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E9" w:rsidRPr="009C21E9" w:rsidRDefault="009C21E9" w:rsidP="009A7860">
      <w:pPr>
        <w:widowControl w:val="0"/>
        <w:suppressAutoHyphens/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>
        <w:rPr>
          <w:rFonts w:ascii="Arial" w:eastAsia="Lucida Sans Unicode" w:hAnsi="Arial" w:cs="Arial"/>
          <w:noProof/>
          <w:color w:val="000000"/>
        </w:rPr>
        <w:drawing>
          <wp:inline distT="0" distB="0" distL="0" distR="0" wp14:anchorId="53011BE4" wp14:editId="6C97E4C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14" w:rsidRDefault="009C21E9" w:rsidP="007D7673">
      <w:pPr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А</w:t>
      </w:r>
      <w:r w:rsidR="002C0114">
        <w:rPr>
          <w:b/>
          <w:bCs/>
          <w:kern w:val="2"/>
          <w:sz w:val="28"/>
          <w:lang w:eastAsia="ar-SA"/>
        </w:rPr>
        <w:t>ДМИНИСТРАЦИЯ НЕМСКОГО МУНИЦИПАЛЬНОГО ОКРУГА</w:t>
      </w:r>
    </w:p>
    <w:p w:rsidR="002C0114" w:rsidRDefault="002C0114" w:rsidP="007D7673">
      <w:pPr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КИРОВСКОЙ ОБЛАСТИ</w:t>
      </w:r>
    </w:p>
    <w:p w:rsidR="007D7673" w:rsidRDefault="007D7673" w:rsidP="007D7673">
      <w:pPr>
        <w:jc w:val="center"/>
        <w:rPr>
          <w:b/>
          <w:bCs/>
          <w:kern w:val="2"/>
          <w:sz w:val="28"/>
          <w:lang w:eastAsia="ar-SA"/>
        </w:rPr>
      </w:pPr>
    </w:p>
    <w:p w:rsidR="002C0114" w:rsidRDefault="002C0114" w:rsidP="002C0114">
      <w:pPr>
        <w:pStyle w:val="1"/>
        <w:spacing w:line="360" w:lineRule="auto"/>
      </w:pPr>
      <w:r>
        <w:t>ПОСТАНОВЛЕНИЕ</w:t>
      </w:r>
    </w:p>
    <w:p w:rsidR="002C0114" w:rsidRPr="00EC239F" w:rsidRDefault="007D7673" w:rsidP="002C0114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12.02.2024     </w:t>
      </w:r>
      <w:r w:rsidR="002C0114">
        <w:rPr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 xml:space="preserve">      </w:t>
      </w:r>
      <w:r w:rsidR="002C0114">
        <w:rPr>
          <w:sz w:val="28"/>
        </w:rPr>
        <w:t xml:space="preserve">   </w:t>
      </w:r>
      <w:r w:rsidR="002C0114" w:rsidRPr="00947AC2">
        <w:rPr>
          <w:sz w:val="28"/>
        </w:rPr>
        <w:t>№</w:t>
      </w:r>
      <w:r w:rsidR="002C0114">
        <w:rPr>
          <w:sz w:val="28"/>
        </w:rPr>
        <w:t xml:space="preserve"> </w:t>
      </w:r>
      <w:r>
        <w:rPr>
          <w:sz w:val="28"/>
        </w:rPr>
        <w:t>31</w:t>
      </w:r>
    </w:p>
    <w:p w:rsidR="002C0114" w:rsidRPr="00A1526B" w:rsidRDefault="002C0114" w:rsidP="002C0114">
      <w:pPr>
        <w:spacing w:line="480" w:lineRule="auto"/>
        <w:jc w:val="center"/>
        <w:rPr>
          <w:lang w:eastAsia="ar-SA"/>
        </w:rPr>
      </w:pPr>
      <w:r w:rsidRPr="00A1526B">
        <w:rPr>
          <w:lang w:eastAsia="ar-SA"/>
        </w:rPr>
        <w:t>пгт Нема</w:t>
      </w:r>
    </w:p>
    <w:p w:rsidR="007D7673" w:rsidRDefault="002C0114" w:rsidP="002C0114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О внесении изменений в муниципальную программу </w:t>
      </w:r>
    </w:p>
    <w:p w:rsidR="0058642C" w:rsidRDefault="007D7673" w:rsidP="002C0114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Немского муниципального округа Кировской области</w:t>
      </w:r>
    </w:p>
    <w:p w:rsidR="002C0114" w:rsidRDefault="002C0114" w:rsidP="002C0114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«Управление муниципальными финансами» </w:t>
      </w:r>
    </w:p>
    <w:p w:rsidR="002C0114" w:rsidRDefault="002C0114" w:rsidP="002C0114">
      <w:pPr>
        <w:jc w:val="center"/>
        <w:rPr>
          <w:b/>
          <w:sz w:val="28"/>
          <w:lang w:eastAsia="ar-SA"/>
        </w:rPr>
      </w:pPr>
    </w:p>
    <w:p w:rsidR="002C0114" w:rsidRDefault="002C0114" w:rsidP="002C0114">
      <w:pPr>
        <w:jc w:val="both"/>
        <w:rPr>
          <w:sz w:val="28"/>
          <w:szCs w:val="28"/>
        </w:rPr>
      </w:pPr>
      <w:r>
        <w:rPr>
          <w:b/>
          <w:sz w:val="28"/>
          <w:lang w:eastAsia="ar-SA"/>
        </w:rPr>
        <w:t xml:space="preserve">      </w:t>
      </w:r>
      <w:r w:rsidR="004D34AD">
        <w:rPr>
          <w:b/>
          <w:sz w:val="28"/>
          <w:lang w:eastAsia="ar-SA"/>
        </w:rPr>
        <w:t xml:space="preserve">        </w:t>
      </w:r>
      <w:r w:rsidRPr="00AC3EDC">
        <w:rPr>
          <w:sz w:val="28"/>
          <w:szCs w:val="28"/>
        </w:rPr>
        <w:t xml:space="preserve">В соответствии с </w:t>
      </w:r>
      <w:r w:rsidR="004D34AD">
        <w:rPr>
          <w:sz w:val="28"/>
          <w:szCs w:val="28"/>
        </w:rPr>
        <w:t>п</w:t>
      </w:r>
      <w:r w:rsidRPr="00AC3EDC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Немского муниципального округа  от 17.05.2022 № 111 «О разработке, реализации и оценке эффективности реализации муниципальных программ Немского муниципального округа Кировской области»,  решением Думы Немского муниципального округа от 13.12.2022 № 13/157 «Об утверждении бюджета муниципального образования Немский муниципальный округ Кировской области на 2023 год и на плановый период 2024-2025 годов» </w:t>
      </w:r>
      <w:r w:rsidR="009C21E9">
        <w:rPr>
          <w:sz w:val="28"/>
          <w:szCs w:val="28"/>
        </w:rPr>
        <w:t>(в ред.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</w:t>
      </w:r>
      <w:proofErr w:type="spellEnd"/>
      <w:r w:rsidR="009C21E9">
        <w:rPr>
          <w:sz w:val="28"/>
          <w:szCs w:val="28"/>
        </w:rPr>
        <w:t>.</w:t>
      </w:r>
      <w:r>
        <w:rPr>
          <w:sz w:val="28"/>
          <w:szCs w:val="28"/>
        </w:rPr>
        <w:t xml:space="preserve"> от 28.03.2023 № 16/169, от 27.06.2023 № 18/181, от 22.08.2023 № 20/193, от 28.11.2023 № 22/212</w:t>
      </w:r>
      <w:r w:rsidR="009C21E9">
        <w:rPr>
          <w:sz w:val="28"/>
          <w:szCs w:val="28"/>
        </w:rPr>
        <w:t>)</w:t>
      </w:r>
      <w:r w:rsidR="007D388B">
        <w:rPr>
          <w:sz w:val="28"/>
          <w:szCs w:val="28"/>
        </w:rPr>
        <w:t>, решением Думы Немского муниципального округа от 12.12.2023 № 23/216 «Об утверждении бюджета муниципального образования Немский муниципальный округ Кировской области на 2024 год и на плановый период 2025-2026 годов»</w:t>
      </w:r>
      <w:r>
        <w:rPr>
          <w:sz w:val="28"/>
          <w:szCs w:val="28"/>
        </w:rPr>
        <w:t xml:space="preserve">  администрация Немского муниципального округа ПОСТАНОВЛЯЕТ:</w:t>
      </w:r>
    </w:p>
    <w:p w:rsidR="002C0114" w:rsidRDefault="002C0114" w:rsidP="002C0114">
      <w:pPr>
        <w:ind w:firstLine="708"/>
        <w:jc w:val="both"/>
        <w:rPr>
          <w:sz w:val="28"/>
          <w:szCs w:val="28"/>
        </w:rPr>
      </w:pPr>
    </w:p>
    <w:p w:rsidR="002C0114" w:rsidRDefault="002C0114" w:rsidP="002C0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34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1. Внести в муниципальную программу Немского муниципального округа Кировской области «Управление муниципальными финансами», утвержденную постановлением администрации Немского муниципального округа от 22.11.2022 № 261</w:t>
      </w:r>
      <w:r w:rsidR="004D34A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2C0114" w:rsidRDefault="002C0114" w:rsidP="002C0114">
      <w:pPr>
        <w:ind w:firstLine="708"/>
        <w:jc w:val="both"/>
        <w:rPr>
          <w:sz w:val="28"/>
          <w:szCs w:val="28"/>
        </w:rPr>
      </w:pPr>
    </w:p>
    <w:p w:rsidR="00856803" w:rsidRDefault="004D34AD" w:rsidP="004D34AD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856803">
        <w:rPr>
          <w:sz w:val="28"/>
          <w:szCs w:val="28"/>
        </w:rPr>
        <w:t>В паспорт</w:t>
      </w:r>
      <w:r>
        <w:rPr>
          <w:sz w:val="28"/>
          <w:szCs w:val="28"/>
        </w:rPr>
        <w:t>е</w:t>
      </w:r>
      <w:r w:rsidR="00856803">
        <w:rPr>
          <w:sz w:val="28"/>
          <w:szCs w:val="28"/>
        </w:rPr>
        <w:t xml:space="preserve"> муниципальной программы: </w:t>
      </w:r>
    </w:p>
    <w:p w:rsidR="00856803" w:rsidRPr="004D34AD" w:rsidRDefault="004D34AD" w:rsidP="004D3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1.1.1.Позицию </w:t>
      </w:r>
      <w:r w:rsidR="00856803" w:rsidRPr="004D34AD">
        <w:rPr>
          <w:sz w:val="28"/>
          <w:szCs w:val="28"/>
        </w:rPr>
        <w:t>«Цели программы» дополнить абзацем следующего             содержания:</w:t>
      </w:r>
    </w:p>
    <w:p w:rsidR="00856803" w:rsidRDefault="004D34AD" w:rsidP="00AD054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56803">
        <w:rPr>
          <w:sz w:val="28"/>
          <w:szCs w:val="28"/>
        </w:rPr>
        <w:t>«</w:t>
      </w:r>
      <w:r w:rsidR="00856803" w:rsidRPr="00856803">
        <w:rPr>
          <w:rStyle w:val="2"/>
          <w:b w:val="0"/>
        </w:rPr>
        <w:t>повышение эффективности управленческой деятельности финансового управления администрации Немского муниципального округа</w:t>
      </w:r>
      <w:r>
        <w:rPr>
          <w:rStyle w:val="2"/>
          <w:b w:val="0"/>
        </w:rPr>
        <w:t>.</w:t>
      </w:r>
      <w:r w:rsidR="00856803">
        <w:rPr>
          <w:sz w:val="28"/>
          <w:szCs w:val="28"/>
        </w:rPr>
        <w:t>»;</w:t>
      </w:r>
    </w:p>
    <w:p w:rsidR="00856803" w:rsidRPr="004D34AD" w:rsidRDefault="004D34AD" w:rsidP="004D3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1.1.2.Позицию </w:t>
      </w:r>
      <w:r w:rsidR="00856803" w:rsidRPr="004D34AD">
        <w:rPr>
          <w:sz w:val="28"/>
          <w:szCs w:val="28"/>
        </w:rPr>
        <w:t>«Задачи муниципальной программы» дополнить абзацем следующего содержания:</w:t>
      </w:r>
    </w:p>
    <w:p w:rsidR="00856803" w:rsidRDefault="004D34AD" w:rsidP="0085680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56803">
        <w:rPr>
          <w:sz w:val="28"/>
          <w:szCs w:val="28"/>
        </w:rPr>
        <w:t>«</w:t>
      </w:r>
      <w:r w:rsidR="00856803" w:rsidRPr="00856803">
        <w:rPr>
          <w:rStyle w:val="2"/>
          <w:b w:val="0"/>
        </w:rPr>
        <w:t>обеспечение участия в курсах повышения квалификации и переподготовки кадров муниципальных служащих</w:t>
      </w:r>
      <w:r>
        <w:rPr>
          <w:rStyle w:val="2"/>
          <w:b w:val="0"/>
        </w:rPr>
        <w:t>.</w:t>
      </w:r>
      <w:r w:rsidR="00856803">
        <w:rPr>
          <w:sz w:val="28"/>
          <w:szCs w:val="28"/>
        </w:rPr>
        <w:t>»</w:t>
      </w:r>
      <w:r w:rsidR="00AD0542">
        <w:rPr>
          <w:sz w:val="28"/>
          <w:szCs w:val="28"/>
        </w:rPr>
        <w:t>;</w:t>
      </w:r>
    </w:p>
    <w:p w:rsidR="00AD0542" w:rsidRDefault="00AD0542" w:rsidP="00856803">
      <w:pPr>
        <w:pStyle w:val="a3"/>
        <w:ind w:left="0"/>
        <w:jc w:val="both"/>
        <w:rPr>
          <w:sz w:val="28"/>
          <w:szCs w:val="28"/>
        </w:rPr>
      </w:pPr>
    </w:p>
    <w:p w:rsidR="00856803" w:rsidRPr="004D34AD" w:rsidRDefault="004D34AD" w:rsidP="004D34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1.1.3.Позицию</w:t>
      </w:r>
      <w:r w:rsidR="00856803" w:rsidRPr="004D34AD">
        <w:rPr>
          <w:sz w:val="28"/>
          <w:szCs w:val="28"/>
        </w:rPr>
        <w:t xml:space="preserve"> «Целевые показатели эффективности реализации муниципальной программы» дополнить </w:t>
      </w:r>
      <w:r w:rsidR="009C21E9">
        <w:rPr>
          <w:sz w:val="28"/>
          <w:szCs w:val="28"/>
        </w:rPr>
        <w:t>абзаце</w:t>
      </w:r>
      <w:r w:rsidR="00856803" w:rsidRPr="009C21E9">
        <w:rPr>
          <w:sz w:val="28"/>
          <w:szCs w:val="28"/>
        </w:rPr>
        <w:t>м</w:t>
      </w:r>
      <w:r w:rsidR="00856803" w:rsidRPr="00651680">
        <w:rPr>
          <w:color w:val="FF0000"/>
          <w:sz w:val="28"/>
          <w:szCs w:val="28"/>
        </w:rPr>
        <w:t xml:space="preserve"> </w:t>
      </w:r>
      <w:r w:rsidR="00856803" w:rsidRPr="004D34AD">
        <w:rPr>
          <w:sz w:val="28"/>
          <w:szCs w:val="28"/>
        </w:rPr>
        <w:t>следующего содержания:</w:t>
      </w:r>
    </w:p>
    <w:p w:rsidR="00856803" w:rsidRPr="00C26FB4" w:rsidRDefault="00856803" w:rsidP="00022B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д</w:t>
      </w:r>
      <w:r w:rsidRPr="00C26FB4">
        <w:rPr>
          <w:sz w:val="28"/>
          <w:szCs w:val="28"/>
          <w:lang w:eastAsia="en-US"/>
        </w:rPr>
        <w:t>оля муниципальных служащих, прошедших курсы повышения квалификации и переподготовки кадров</w:t>
      </w:r>
      <w:r w:rsidR="0065168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AD0542">
        <w:rPr>
          <w:sz w:val="28"/>
          <w:szCs w:val="28"/>
          <w:lang w:eastAsia="en-US"/>
        </w:rPr>
        <w:t>;</w:t>
      </w:r>
    </w:p>
    <w:p w:rsidR="00AD0542" w:rsidRPr="00651680" w:rsidRDefault="00651680" w:rsidP="00651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1.1.4.Позицию </w:t>
      </w:r>
      <w:r w:rsidR="00856803" w:rsidRPr="00651680">
        <w:rPr>
          <w:sz w:val="28"/>
          <w:szCs w:val="28"/>
        </w:rPr>
        <w:t xml:space="preserve"> </w:t>
      </w:r>
      <w:r w:rsidR="002C0114" w:rsidRPr="00651680">
        <w:rPr>
          <w:sz w:val="28"/>
          <w:szCs w:val="28"/>
        </w:rPr>
        <w:t xml:space="preserve">«Объемы ассигнований муниципальной программы» изложить в </w:t>
      </w:r>
      <w:r>
        <w:rPr>
          <w:sz w:val="28"/>
          <w:szCs w:val="28"/>
        </w:rPr>
        <w:t>следующе</w:t>
      </w:r>
      <w:r w:rsidR="002C0114" w:rsidRPr="00651680">
        <w:rPr>
          <w:sz w:val="28"/>
          <w:szCs w:val="28"/>
        </w:rPr>
        <w:t>й редакции</w:t>
      </w:r>
      <w:r w:rsidR="00AD0542" w:rsidRPr="00651680">
        <w:rPr>
          <w:sz w:val="28"/>
          <w:szCs w:val="28"/>
        </w:rPr>
        <w:t>:</w:t>
      </w:r>
    </w:p>
    <w:p w:rsidR="00AD0542" w:rsidRDefault="00AD0542" w:rsidP="00022B0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6B52">
        <w:rPr>
          <w:sz w:val="28"/>
          <w:szCs w:val="28"/>
        </w:rPr>
        <w:t>Общий объем финансирования муниципальной программы –</w:t>
      </w:r>
      <w:r>
        <w:rPr>
          <w:sz w:val="28"/>
          <w:szCs w:val="28"/>
        </w:rPr>
        <w:t>50298,61</w:t>
      </w:r>
      <w:r w:rsidRPr="001E33B0">
        <w:rPr>
          <w:sz w:val="28"/>
          <w:szCs w:val="28"/>
        </w:rPr>
        <w:t xml:space="preserve"> </w:t>
      </w:r>
      <w:proofErr w:type="spellStart"/>
      <w:r w:rsidRPr="001E33B0">
        <w:rPr>
          <w:sz w:val="28"/>
          <w:szCs w:val="28"/>
        </w:rPr>
        <w:t>тыс.руб</w:t>
      </w:r>
      <w:proofErr w:type="spellEnd"/>
      <w:r w:rsidRPr="001E33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33B0">
        <w:rPr>
          <w:sz w:val="28"/>
          <w:szCs w:val="28"/>
        </w:rPr>
        <w:t>В том числе:</w:t>
      </w:r>
      <w:r>
        <w:rPr>
          <w:sz w:val="28"/>
          <w:szCs w:val="28"/>
        </w:rPr>
        <w:t xml:space="preserve"> </w:t>
      </w:r>
      <w:r w:rsidRPr="001E33B0">
        <w:rPr>
          <w:sz w:val="28"/>
          <w:szCs w:val="28"/>
        </w:rPr>
        <w:t>Средства местного бюджета –</w:t>
      </w:r>
      <w:r>
        <w:rPr>
          <w:sz w:val="28"/>
          <w:szCs w:val="28"/>
        </w:rPr>
        <w:t xml:space="preserve"> 50279,5</w:t>
      </w:r>
      <w:r w:rsidRPr="001E33B0">
        <w:rPr>
          <w:sz w:val="28"/>
          <w:szCs w:val="28"/>
        </w:rPr>
        <w:t xml:space="preserve"> </w:t>
      </w:r>
      <w:proofErr w:type="spellStart"/>
      <w:r w:rsidRPr="001E33B0">
        <w:rPr>
          <w:sz w:val="28"/>
          <w:szCs w:val="28"/>
        </w:rPr>
        <w:t>тыс.</w:t>
      </w:r>
      <w:r w:rsidRPr="00540859">
        <w:rPr>
          <w:sz w:val="28"/>
          <w:szCs w:val="28"/>
        </w:rPr>
        <w:t>руб</w:t>
      </w:r>
      <w:proofErr w:type="spellEnd"/>
      <w:r w:rsidRPr="00540859">
        <w:rPr>
          <w:sz w:val="28"/>
          <w:szCs w:val="28"/>
        </w:rPr>
        <w:t>.</w:t>
      </w:r>
      <w:r>
        <w:rPr>
          <w:sz w:val="28"/>
          <w:szCs w:val="28"/>
        </w:rPr>
        <w:t xml:space="preserve"> Средства областного бюджета – 19,11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</w:t>
      </w:r>
    </w:p>
    <w:p w:rsidR="00AD0542" w:rsidRPr="00651680" w:rsidRDefault="00651680" w:rsidP="00651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1.1.5. Позицию</w:t>
      </w:r>
      <w:r w:rsidR="00AD0542" w:rsidRPr="00651680">
        <w:rPr>
          <w:sz w:val="28"/>
          <w:szCs w:val="28"/>
        </w:rPr>
        <w:t xml:space="preserve"> «Ожидаемые конечные результаты муниципальной программы» дополнить </w:t>
      </w:r>
      <w:r w:rsidR="009C21E9" w:rsidRPr="009C21E9">
        <w:rPr>
          <w:sz w:val="28"/>
          <w:szCs w:val="28"/>
        </w:rPr>
        <w:t>абзаце</w:t>
      </w:r>
      <w:r w:rsidR="00AD0542" w:rsidRPr="009C21E9">
        <w:rPr>
          <w:sz w:val="28"/>
          <w:szCs w:val="28"/>
        </w:rPr>
        <w:t xml:space="preserve">м </w:t>
      </w:r>
      <w:r w:rsidR="00AD0542" w:rsidRPr="00651680">
        <w:rPr>
          <w:sz w:val="28"/>
          <w:szCs w:val="28"/>
        </w:rPr>
        <w:t>следующего содержания:</w:t>
      </w:r>
    </w:p>
    <w:p w:rsidR="00AD0542" w:rsidRPr="00AD0542" w:rsidRDefault="00651680" w:rsidP="00022B0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D0542">
        <w:rPr>
          <w:sz w:val="28"/>
          <w:szCs w:val="28"/>
        </w:rPr>
        <w:t>«</w:t>
      </w:r>
      <w:r w:rsidR="00022B0E">
        <w:rPr>
          <w:sz w:val="28"/>
          <w:szCs w:val="28"/>
        </w:rPr>
        <w:t xml:space="preserve"> - к</w:t>
      </w:r>
      <w:r w:rsidR="00AD0542">
        <w:rPr>
          <w:sz w:val="28"/>
          <w:szCs w:val="28"/>
        </w:rPr>
        <w:t xml:space="preserve"> концу 2027 года доля численности муниципальных служащих, прошедших курсы повышения квалификации и переподготовки кадров составит не менее 90%</w:t>
      </w:r>
      <w:r>
        <w:rPr>
          <w:sz w:val="28"/>
          <w:szCs w:val="28"/>
        </w:rPr>
        <w:t>.</w:t>
      </w:r>
      <w:r w:rsidR="00AD0542">
        <w:rPr>
          <w:sz w:val="28"/>
          <w:szCs w:val="28"/>
        </w:rPr>
        <w:t>».</w:t>
      </w:r>
    </w:p>
    <w:p w:rsidR="00AD0542" w:rsidRDefault="00AD0542" w:rsidP="00AD0542">
      <w:pPr>
        <w:rPr>
          <w:sz w:val="28"/>
          <w:szCs w:val="28"/>
        </w:rPr>
      </w:pPr>
    </w:p>
    <w:p w:rsidR="007D388B" w:rsidRPr="00651680" w:rsidRDefault="00651680" w:rsidP="0065168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1.2.</w:t>
      </w:r>
      <w:r w:rsidR="007D388B" w:rsidRPr="00651680">
        <w:rPr>
          <w:sz w:val="28"/>
          <w:szCs w:val="28"/>
        </w:rPr>
        <w:t>Раздел 3 «Обобщенная характеристика мероприятий муниципальной Программы</w:t>
      </w:r>
      <w:r w:rsidRPr="00651680">
        <w:rPr>
          <w:sz w:val="28"/>
          <w:szCs w:val="28"/>
        </w:rPr>
        <w:t>»</w:t>
      </w:r>
      <w:r w:rsidR="007D388B" w:rsidRPr="00651680">
        <w:rPr>
          <w:sz w:val="28"/>
          <w:szCs w:val="28"/>
        </w:rPr>
        <w:t xml:space="preserve"> дополнить пунктом 3.4 следующего содержания:</w:t>
      </w:r>
    </w:p>
    <w:p w:rsidR="007D388B" w:rsidRPr="007D388B" w:rsidRDefault="00651680" w:rsidP="00022B0E">
      <w:pPr>
        <w:jc w:val="both"/>
        <w:rPr>
          <w:rStyle w:val="2"/>
          <w:b w:val="0"/>
        </w:rPr>
      </w:pPr>
      <w:r>
        <w:rPr>
          <w:sz w:val="28"/>
          <w:szCs w:val="28"/>
        </w:rPr>
        <w:t xml:space="preserve">              </w:t>
      </w:r>
      <w:r w:rsidR="007D388B">
        <w:rPr>
          <w:sz w:val="28"/>
          <w:szCs w:val="28"/>
        </w:rPr>
        <w:t xml:space="preserve">«3.4. </w:t>
      </w:r>
      <w:r w:rsidR="007D388B" w:rsidRPr="0017455B">
        <w:rPr>
          <w:sz w:val="28"/>
          <w:szCs w:val="28"/>
        </w:rPr>
        <w:t xml:space="preserve">Решение задачи </w:t>
      </w:r>
      <w:r w:rsidR="007D388B">
        <w:rPr>
          <w:sz w:val="28"/>
          <w:szCs w:val="28"/>
        </w:rPr>
        <w:t xml:space="preserve"> </w:t>
      </w:r>
      <w:r w:rsidR="007D388B" w:rsidRPr="0017455B">
        <w:rPr>
          <w:sz w:val="28"/>
          <w:szCs w:val="28"/>
        </w:rPr>
        <w:t>«</w:t>
      </w:r>
      <w:r w:rsidR="007D388B" w:rsidRPr="007D388B">
        <w:rPr>
          <w:rStyle w:val="2"/>
          <w:b w:val="0"/>
        </w:rPr>
        <w:t>Обеспечение участия в курсах повышения квалификации и переподготовки кадров муниципальных служащих»</w:t>
      </w:r>
    </w:p>
    <w:p w:rsidR="007D388B" w:rsidRDefault="00651680" w:rsidP="00022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388B">
        <w:rPr>
          <w:sz w:val="28"/>
          <w:szCs w:val="28"/>
        </w:rPr>
        <w:t xml:space="preserve">Одной из основных задач при осуществлении бюджетного процесса является подготовка и переподготовка кадрового состава управления. Повышение квалификации специалистов – один из инструментов подготовки надежной, компетентной команды. В условиях ограниченности финансовых средств необходимо проходить повышение квалификации </w:t>
      </w:r>
      <w:r>
        <w:rPr>
          <w:sz w:val="28"/>
          <w:szCs w:val="28"/>
        </w:rPr>
        <w:t xml:space="preserve">минимально </w:t>
      </w:r>
      <w:r w:rsidR="007D388B">
        <w:rPr>
          <w:sz w:val="28"/>
          <w:szCs w:val="28"/>
        </w:rPr>
        <w:t>1-2 специалист</w:t>
      </w:r>
      <w:r>
        <w:rPr>
          <w:sz w:val="28"/>
          <w:szCs w:val="28"/>
        </w:rPr>
        <w:t>ам</w:t>
      </w:r>
      <w:r w:rsidR="007D388B">
        <w:rPr>
          <w:sz w:val="28"/>
          <w:szCs w:val="28"/>
        </w:rPr>
        <w:t xml:space="preserve"> в год.»</w:t>
      </w:r>
    </w:p>
    <w:p w:rsidR="007D388B" w:rsidRPr="007D388B" w:rsidRDefault="007D388B" w:rsidP="007D388B">
      <w:pPr>
        <w:pStyle w:val="a3"/>
        <w:widowControl w:val="0"/>
        <w:autoSpaceDE w:val="0"/>
        <w:autoSpaceDN w:val="0"/>
        <w:adjustRightInd w:val="0"/>
        <w:spacing w:line="276" w:lineRule="auto"/>
        <w:ind w:left="2073"/>
        <w:jc w:val="both"/>
        <w:rPr>
          <w:sz w:val="28"/>
          <w:szCs w:val="28"/>
        </w:rPr>
      </w:pPr>
    </w:p>
    <w:p w:rsidR="002C0114" w:rsidRDefault="009C21E9" w:rsidP="002C0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114">
        <w:rPr>
          <w:sz w:val="28"/>
          <w:szCs w:val="28"/>
        </w:rPr>
        <w:t>1.3. Приложение № 3 «Расходы на реализацию муниципальной программы за счет средств бюджета муниципального округа» изложить в новой редакции согласно приложению  к настоящему постановлению.</w:t>
      </w:r>
    </w:p>
    <w:p w:rsidR="002C0114" w:rsidRDefault="002C0114" w:rsidP="002C0114">
      <w:pPr>
        <w:ind w:firstLine="708"/>
        <w:jc w:val="both"/>
        <w:rPr>
          <w:sz w:val="28"/>
          <w:szCs w:val="28"/>
        </w:rPr>
      </w:pPr>
    </w:p>
    <w:p w:rsidR="002C0114" w:rsidRDefault="009C21E9" w:rsidP="002C0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114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администрации, начальника финансового управления Малышкину С.Н.</w:t>
      </w:r>
    </w:p>
    <w:p w:rsidR="002C0114" w:rsidRDefault="002C0114" w:rsidP="002C0114">
      <w:pPr>
        <w:ind w:firstLine="708"/>
        <w:jc w:val="both"/>
        <w:rPr>
          <w:sz w:val="28"/>
          <w:szCs w:val="28"/>
        </w:rPr>
      </w:pPr>
    </w:p>
    <w:p w:rsidR="002C0114" w:rsidRDefault="002C0114" w:rsidP="002C0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C0114" w:rsidRDefault="002C0114" w:rsidP="002C0114">
      <w:pPr>
        <w:jc w:val="both"/>
        <w:rPr>
          <w:sz w:val="28"/>
          <w:szCs w:val="28"/>
        </w:rPr>
      </w:pPr>
    </w:p>
    <w:p w:rsidR="002C0114" w:rsidRDefault="002C0114" w:rsidP="002C0114">
      <w:pPr>
        <w:jc w:val="both"/>
        <w:rPr>
          <w:sz w:val="28"/>
          <w:szCs w:val="28"/>
        </w:rPr>
      </w:pPr>
    </w:p>
    <w:p w:rsidR="002C0114" w:rsidRDefault="002C0114" w:rsidP="002C01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Немского муниципального округа                 Н.Г.</w:t>
      </w:r>
      <w:r w:rsidR="00651680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</w:t>
      </w:r>
    </w:p>
    <w:p w:rsidR="002C0114" w:rsidRDefault="002C0114" w:rsidP="002C0114">
      <w:pPr>
        <w:jc w:val="both"/>
        <w:rPr>
          <w:sz w:val="28"/>
          <w:szCs w:val="28"/>
        </w:rPr>
      </w:pPr>
    </w:p>
    <w:p w:rsidR="002C0114" w:rsidRDefault="002C0114" w:rsidP="002C0114"/>
    <w:p w:rsidR="002C0114" w:rsidRDefault="002C0114" w:rsidP="002C0114"/>
    <w:p w:rsidR="002C0114" w:rsidRDefault="002C0114" w:rsidP="002C0114">
      <w:pPr>
        <w:sectPr w:rsidR="002C0114" w:rsidSect="007D7673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2C0114" w:rsidRDefault="002C0114" w:rsidP="009C21E9">
      <w:pPr>
        <w:ind w:left="9912"/>
        <w:rPr>
          <w:sz w:val="28"/>
          <w:szCs w:val="28"/>
        </w:rPr>
      </w:pPr>
      <w:r>
        <w:rPr>
          <w:sz w:val="28"/>
          <w:szCs w:val="28"/>
        </w:rPr>
        <w:t>Прило</w:t>
      </w:r>
      <w:bookmarkStart w:id="0" w:name="_GoBack"/>
      <w:bookmarkEnd w:id="0"/>
      <w:r>
        <w:rPr>
          <w:sz w:val="28"/>
          <w:szCs w:val="28"/>
        </w:rPr>
        <w:t xml:space="preserve">жение </w:t>
      </w:r>
    </w:p>
    <w:p w:rsidR="002C0114" w:rsidRDefault="002C0114" w:rsidP="009C21E9">
      <w:pPr>
        <w:ind w:left="99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C2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C21E9">
        <w:rPr>
          <w:sz w:val="28"/>
          <w:szCs w:val="28"/>
        </w:rPr>
        <w:t>Немского муниципального округа</w:t>
      </w:r>
    </w:p>
    <w:p w:rsidR="002C0114" w:rsidRDefault="002C0114" w:rsidP="009C21E9">
      <w:pPr>
        <w:ind w:left="991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7D7673">
        <w:rPr>
          <w:sz w:val="28"/>
          <w:szCs w:val="28"/>
        </w:rPr>
        <w:t>12.02.2024</w:t>
      </w:r>
      <w:proofErr w:type="gramEnd"/>
      <w:r w:rsidR="007D7673">
        <w:rPr>
          <w:sz w:val="28"/>
          <w:szCs w:val="28"/>
        </w:rPr>
        <w:t xml:space="preserve"> № 31</w:t>
      </w:r>
    </w:p>
    <w:p w:rsidR="009C21E9" w:rsidRDefault="009C21E9" w:rsidP="009C21E9">
      <w:pPr>
        <w:ind w:left="9912"/>
        <w:rPr>
          <w:sz w:val="28"/>
          <w:szCs w:val="28"/>
        </w:rPr>
      </w:pPr>
    </w:p>
    <w:p w:rsidR="009C21E9" w:rsidRDefault="009C21E9" w:rsidP="009C21E9">
      <w:pPr>
        <w:ind w:left="9912"/>
        <w:rPr>
          <w:sz w:val="28"/>
          <w:szCs w:val="28"/>
        </w:rPr>
      </w:pPr>
      <w:r>
        <w:rPr>
          <w:sz w:val="28"/>
          <w:szCs w:val="28"/>
        </w:rPr>
        <w:t>«</w:t>
      </w:r>
      <w:r w:rsidRPr="009C21E9">
        <w:rPr>
          <w:sz w:val="28"/>
          <w:szCs w:val="28"/>
        </w:rPr>
        <w:t>Приложение № 3</w:t>
      </w:r>
    </w:p>
    <w:p w:rsidR="002C0114" w:rsidRPr="006244D0" w:rsidRDefault="002C0114" w:rsidP="002C011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44D0">
        <w:rPr>
          <w:b/>
          <w:bCs/>
          <w:sz w:val="26"/>
          <w:szCs w:val="26"/>
        </w:rPr>
        <w:t>РАСХОДЫ НА РЕАЛИЗАЦИЮ</w:t>
      </w:r>
    </w:p>
    <w:p w:rsidR="002C0114" w:rsidRDefault="002C0114" w:rsidP="002C01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44D0">
        <w:rPr>
          <w:b/>
          <w:bCs/>
          <w:sz w:val="26"/>
          <w:szCs w:val="26"/>
        </w:rPr>
        <w:t xml:space="preserve">МУНИЦИПАЛЬНОЙ ПРОГРАММЫ ЗА СЧЕТ СРЕДСТВ БЮДЖЕТА МУНИЦИПАЛЬНОГО </w:t>
      </w:r>
      <w:r>
        <w:rPr>
          <w:b/>
          <w:bCs/>
          <w:sz w:val="26"/>
          <w:szCs w:val="26"/>
        </w:rPr>
        <w:t>ОКРУГА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3969"/>
        <w:gridCol w:w="3402"/>
        <w:gridCol w:w="1134"/>
        <w:gridCol w:w="992"/>
        <w:gridCol w:w="992"/>
        <w:gridCol w:w="992"/>
        <w:gridCol w:w="1134"/>
        <w:gridCol w:w="993"/>
      </w:tblGrid>
      <w:tr w:rsidR="002C0114" w:rsidRPr="00EA0F7A" w:rsidTr="009C21E9">
        <w:trPr>
          <w:trHeight w:val="40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4" w:rsidRPr="00EA0F7A" w:rsidRDefault="002C0114" w:rsidP="007D388B">
            <w:pPr>
              <w:pStyle w:val="ConsPlusCell"/>
            </w:pPr>
            <w:r w:rsidRPr="00EA0F7A">
              <w:t xml:space="preserve">    Статус  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4" w:rsidRPr="00EA0F7A" w:rsidRDefault="002C0114" w:rsidP="007D388B">
            <w:pPr>
              <w:pStyle w:val="ConsPlusCell"/>
            </w:pPr>
            <w:r w:rsidRPr="00EA0F7A">
              <w:t>Наименование  муниципальной</w:t>
            </w:r>
            <w:r w:rsidRPr="00EA0F7A">
              <w:br/>
              <w:t>программы, отдельного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4" w:rsidRPr="00EA0F7A" w:rsidRDefault="002C0114" w:rsidP="007D388B">
            <w:pPr>
              <w:pStyle w:val="ConsPlusCell"/>
            </w:pPr>
            <w:r w:rsidRPr="00EA0F7A">
              <w:t>Ответственный</w:t>
            </w:r>
            <w:r>
              <w:t xml:space="preserve">   исполнитель,    соисполнитель</w:t>
            </w:r>
            <w:r w:rsidRPr="00EA0F7A">
              <w:t xml:space="preserve">, муниципальный </w:t>
            </w:r>
            <w:r>
              <w:t>заказчик</w:t>
            </w:r>
            <w:r w:rsidRPr="00EA0F7A"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4" w:rsidRPr="00EA0F7A" w:rsidRDefault="002C0114" w:rsidP="007D388B">
            <w:pPr>
              <w:pStyle w:val="ConsPlusCell"/>
              <w:jc w:val="center"/>
            </w:pPr>
            <w:r w:rsidRPr="00EA0F7A">
              <w:t>Расходы (тыс. рублей)</w:t>
            </w:r>
          </w:p>
        </w:tc>
      </w:tr>
      <w:tr w:rsidR="004D34AD" w:rsidRPr="00EA0F7A" w:rsidTr="009C21E9">
        <w:trPr>
          <w:trHeight w:val="89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>20</w:t>
            </w:r>
            <w:r>
              <w:t>22</w:t>
            </w:r>
          </w:p>
          <w:p w:rsidR="004D34AD" w:rsidRPr="00EA0F7A" w:rsidRDefault="004D34AD" w:rsidP="007D388B">
            <w:pPr>
              <w:pStyle w:val="ConsPlusCell"/>
            </w:pPr>
            <w:r w:rsidRPr="00EA0F7A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>20</w:t>
            </w:r>
            <w:r>
              <w:t>23</w:t>
            </w:r>
          </w:p>
          <w:p w:rsidR="004D34AD" w:rsidRPr="00EA0F7A" w:rsidRDefault="004D34AD" w:rsidP="007D388B">
            <w:pPr>
              <w:pStyle w:val="ConsPlusCell"/>
            </w:pPr>
            <w:r w:rsidRPr="00EA0F7A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>20</w:t>
            </w:r>
            <w:r>
              <w:t>24</w:t>
            </w:r>
          </w:p>
          <w:p w:rsidR="004D34AD" w:rsidRPr="00EA0F7A" w:rsidRDefault="004D34AD" w:rsidP="007D388B">
            <w:pPr>
              <w:pStyle w:val="ConsPlusCell"/>
            </w:pPr>
            <w:r w:rsidRPr="00EA0F7A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881D4B" w:rsidRDefault="004D34AD" w:rsidP="007D388B">
            <w:pPr>
              <w:pStyle w:val="ConsPlusCell"/>
            </w:pPr>
            <w:r w:rsidRPr="00881D4B">
              <w:t>20</w:t>
            </w:r>
            <w:r>
              <w:t>25</w:t>
            </w:r>
          </w:p>
          <w:p w:rsidR="004D34AD" w:rsidRPr="00881D4B" w:rsidRDefault="004D34AD" w:rsidP="007D388B">
            <w:pPr>
              <w:pStyle w:val="ConsPlusCell"/>
            </w:pPr>
            <w:r w:rsidRPr="00881D4B"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881D4B" w:rsidRDefault="004D34AD" w:rsidP="007D388B">
            <w:pPr>
              <w:pStyle w:val="ConsPlusCell"/>
            </w:pPr>
            <w:r w:rsidRPr="00881D4B">
              <w:t>20</w:t>
            </w:r>
            <w:r>
              <w:t>26</w:t>
            </w:r>
          </w:p>
          <w:p w:rsidR="004D34AD" w:rsidRPr="00881D4B" w:rsidRDefault="004D34AD" w:rsidP="007D388B">
            <w:pPr>
              <w:pStyle w:val="ConsPlusCell"/>
            </w:pPr>
            <w:r w:rsidRPr="00881D4B"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881D4B" w:rsidRDefault="004D34AD" w:rsidP="007D388B">
            <w:pPr>
              <w:pStyle w:val="ConsPlusCell"/>
            </w:pPr>
            <w:r w:rsidRPr="00881D4B">
              <w:t>20</w:t>
            </w:r>
            <w:r>
              <w:t>27</w:t>
            </w:r>
          </w:p>
          <w:p w:rsidR="004D34AD" w:rsidRPr="00881D4B" w:rsidRDefault="004D34AD" w:rsidP="007D388B">
            <w:pPr>
              <w:pStyle w:val="ConsPlusCell"/>
            </w:pPr>
            <w:r w:rsidRPr="00881D4B">
              <w:t>год</w:t>
            </w:r>
          </w:p>
        </w:tc>
      </w:tr>
      <w:tr w:rsidR="004D34AD" w:rsidRPr="00EA0F7A" w:rsidTr="009C21E9">
        <w:trPr>
          <w:trHeight w:val="15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 xml:space="preserve">Муниципальная программа Немского </w:t>
            </w:r>
            <w:r>
              <w:t>муниципального округа Кировской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>«Управление муниципальными финансами»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5132,5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6180,2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6109,3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Default="004D34AD" w:rsidP="007D388B">
            <w:r>
              <w:t>9869,7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Default="004D34AD" w:rsidP="007D388B">
            <w:r>
              <w:t>14069,7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Default="004D34AD" w:rsidP="007D388B">
            <w:r>
              <w:t>14069,7</w:t>
            </w:r>
          </w:p>
        </w:tc>
      </w:tr>
      <w:tr w:rsidR="004D34AD" w:rsidRPr="00EA0F7A" w:rsidTr="009C21E9">
        <w:trPr>
          <w:trHeight w:val="173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>Отдельное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9C21E9">
            <w:pPr>
              <w:pStyle w:val="ConsPlusCell"/>
            </w:pPr>
            <w:r w:rsidRPr="00EA0F7A">
              <w:t>«</w:t>
            </w:r>
            <w:r w:rsidR="009C21E9">
              <w:t>Р</w:t>
            </w:r>
            <w:r w:rsidRPr="00EA0F7A">
              <w:t>еализация бюджетного процесса»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5074,5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6172,38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6090,0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Default="004D34AD" w:rsidP="007D388B">
            <w:r>
              <w:t>9869,7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Default="004D34AD" w:rsidP="007D388B">
            <w:r>
              <w:t>14069,7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Default="004D34AD" w:rsidP="007D388B">
            <w:r>
              <w:t>14069,7</w:t>
            </w:r>
          </w:p>
        </w:tc>
      </w:tr>
      <w:tr w:rsidR="004D34AD" w:rsidRPr="00EA0F7A" w:rsidTr="009C21E9">
        <w:trPr>
          <w:trHeight w:val="173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92658F">
              <w:t>Отдельное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9C21E9">
            <w:pPr>
              <w:pStyle w:val="ConsPlusCell"/>
            </w:pPr>
            <w:r w:rsidRPr="0092658F">
              <w:t>«</w:t>
            </w:r>
            <w:r w:rsidR="009C21E9">
              <w:t>П</w:t>
            </w:r>
            <w:r w:rsidRPr="0092658F">
              <w:t>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92658F" w:rsidRDefault="004D34AD" w:rsidP="007D388B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92658F" w:rsidRDefault="004D34AD" w:rsidP="007D388B">
            <w:r>
              <w:t>7,820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92658F" w:rsidRDefault="004D34AD" w:rsidP="007D388B">
            <w: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92658F" w:rsidRDefault="004D34AD" w:rsidP="007D388B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92658F" w:rsidRDefault="004D34AD" w:rsidP="007D388B"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92658F" w:rsidRDefault="004D34AD" w:rsidP="007D388B">
            <w:r>
              <w:t>0,00</w:t>
            </w:r>
          </w:p>
        </w:tc>
      </w:tr>
      <w:tr w:rsidR="004D34AD" w:rsidRPr="00EA0F7A" w:rsidTr="009C21E9">
        <w:trPr>
          <w:trHeight w:val="173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>Отдельное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9C21E9">
            <w:pPr>
              <w:pStyle w:val="ConsPlusCell"/>
            </w:pPr>
            <w:r w:rsidRPr="00EA0F7A">
              <w:t>«</w:t>
            </w:r>
            <w:r w:rsidR="009C21E9">
              <w:t>О</w:t>
            </w:r>
            <w:r>
              <w:t>беспечение сбалансированности  и устойчивости бюджетной системы</w:t>
            </w:r>
            <w:r w:rsidRPr="00EA0F7A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58,02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</w:tr>
      <w:tr w:rsidR="004D34AD" w:rsidRPr="00EA0F7A" w:rsidTr="009C21E9">
        <w:trPr>
          <w:trHeight w:val="173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>Отдельное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9C21E9">
            <w:pPr>
              <w:pStyle w:val="ConsPlusCell"/>
            </w:pPr>
            <w:r w:rsidRPr="00EA0F7A">
              <w:t>«</w:t>
            </w:r>
            <w:r w:rsidR="009C21E9">
              <w:t>О</w:t>
            </w:r>
            <w:r>
              <w:t>беспечение открытости и прозрачности управления муниципальными финансами</w:t>
            </w:r>
            <w:r w:rsidRPr="00EA0F7A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D" w:rsidRPr="00EA0F7A" w:rsidRDefault="004D34AD" w:rsidP="007D388B">
            <w:pPr>
              <w:pStyle w:val="ConsPlusCell"/>
            </w:pPr>
            <w:r>
              <w:t>х</w:t>
            </w:r>
          </w:p>
        </w:tc>
      </w:tr>
    </w:tbl>
    <w:p w:rsidR="000E04BD" w:rsidRDefault="000E04BD" w:rsidP="002C0114"/>
    <w:sectPr w:rsidR="000E04BD" w:rsidSect="007D767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1E81"/>
    <w:multiLevelType w:val="multilevel"/>
    <w:tmpl w:val="067294B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14"/>
    <w:rsid w:val="00022B0E"/>
    <w:rsid w:val="000E04BD"/>
    <w:rsid w:val="002C0114"/>
    <w:rsid w:val="004D34AD"/>
    <w:rsid w:val="0058642C"/>
    <w:rsid w:val="00651680"/>
    <w:rsid w:val="00755E2A"/>
    <w:rsid w:val="007D388B"/>
    <w:rsid w:val="007D7673"/>
    <w:rsid w:val="00856803"/>
    <w:rsid w:val="00895B7D"/>
    <w:rsid w:val="009A7860"/>
    <w:rsid w:val="009C21E9"/>
    <w:rsid w:val="00A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D20"/>
  <w15:docId w15:val="{88444546-9AA7-49C9-A364-4A9C0F89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114"/>
    <w:pPr>
      <w:keepNext/>
      <w:widowControl w:val="0"/>
      <w:suppressAutoHyphens/>
      <w:jc w:val="center"/>
      <w:outlineLvl w:val="0"/>
    </w:pPr>
    <w:rPr>
      <w:b/>
      <w:bCs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114"/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2C0114"/>
    <w:pPr>
      <w:ind w:left="720"/>
      <w:contextualSpacing/>
    </w:pPr>
  </w:style>
  <w:style w:type="paragraph" w:customStyle="1" w:styleId="ConsPlusCell">
    <w:name w:val="ConsPlusCell"/>
    <w:rsid w:val="002C0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7D38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C21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2</cp:revision>
  <dcterms:created xsi:type="dcterms:W3CDTF">2024-02-14T05:43:00Z</dcterms:created>
  <dcterms:modified xsi:type="dcterms:W3CDTF">2024-02-14T05:43:00Z</dcterms:modified>
</cp:coreProperties>
</file>