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6" w:rsidRDefault="00965184" w:rsidP="00B166F6">
      <w:pPr>
        <w:ind w:firstLine="0"/>
        <w:jc w:val="center"/>
        <w:rPr>
          <w:rFonts w:eastAsia="Calibri" w:cs="Times New Roman"/>
          <w:b/>
          <w:szCs w:val="28"/>
          <w:lang w:eastAsia="ru-RU"/>
        </w:rPr>
      </w:pPr>
      <w:r w:rsidRPr="0096518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ACF40" wp14:editId="011D93D5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84" w:rsidRPr="00965184" w:rsidRDefault="00965184" w:rsidP="00965184">
      <w:pPr>
        <w:ind w:firstLine="0"/>
        <w:jc w:val="center"/>
        <w:rPr>
          <w:rFonts w:eastAsia="Calibri" w:cs="Times New Roman"/>
          <w:szCs w:val="28"/>
          <w:lang w:eastAsia="ru-RU"/>
        </w:rPr>
      </w:pPr>
      <w:r w:rsidRPr="00965184">
        <w:rPr>
          <w:rFonts w:eastAsia="Calibri" w:cs="Times New Roman"/>
          <w:b/>
          <w:szCs w:val="28"/>
          <w:lang w:eastAsia="ru-RU"/>
        </w:rPr>
        <w:t>АДМИНИСТРАЦИЯ НЕМСКОГО МУНИЦИПАЛЬНОГО ОКРУГА КИРОВСКОЙ ОБЛАСТИ</w:t>
      </w:r>
    </w:p>
    <w:p w:rsidR="00965184" w:rsidRPr="00965184" w:rsidRDefault="00965184" w:rsidP="0096518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965184" w:rsidRPr="00965184" w:rsidRDefault="00965184" w:rsidP="00965184">
      <w:pPr>
        <w:ind w:firstLine="0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965184">
        <w:rPr>
          <w:rFonts w:eastAsia="Calibri" w:cs="Times New Roman"/>
          <w:b/>
          <w:sz w:val="32"/>
          <w:szCs w:val="32"/>
          <w:lang w:eastAsia="ru-RU"/>
        </w:rPr>
        <w:t>ПОСТАНОВЛЕНИЕ</w:t>
      </w:r>
    </w:p>
    <w:p w:rsidR="00965184" w:rsidRPr="00965184" w:rsidRDefault="000364FD" w:rsidP="00965184">
      <w:pPr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17.03.2023     </w:t>
      </w:r>
      <w:r w:rsidR="00965184" w:rsidRPr="00965184">
        <w:rPr>
          <w:rFonts w:eastAsia="Calibri" w:cs="Times New Roman"/>
          <w:szCs w:val="28"/>
          <w:lang w:eastAsia="ru-RU"/>
        </w:rPr>
        <w:t xml:space="preserve">                                                       </w:t>
      </w:r>
      <w:r w:rsidR="00740674">
        <w:rPr>
          <w:rFonts w:eastAsia="Calibri" w:cs="Times New Roman"/>
          <w:szCs w:val="28"/>
          <w:lang w:eastAsia="ru-RU"/>
        </w:rPr>
        <w:t xml:space="preserve">              </w:t>
      </w:r>
      <w:r w:rsidR="00965184" w:rsidRPr="00965184">
        <w:rPr>
          <w:rFonts w:eastAsia="Calibri" w:cs="Times New Roman"/>
          <w:szCs w:val="28"/>
          <w:lang w:eastAsia="ru-RU"/>
        </w:rPr>
        <w:t xml:space="preserve">  </w:t>
      </w:r>
      <w:r>
        <w:rPr>
          <w:rFonts w:eastAsia="Calibri" w:cs="Times New Roman"/>
          <w:szCs w:val="28"/>
          <w:lang w:eastAsia="ru-RU"/>
        </w:rPr>
        <w:t xml:space="preserve">        </w:t>
      </w:r>
      <w:r w:rsidR="00965184" w:rsidRPr="00965184">
        <w:rPr>
          <w:rFonts w:eastAsia="Calibri" w:cs="Times New Roman"/>
          <w:szCs w:val="28"/>
          <w:lang w:eastAsia="ru-RU"/>
        </w:rPr>
        <w:t xml:space="preserve">      </w:t>
      </w:r>
      <w:r w:rsidR="00740674">
        <w:rPr>
          <w:rFonts w:eastAsia="Calibri" w:cs="Times New Roman"/>
          <w:szCs w:val="28"/>
          <w:lang w:eastAsia="ru-RU"/>
        </w:rPr>
        <w:t xml:space="preserve">              </w:t>
      </w:r>
      <w:r w:rsidR="00140575">
        <w:rPr>
          <w:rFonts w:eastAsia="Calibri" w:cs="Times New Roman"/>
          <w:szCs w:val="28"/>
          <w:lang w:eastAsia="ru-RU"/>
        </w:rPr>
        <w:t xml:space="preserve">      </w:t>
      </w:r>
      <w:r w:rsidR="00740674">
        <w:rPr>
          <w:rFonts w:eastAsia="Calibri" w:cs="Times New Roman"/>
          <w:szCs w:val="28"/>
          <w:lang w:eastAsia="ru-RU"/>
        </w:rPr>
        <w:t xml:space="preserve">    </w:t>
      </w:r>
      <w:r>
        <w:rPr>
          <w:rFonts w:eastAsia="Calibri" w:cs="Times New Roman"/>
          <w:szCs w:val="28"/>
          <w:lang w:eastAsia="ru-RU"/>
        </w:rPr>
        <w:t xml:space="preserve">  </w:t>
      </w:r>
      <w:r w:rsidR="00965184" w:rsidRPr="00965184">
        <w:rPr>
          <w:rFonts w:eastAsia="Calibri" w:cs="Times New Roman"/>
          <w:szCs w:val="28"/>
          <w:lang w:eastAsia="ru-RU"/>
        </w:rPr>
        <w:t xml:space="preserve">№ </w:t>
      </w:r>
      <w:r>
        <w:rPr>
          <w:rFonts w:eastAsia="Calibri" w:cs="Times New Roman"/>
          <w:szCs w:val="28"/>
          <w:lang w:eastAsia="ru-RU"/>
        </w:rPr>
        <w:t>73</w:t>
      </w:r>
    </w:p>
    <w:p w:rsidR="00965184" w:rsidRPr="00965184" w:rsidRDefault="00965184" w:rsidP="00965184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  <w:r w:rsidRPr="00965184">
        <w:rPr>
          <w:rFonts w:eastAsia="Calibri" w:cs="Times New Roman"/>
          <w:sz w:val="24"/>
          <w:szCs w:val="24"/>
          <w:lang w:eastAsia="ru-RU"/>
        </w:rPr>
        <w:t>пгт Нема</w:t>
      </w:r>
    </w:p>
    <w:p w:rsidR="00965184" w:rsidRPr="00965184" w:rsidRDefault="00965184" w:rsidP="00965184">
      <w:pPr>
        <w:widowControl w:val="0"/>
        <w:autoSpaceDE w:val="0"/>
        <w:autoSpaceDN w:val="0"/>
        <w:ind w:firstLine="540"/>
        <w:rPr>
          <w:rFonts w:ascii="Arial" w:eastAsiaTheme="minorEastAsia" w:hAnsi="Arial" w:cs="Arial"/>
          <w:sz w:val="20"/>
          <w:lang w:eastAsia="ru-RU"/>
        </w:rPr>
      </w:pPr>
    </w:p>
    <w:p w:rsidR="000364FD" w:rsidRDefault="00965184" w:rsidP="00965184">
      <w:pPr>
        <w:widowControl w:val="0"/>
        <w:autoSpaceDE w:val="0"/>
        <w:autoSpaceDN w:val="0"/>
        <w:ind w:firstLine="540"/>
        <w:jc w:val="center"/>
        <w:rPr>
          <w:rFonts w:eastAsiaTheme="minorEastAsia" w:cs="Times New Roman"/>
          <w:b/>
          <w:szCs w:val="28"/>
          <w:lang w:eastAsia="ru-RU"/>
        </w:rPr>
      </w:pPr>
      <w:r w:rsidRPr="00965184">
        <w:rPr>
          <w:rFonts w:eastAsiaTheme="minorEastAsia" w:cs="Times New Roman"/>
          <w:b/>
          <w:szCs w:val="28"/>
          <w:lang w:eastAsia="ru-RU"/>
        </w:rPr>
        <w:t xml:space="preserve">О дополнительной социальной поддержке членов семей </w:t>
      </w:r>
    </w:p>
    <w:p w:rsidR="00965184" w:rsidRPr="00965184" w:rsidRDefault="00965184" w:rsidP="00965184">
      <w:pPr>
        <w:widowControl w:val="0"/>
        <w:autoSpaceDE w:val="0"/>
        <w:autoSpaceDN w:val="0"/>
        <w:ind w:firstLine="540"/>
        <w:jc w:val="center"/>
        <w:rPr>
          <w:rFonts w:eastAsiaTheme="minorEastAsia" w:cs="Times New Roman"/>
          <w:b/>
          <w:szCs w:val="28"/>
          <w:lang w:eastAsia="ru-RU"/>
        </w:rPr>
      </w:pPr>
      <w:r w:rsidRPr="00965184">
        <w:rPr>
          <w:rFonts w:eastAsiaTheme="minorEastAsia" w:cs="Times New Roman"/>
          <w:b/>
          <w:szCs w:val="28"/>
          <w:lang w:eastAsia="ru-RU"/>
        </w:rPr>
        <w:t>отдельных категорий граждан</w:t>
      </w:r>
    </w:p>
    <w:p w:rsidR="00965184" w:rsidRPr="00965184" w:rsidRDefault="00965184" w:rsidP="00965184">
      <w:pPr>
        <w:widowControl w:val="0"/>
        <w:autoSpaceDE w:val="0"/>
        <w:autoSpaceDN w:val="0"/>
        <w:ind w:firstLine="540"/>
        <w:rPr>
          <w:rFonts w:ascii="Arial" w:eastAsiaTheme="minorEastAsia" w:hAnsi="Arial" w:cs="Arial"/>
          <w:sz w:val="20"/>
          <w:lang w:eastAsia="ru-RU"/>
        </w:rPr>
      </w:pPr>
    </w:p>
    <w:p w:rsidR="00965184" w:rsidRPr="000364FD" w:rsidRDefault="00F02BCD" w:rsidP="000364FD">
      <w:pPr>
        <w:widowControl w:val="0"/>
        <w:autoSpaceDE w:val="0"/>
        <w:autoSpaceDN w:val="0"/>
        <w:ind w:firstLine="540"/>
        <w:rPr>
          <w:rFonts w:eastAsiaTheme="minorEastAsia" w:cs="Times New Roman"/>
          <w:sz w:val="26"/>
          <w:szCs w:val="26"/>
          <w:lang w:eastAsia="ru-RU"/>
        </w:rPr>
      </w:pPr>
      <w:r w:rsidRPr="000364FD">
        <w:rPr>
          <w:rFonts w:eastAsiaTheme="minorEastAsia" w:cs="Times New Roman"/>
          <w:bCs/>
          <w:sz w:val="26"/>
          <w:szCs w:val="26"/>
          <w:lang w:eastAsia="ru-RU"/>
        </w:rPr>
        <w:t>В</w:t>
      </w:r>
      <w:r w:rsidR="001D135B" w:rsidRPr="000364FD">
        <w:rPr>
          <w:rFonts w:eastAsiaTheme="minorEastAsia" w:cs="Times New Roman"/>
          <w:bCs/>
          <w:sz w:val="26"/>
          <w:szCs w:val="26"/>
          <w:lang w:eastAsia="ru-RU"/>
        </w:rPr>
        <w:t> соответствии с абзацем вторым части 5 статьи 20 Федерального закона от 06.10.2003 № 131-ФЗ «Об общих принципах организации местного самоуправления в Российской Федерации»</w:t>
      </w:r>
      <w:r w:rsidR="00965184" w:rsidRPr="000364FD">
        <w:rPr>
          <w:rFonts w:eastAsiaTheme="minorEastAsia" w:cs="Times New Roman"/>
          <w:sz w:val="26"/>
          <w:szCs w:val="26"/>
          <w:lang w:eastAsia="ru-RU"/>
        </w:rPr>
        <w:t xml:space="preserve">, </w:t>
      </w:r>
      <w:r w:rsidRPr="000364FD">
        <w:rPr>
          <w:rFonts w:eastAsiaTheme="minorEastAsia" w:cs="Times New Roman"/>
          <w:sz w:val="26"/>
          <w:szCs w:val="26"/>
          <w:lang w:eastAsia="ru-RU"/>
        </w:rPr>
        <w:t xml:space="preserve">во исполнение пункта 2 постановления Правительства Кировской области от 13.02.2023 </w:t>
      </w:r>
      <w:hyperlink r:id="rId6">
        <w:r w:rsidRPr="000364FD">
          <w:rPr>
            <w:rStyle w:val="a6"/>
            <w:rFonts w:eastAsiaTheme="minorEastAsia" w:cs="Times New Roman"/>
            <w:color w:val="auto"/>
            <w:sz w:val="26"/>
            <w:szCs w:val="26"/>
            <w:lang w:eastAsia="ru-RU"/>
          </w:rPr>
          <w:t>№</w:t>
        </w:r>
      </w:hyperlink>
      <w:r w:rsidRPr="000364FD">
        <w:rPr>
          <w:rFonts w:eastAsiaTheme="minorEastAsia" w:cs="Times New Roman"/>
          <w:sz w:val="26"/>
          <w:szCs w:val="26"/>
          <w:lang w:eastAsia="ru-RU"/>
        </w:rPr>
        <w:t xml:space="preserve"> 66-П «</w:t>
      </w:r>
      <w:r w:rsidRPr="000364FD">
        <w:rPr>
          <w:rFonts w:eastAsiaTheme="minorEastAsia" w:cs="Times New Roman"/>
          <w:bCs/>
          <w:sz w:val="26"/>
          <w:szCs w:val="26"/>
          <w:lang w:eastAsia="ru-RU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 обеспечением и доставкой твердого топлива, на 2023 год»,</w:t>
      </w:r>
      <w:r w:rsidRPr="000364FD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965184" w:rsidRPr="000364FD">
        <w:rPr>
          <w:rFonts w:eastAsiaTheme="minorEastAsia" w:cs="Times New Roman"/>
          <w:sz w:val="26"/>
          <w:szCs w:val="26"/>
          <w:lang w:eastAsia="ru-RU"/>
        </w:rPr>
        <w:t xml:space="preserve"> в целях дополнительной социальной поддержки проживающих на территории Немского муниципального округа Кировской области членов семей отдельных категорий граждан Администрация Немского муниципального округа ПОСТАНОВЛЯЕТ:</w:t>
      </w:r>
    </w:p>
    <w:p w:rsidR="000A4318" w:rsidRPr="000364FD" w:rsidRDefault="00B45024" w:rsidP="000364FD">
      <w:pPr>
        <w:pStyle w:val="ConsPlusNormal"/>
        <w:jc w:val="both"/>
        <w:rPr>
          <w:rFonts w:eastAsia="Calibri"/>
          <w:bCs/>
          <w:sz w:val="26"/>
          <w:szCs w:val="26"/>
        </w:rPr>
      </w:pPr>
      <w:bookmarkStart w:id="0" w:name="P13"/>
      <w:bookmarkEnd w:id="0"/>
      <w:r w:rsidRPr="000364FD">
        <w:rPr>
          <w:sz w:val="26"/>
          <w:szCs w:val="26"/>
        </w:rPr>
        <w:t xml:space="preserve">        </w:t>
      </w:r>
      <w:r w:rsidR="00965184" w:rsidRPr="000364FD">
        <w:rPr>
          <w:sz w:val="26"/>
          <w:szCs w:val="26"/>
        </w:rPr>
        <w:t>1. Установить дополнительн</w:t>
      </w:r>
      <w:r w:rsidR="000A4318" w:rsidRPr="000364FD">
        <w:rPr>
          <w:sz w:val="26"/>
          <w:szCs w:val="26"/>
        </w:rPr>
        <w:t>ую</w:t>
      </w:r>
      <w:r w:rsidR="00965184" w:rsidRPr="000364FD">
        <w:rPr>
          <w:sz w:val="26"/>
          <w:szCs w:val="26"/>
        </w:rPr>
        <w:t xml:space="preserve"> мер</w:t>
      </w:r>
      <w:r w:rsidR="000A4318" w:rsidRPr="000364FD">
        <w:rPr>
          <w:sz w:val="26"/>
          <w:szCs w:val="26"/>
        </w:rPr>
        <w:t>у</w:t>
      </w:r>
      <w:r w:rsidR="00965184" w:rsidRPr="000364FD">
        <w:rPr>
          <w:sz w:val="26"/>
          <w:szCs w:val="26"/>
        </w:rPr>
        <w:t xml:space="preserve"> социальной поддержки для проживающих на территории Немского муниципального округа Кировской области членов семей лиц,</w:t>
      </w:r>
      <w:r w:rsidR="001D135B" w:rsidRPr="000364FD">
        <w:rPr>
          <w:rFonts w:ascii="Calibri" w:eastAsia="Calibri" w:hAnsi="Calibri"/>
          <w:sz w:val="26"/>
          <w:szCs w:val="26"/>
        </w:rPr>
        <w:t xml:space="preserve"> </w:t>
      </w:r>
      <w:r w:rsidR="001D135B" w:rsidRPr="000364FD">
        <w:rPr>
          <w:sz w:val="26"/>
          <w:szCs w:val="26"/>
        </w:rPr>
        <w:t>призванных в соответствии с Указом Президента Российской Федерации от </w:t>
      </w:r>
      <w:smartTag w:uri="urn:schemas-microsoft-com:office:smarttags" w:element="date">
        <w:smartTagPr>
          <w:attr w:name="ls" w:val="trans"/>
          <w:attr w:name="Month" w:val="09"/>
          <w:attr w:name="Day" w:val="21"/>
          <w:attr w:name="Year" w:val="2022"/>
        </w:smartTagPr>
        <w:r w:rsidR="001D135B" w:rsidRPr="000364FD">
          <w:rPr>
            <w:sz w:val="26"/>
            <w:szCs w:val="26"/>
          </w:rPr>
          <w:t>21.09.2022</w:t>
        </w:r>
      </w:smartTag>
      <w:r w:rsidR="001D135B" w:rsidRPr="000364FD">
        <w:rPr>
          <w:sz w:val="26"/>
          <w:szCs w:val="26"/>
        </w:rPr>
        <w:t xml:space="preserve">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="001D135B" w:rsidRPr="000364FD">
          <w:rPr>
            <w:sz w:val="26"/>
            <w:szCs w:val="26"/>
          </w:rPr>
          <w:t>24.02.2022</w:t>
        </w:r>
      </w:smartTag>
      <w:r w:rsidR="001D135B" w:rsidRPr="000364FD">
        <w:rPr>
          <w:sz w:val="26"/>
          <w:szCs w:val="26"/>
        </w:rPr>
        <w:t xml:space="preserve"> контракт о прохождении военной службы в 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 – военнослужащие)</w:t>
      </w:r>
      <w:r w:rsidR="000A4318" w:rsidRPr="000364FD">
        <w:rPr>
          <w:rFonts w:eastAsia="Calibri"/>
          <w:bCs/>
          <w:sz w:val="26"/>
          <w:szCs w:val="26"/>
        </w:rPr>
        <w:t xml:space="preserve">, в виде </w:t>
      </w:r>
      <w:r w:rsidR="00C81A00" w:rsidRPr="000364FD">
        <w:rPr>
          <w:rFonts w:eastAsia="Calibri"/>
          <w:bCs/>
          <w:sz w:val="26"/>
          <w:szCs w:val="26"/>
        </w:rPr>
        <w:t xml:space="preserve">бесплатных </w:t>
      </w:r>
      <w:r w:rsidR="000A4318" w:rsidRPr="000364FD">
        <w:rPr>
          <w:rFonts w:eastAsia="Calibri"/>
          <w:bCs/>
          <w:sz w:val="26"/>
          <w:szCs w:val="26"/>
        </w:rPr>
        <w:t>обеспечения и доставки твердого топлива (дров, разделанных в виде поленьев) объемом 10 кубических метров однократно в 2023 году (далее – дополнительная мера социальной поддержки) для целей отопления жилого помещения, расположенного на территории Немского муниципального  округа Кировской области, в котором проживает (проживают) по месту жительства (месту пребывания) военнослужащий совместно с супругой (супругом) и (или) его несовершеннолетними детьми, родитель (родители) военнослужащего.</w:t>
      </w:r>
    </w:p>
    <w:p w:rsidR="001D135B" w:rsidRPr="000364FD" w:rsidRDefault="00B45024" w:rsidP="000364FD">
      <w:pPr>
        <w:widowControl w:val="0"/>
        <w:autoSpaceDE w:val="0"/>
        <w:autoSpaceDN w:val="0"/>
        <w:ind w:firstLine="540"/>
        <w:rPr>
          <w:rFonts w:eastAsiaTheme="minorEastAsia" w:cs="Times New Roman"/>
          <w:sz w:val="26"/>
          <w:szCs w:val="26"/>
          <w:lang w:eastAsia="ru-RU"/>
        </w:rPr>
      </w:pPr>
      <w:r w:rsidRPr="000364FD">
        <w:rPr>
          <w:rFonts w:eastAsiaTheme="minorEastAsia" w:cs="Times New Roman"/>
          <w:sz w:val="26"/>
          <w:szCs w:val="26"/>
          <w:lang w:eastAsia="ru-RU"/>
        </w:rPr>
        <w:t xml:space="preserve">2. Утвердить порядок и условия предоставления дополнительной меры социальной поддержки </w:t>
      </w:r>
      <w:r w:rsidR="0068552D" w:rsidRPr="000364FD">
        <w:rPr>
          <w:rFonts w:eastAsiaTheme="minorEastAsia" w:cs="Times New Roman"/>
          <w:sz w:val="26"/>
          <w:szCs w:val="26"/>
          <w:lang w:eastAsia="ru-RU"/>
        </w:rPr>
        <w:t xml:space="preserve">членов семей военнослужащих твердым топливом </w:t>
      </w:r>
      <w:r w:rsidRPr="000364FD">
        <w:rPr>
          <w:rFonts w:eastAsiaTheme="minorEastAsia" w:cs="Times New Roman"/>
          <w:sz w:val="26"/>
          <w:szCs w:val="26"/>
          <w:lang w:eastAsia="ru-RU"/>
        </w:rPr>
        <w:t>согласно приложению</w:t>
      </w:r>
      <w:r w:rsidR="00C81A00" w:rsidRPr="000364FD">
        <w:rPr>
          <w:rFonts w:eastAsiaTheme="minorEastAsia" w:cs="Times New Roman"/>
          <w:sz w:val="26"/>
          <w:szCs w:val="26"/>
          <w:lang w:eastAsia="ru-RU"/>
        </w:rPr>
        <w:t xml:space="preserve"> № 1</w:t>
      </w:r>
      <w:r w:rsidRPr="000364FD">
        <w:rPr>
          <w:rFonts w:eastAsiaTheme="minorEastAsia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C81A00" w:rsidRPr="000364FD" w:rsidRDefault="009A0EBE" w:rsidP="000364FD">
      <w:pPr>
        <w:widowControl w:val="0"/>
        <w:autoSpaceDE w:val="0"/>
        <w:autoSpaceDN w:val="0"/>
        <w:ind w:firstLine="540"/>
        <w:rPr>
          <w:rFonts w:eastAsiaTheme="minorEastAsia" w:cs="Times New Roman"/>
          <w:sz w:val="26"/>
          <w:szCs w:val="26"/>
          <w:lang w:eastAsia="ru-RU"/>
        </w:rPr>
      </w:pPr>
      <w:r w:rsidRPr="000364FD">
        <w:rPr>
          <w:rFonts w:eastAsiaTheme="minorEastAsia" w:cs="Times New Roman"/>
          <w:sz w:val="26"/>
          <w:szCs w:val="26"/>
          <w:lang w:eastAsia="ru-RU"/>
        </w:rPr>
        <w:t>3</w:t>
      </w:r>
      <w:r w:rsidR="00C81A00" w:rsidRPr="000364FD">
        <w:rPr>
          <w:rFonts w:eastAsiaTheme="minorEastAsia" w:cs="Times New Roman"/>
          <w:sz w:val="26"/>
          <w:szCs w:val="26"/>
          <w:lang w:eastAsia="ru-RU"/>
        </w:rPr>
        <w:t>.  Создать Комиссию по обеспечению твердым топливом членов семей военнослужащих и утвердить ее состав согласно приложению № 2.</w:t>
      </w:r>
    </w:p>
    <w:p w:rsidR="00C81A00" w:rsidRPr="000364FD" w:rsidRDefault="00B166F6" w:rsidP="000364FD">
      <w:pPr>
        <w:widowControl w:val="0"/>
        <w:autoSpaceDE w:val="0"/>
        <w:autoSpaceDN w:val="0"/>
        <w:ind w:firstLine="540"/>
        <w:rPr>
          <w:rFonts w:eastAsiaTheme="minorEastAsia" w:cs="Times New Roman"/>
          <w:sz w:val="26"/>
          <w:szCs w:val="26"/>
          <w:lang w:eastAsia="ru-RU"/>
        </w:rPr>
      </w:pPr>
      <w:r w:rsidRPr="000364FD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9A0EBE" w:rsidRPr="000364FD">
        <w:rPr>
          <w:rFonts w:eastAsiaTheme="minorEastAsia" w:cs="Times New Roman"/>
          <w:sz w:val="26"/>
          <w:szCs w:val="26"/>
          <w:lang w:eastAsia="ru-RU"/>
        </w:rPr>
        <w:t>4</w:t>
      </w:r>
      <w:r w:rsidR="00C81A00" w:rsidRPr="000364FD">
        <w:rPr>
          <w:rFonts w:eastAsiaTheme="minorEastAsia" w:cs="Times New Roman"/>
          <w:sz w:val="26"/>
          <w:szCs w:val="26"/>
          <w:lang w:eastAsia="ru-RU"/>
        </w:rPr>
        <w:t>. Утвердить Положение о Комиссии по обеспечению твердым топливом членов семей военнослужащих согласно приложению № 3.</w:t>
      </w:r>
    </w:p>
    <w:p w:rsidR="00C04CD3" w:rsidRPr="000364FD" w:rsidRDefault="00C04CD3" w:rsidP="000364FD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0364FD">
        <w:rPr>
          <w:rFonts w:eastAsiaTheme="minorEastAsia" w:cs="Times New Roman"/>
          <w:sz w:val="26"/>
          <w:szCs w:val="26"/>
          <w:lang w:eastAsia="ru-RU"/>
        </w:rPr>
        <w:lastRenderedPageBreak/>
        <w:t xml:space="preserve">     </w:t>
      </w:r>
      <w:r w:rsidR="00B166F6" w:rsidRPr="000364FD">
        <w:rPr>
          <w:rFonts w:eastAsiaTheme="minorEastAsia" w:cs="Times New Roman"/>
          <w:sz w:val="26"/>
          <w:szCs w:val="26"/>
          <w:lang w:eastAsia="ru-RU"/>
        </w:rPr>
        <w:t xml:space="preserve">  </w:t>
      </w:r>
      <w:r w:rsidRPr="000364FD">
        <w:rPr>
          <w:rFonts w:eastAsiaTheme="minorEastAsia" w:cs="Times New Roman"/>
          <w:sz w:val="26"/>
          <w:szCs w:val="26"/>
          <w:lang w:eastAsia="ru-RU"/>
        </w:rPr>
        <w:t xml:space="preserve">   </w:t>
      </w:r>
      <w:r w:rsidR="009A0EBE" w:rsidRPr="000364FD">
        <w:rPr>
          <w:rFonts w:eastAsiaTheme="minorEastAsia" w:cs="Times New Roman"/>
          <w:sz w:val="26"/>
          <w:szCs w:val="26"/>
          <w:lang w:eastAsia="ru-RU"/>
        </w:rPr>
        <w:t>5</w:t>
      </w:r>
      <w:r w:rsidRPr="000364FD">
        <w:rPr>
          <w:rFonts w:eastAsiaTheme="minorEastAsia" w:cs="Times New Roman"/>
          <w:sz w:val="26"/>
          <w:szCs w:val="26"/>
          <w:lang w:eastAsia="ru-RU"/>
        </w:rPr>
        <w:t xml:space="preserve">. Администрации Немского муниципального округа в целях реализации дополнительной меры социальной поддержки осуществить закупку дров топливных для населения в соответствии с требованиями Федерального закона </w:t>
      </w:r>
      <w:r w:rsidRPr="000364FD">
        <w:rPr>
          <w:rFonts w:cs="Times New Roman"/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5024" w:rsidRPr="000364FD" w:rsidRDefault="00B166F6" w:rsidP="000364FD">
      <w:pPr>
        <w:pStyle w:val="ConsPlusNormal"/>
        <w:ind w:firstLine="540"/>
        <w:jc w:val="both"/>
        <w:rPr>
          <w:bCs/>
          <w:sz w:val="26"/>
          <w:szCs w:val="26"/>
        </w:rPr>
      </w:pPr>
      <w:bookmarkStart w:id="1" w:name="P14"/>
      <w:bookmarkStart w:id="2" w:name="P19"/>
      <w:bookmarkStart w:id="3" w:name="P20"/>
      <w:bookmarkStart w:id="4" w:name="P21"/>
      <w:bookmarkEnd w:id="1"/>
      <w:bookmarkEnd w:id="2"/>
      <w:bookmarkEnd w:id="3"/>
      <w:bookmarkEnd w:id="4"/>
      <w:r w:rsidRPr="000364FD">
        <w:rPr>
          <w:sz w:val="26"/>
          <w:szCs w:val="26"/>
        </w:rPr>
        <w:t xml:space="preserve"> </w:t>
      </w:r>
      <w:r w:rsidR="009A0EBE" w:rsidRPr="000364FD">
        <w:rPr>
          <w:sz w:val="26"/>
          <w:szCs w:val="26"/>
        </w:rPr>
        <w:t>6</w:t>
      </w:r>
      <w:r w:rsidR="00B81787" w:rsidRPr="000364FD">
        <w:rPr>
          <w:sz w:val="26"/>
          <w:szCs w:val="26"/>
        </w:rPr>
        <w:t xml:space="preserve">. Настоящее </w:t>
      </w:r>
      <w:r w:rsidR="00B45024" w:rsidRPr="000364FD">
        <w:rPr>
          <w:sz w:val="26"/>
          <w:szCs w:val="26"/>
        </w:rPr>
        <w:t>постановл</w:t>
      </w:r>
      <w:r w:rsidR="00B81787" w:rsidRPr="000364FD">
        <w:rPr>
          <w:sz w:val="26"/>
          <w:szCs w:val="26"/>
        </w:rPr>
        <w:t>ение вступает в силу через десять дней после его официального опубликования</w:t>
      </w:r>
      <w:r w:rsidR="00B45024" w:rsidRPr="000364FD">
        <w:rPr>
          <w:sz w:val="26"/>
          <w:szCs w:val="26"/>
        </w:rPr>
        <w:t>,</w:t>
      </w:r>
      <w:r w:rsidR="00B45024" w:rsidRPr="000364FD">
        <w:rPr>
          <w:rFonts w:eastAsia="Calibri"/>
          <w:bCs/>
          <w:sz w:val="26"/>
          <w:szCs w:val="26"/>
        </w:rPr>
        <w:t xml:space="preserve"> </w:t>
      </w:r>
      <w:r w:rsidR="00B45024" w:rsidRPr="000364FD">
        <w:rPr>
          <w:bCs/>
          <w:sz w:val="26"/>
          <w:szCs w:val="26"/>
        </w:rPr>
        <w:t xml:space="preserve">но не ранее вступления в силу решения Думы Немского муниципального округа «О внесении изменений </w:t>
      </w:r>
      <w:r w:rsidR="00EF74D1" w:rsidRPr="000364FD">
        <w:rPr>
          <w:bCs/>
          <w:sz w:val="26"/>
          <w:szCs w:val="26"/>
        </w:rPr>
        <w:t>в решение Думы Немского муниципального округа от</w:t>
      </w:r>
      <w:r w:rsidR="00FD6FE5" w:rsidRPr="000364FD">
        <w:rPr>
          <w:bCs/>
          <w:sz w:val="26"/>
          <w:szCs w:val="26"/>
        </w:rPr>
        <w:t xml:space="preserve"> 13.12.2022 № 13/157 «Об утверждении бюджета муниципального образования Немский муниципальный округ Кировской области на 2023 год и на плановый период 2024-2025 годов»,</w:t>
      </w:r>
      <w:r w:rsidR="00B45024" w:rsidRPr="000364FD">
        <w:rPr>
          <w:bCs/>
          <w:sz w:val="26"/>
          <w:szCs w:val="26"/>
        </w:rPr>
        <w:t xml:space="preserve"> предусматривающего бюджетные ассигнования на предоставление дополнительной меры социальной поддержки.</w:t>
      </w:r>
    </w:p>
    <w:p w:rsidR="00FD6FE5" w:rsidRPr="000364FD" w:rsidRDefault="00FD6FE5" w:rsidP="000364FD">
      <w:pPr>
        <w:pStyle w:val="ConsPlusNormal"/>
        <w:spacing w:before="280"/>
        <w:ind w:firstLine="539"/>
        <w:contextualSpacing/>
        <w:jc w:val="both"/>
        <w:rPr>
          <w:bCs/>
          <w:sz w:val="26"/>
          <w:szCs w:val="26"/>
        </w:rPr>
      </w:pPr>
    </w:p>
    <w:p w:rsidR="000364FD" w:rsidRPr="000364FD" w:rsidRDefault="000364FD" w:rsidP="000364FD">
      <w:pPr>
        <w:pStyle w:val="ConsPlusNormal"/>
        <w:spacing w:before="280"/>
        <w:ind w:firstLine="539"/>
        <w:contextualSpacing/>
        <w:jc w:val="both"/>
        <w:rPr>
          <w:bCs/>
          <w:sz w:val="26"/>
          <w:szCs w:val="26"/>
        </w:rPr>
      </w:pPr>
    </w:p>
    <w:p w:rsidR="00FD6FE5" w:rsidRPr="000364FD" w:rsidRDefault="00FD6FE5" w:rsidP="000364FD">
      <w:pPr>
        <w:pStyle w:val="ConsPlusNormal"/>
        <w:spacing w:before="280"/>
        <w:contextualSpacing/>
        <w:jc w:val="both"/>
        <w:rPr>
          <w:bCs/>
          <w:sz w:val="26"/>
          <w:szCs w:val="26"/>
        </w:rPr>
      </w:pPr>
      <w:r w:rsidRPr="000364FD">
        <w:rPr>
          <w:bCs/>
          <w:sz w:val="26"/>
          <w:szCs w:val="26"/>
        </w:rPr>
        <w:t xml:space="preserve">Глава Немского </w:t>
      </w:r>
    </w:p>
    <w:p w:rsidR="00FD6FE5" w:rsidRPr="000364FD" w:rsidRDefault="00FD6FE5" w:rsidP="000364FD">
      <w:pPr>
        <w:pStyle w:val="ConsPlusNormal"/>
        <w:spacing w:before="280"/>
        <w:contextualSpacing/>
        <w:jc w:val="both"/>
        <w:rPr>
          <w:bCs/>
          <w:sz w:val="26"/>
          <w:szCs w:val="26"/>
        </w:rPr>
      </w:pPr>
      <w:r w:rsidRPr="000364FD">
        <w:rPr>
          <w:bCs/>
          <w:sz w:val="26"/>
          <w:szCs w:val="26"/>
        </w:rPr>
        <w:t>муниципального округа                           Н.Г. Малышев</w:t>
      </w:r>
    </w:p>
    <w:p w:rsidR="00F02BCD" w:rsidRDefault="00F02BCD" w:rsidP="00FD6FE5">
      <w:pPr>
        <w:pStyle w:val="ConsPlusNormal"/>
        <w:spacing w:before="280"/>
        <w:ind w:firstLine="539"/>
        <w:contextualSpacing/>
        <w:jc w:val="both"/>
        <w:rPr>
          <w:bCs/>
        </w:rPr>
      </w:pPr>
    </w:p>
    <w:p w:rsidR="00B81787" w:rsidRDefault="00B81787">
      <w:pPr>
        <w:pStyle w:val="ConsPlusNormal"/>
        <w:jc w:val="both"/>
      </w:pPr>
    </w:p>
    <w:p w:rsidR="00B81787" w:rsidRDefault="00B81787">
      <w:pPr>
        <w:pStyle w:val="ConsPlusNormal"/>
        <w:jc w:val="both"/>
      </w:pPr>
    </w:p>
    <w:p w:rsidR="00B81787" w:rsidRDefault="00B81787">
      <w:pPr>
        <w:pStyle w:val="ConsPlusNormal"/>
        <w:jc w:val="both"/>
      </w:pPr>
    </w:p>
    <w:p w:rsidR="009A0EBE" w:rsidRDefault="009A0EBE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9A0EBE" w:rsidRDefault="009A0EBE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F02BCD" w:rsidRDefault="00F02BC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F02BCD" w:rsidRDefault="00F02BC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40674" w:rsidRDefault="00740674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40674" w:rsidRDefault="00740674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40674" w:rsidRDefault="00740674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40674" w:rsidRDefault="00740674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40674" w:rsidRDefault="00740674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0364FD" w:rsidRDefault="000364FD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56D50" w:rsidRDefault="00356D50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56D50" w:rsidRDefault="00356D50" w:rsidP="00710D67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10D67" w:rsidRPr="000364FD" w:rsidRDefault="00710D67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710D67" w:rsidRPr="000364FD" w:rsidRDefault="00710D67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710D67" w:rsidRPr="000364FD" w:rsidRDefault="00710D67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10D67" w:rsidRPr="000364FD" w:rsidRDefault="0068552D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Не</w:t>
      </w:r>
      <w:r w:rsidR="00710D67" w:rsidRPr="000364FD">
        <w:rPr>
          <w:rFonts w:eastAsia="Times New Roman" w:cs="Times New Roman"/>
          <w:color w:val="000000"/>
          <w:sz w:val="24"/>
          <w:szCs w:val="24"/>
          <w:lang w:eastAsia="ru-RU"/>
        </w:rPr>
        <w:t>мского муниципального округа</w:t>
      </w:r>
    </w:p>
    <w:p w:rsidR="00710D67" w:rsidRPr="000364FD" w:rsidRDefault="00710D67" w:rsidP="000364FD">
      <w:pPr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="000364FD" w:rsidRPr="000364FD">
        <w:rPr>
          <w:rFonts w:eastAsia="Times New Roman" w:cs="Times New Roman"/>
          <w:color w:val="000000"/>
          <w:sz w:val="24"/>
          <w:szCs w:val="24"/>
          <w:lang w:eastAsia="ru-RU"/>
        </w:rPr>
        <w:t>17.03.2023</w:t>
      </w: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</w:t>
      </w:r>
      <w:r w:rsidR="000364FD" w:rsidRPr="000364FD">
        <w:rPr>
          <w:rFonts w:eastAsia="Times New Roman" w:cs="Times New Roman"/>
          <w:color w:val="000000"/>
          <w:sz w:val="24"/>
          <w:szCs w:val="24"/>
          <w:lang w:eastAsia="ru-RU"/>
        </w:rPr>
        <w:t>73</w:t>
      </w:r>
    </w:p>
    <w:p w:rsidR="00710D67" w:rsidRPr="000364FD" w:rsidRDefault="00710D67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>ПОРЯДОК И УСЛОВИЯ</w:t>
      </w:r>
    </w:p>
    <w:p w:rsidR="00710D67" w:rsidRPr="000364FD" w:rsidRDefault="00710D67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 xml:space="preserve">предоставления дополнительной меры социальной поддержки членов семей военнослужащих в виде обеспечения твердым топливом  </w:t>
      </w: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1. Порядок и условия предоставления дополнительной меры социальной поддержки членов семей военнослужащих в виде обеспечения  твердым топливом  (далее – Порядок и условия) определяет механизм предоставления дополнительной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меры социальной поддержки для </w:t>
      </w:r>
      <w:r w:rsidRPr="000364FD">
        <w:rPr>
          <w:rFonts w:eastAsia="Times New Roman" w:cs="Times New Roman" w:hint="eastAsia"/>
          <w:bCs/>
          <w:sz w:val="24"/>
          <w:szCs w:val="24"/>
          <w:shd w:val="clear" w:color="auto" w:fill="FFFFFF"/>
          <w:lang w:eastAsia="ru-RU"/>
        </w:rPr>
        <w:t xml:space="preserve">проживающих на территории муниципального образования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</w:t>
      </w:r>
      <w:r w:rsidR="0068552D" w:rsidRPr="000364FD">
        <w:rPr>
          <w:rFonts w:eastAsia="Times New Roman" w:cs="Times New Roman" w:hint="eastAsia"/>
          <w:bCs/>
          <w:sz w:val="24"/>
          <w:szCs w:val="24"/>
          <w:shd w:val="clear" w:color="auto" w:fill="FFFFFF"/>
          <w:lang w:eastAsia="ru-RU"/>
        </w:rPr>
        <w:t>е</w:t>
      </w:r>
      <w:r w:rsidRPr="000364FD">
        <w:rPr>
          <w:rFonts w:eastAsia="Times New Roman" w:cs="Times New Roman" w:hint="eastAsia"/>
          <w:bCs/>
          <w:sz w:val="24"/>
          <w:szCs w:val="24"/>
          <w:shd w:val="clear" w:color="auto" w:fill="FFFFFF"/>
          <w:lang w:eastAsia="ru-RU"/>
        </w:rPr>
        <w:t>мский муниципальный округ Кировской области членов семей 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364FD">
        <w:rPr>
          <w:rFonts w:eastAsia="Times New Roman" w:cs="Times New Roman" w:hint="eastAsia"/>
          <w:bCs/>
          <w:sz w:val="24"/>
          <w:szCs w:val="24"/>
          <w:shd w:val="clear" w:color="auto" w:fill="FFFFFF"/>
          <w:lang w:eastAsia="ru-RU"/>
        </w:rPr>
        <w:t>(далее - военнослужащие)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виде обеспечения и доставки твердого топлива (дров, разделанных в виде поленьев) однократно в 2023 году (далее – обеспечение твердым топливом) для целей отопления жилого помещения, расположенного на территории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мского муниципального округа,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военнослужащего, в объеме 10 куб. метров на одно жилое помещение с печным отоплением.</w:t>
      </w:r>
    </w:p>
    <w:p w:rsidR="00710D67" w:rsidRPr="000364FD" w:rsidRDefault="00710D67" w:rsidP="000364FD">
      <w:pP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2. Получателями меры социальной поддержки в виде обеспечения твердым топливом являются:</w:t>
      </w:r>
    </w:p>
    <w:p w:rsidR="00710D67" w:rsidRPr="000364FD" w:rsidRDefault="00710D67" w:rsidP="000364FD">
      <w:pP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супруг (супруга) и (или) его несовершеннолетние дети, зарегистрированные по месту жительства или пребывания военнослужащего;</w:t>
      </w:r>
    </w:p>
    <w:p w:rsidR="00710D67" w:rsidRPr="000364FD" w:rsidRDefault="00710D67" w:rsidP="000364FD">
      <w:pP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родитель (родители) военнослужащего.</w:t>
      </w:r>
    </w:p>
    <w:p w:rsidR="00710D67" w:rsidRPr="000364FD" w:rsidRDefault="00710D67" w:rsidP="000364FD">
      <w:pP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3. Твердое топливо (дрова, разделанные в поленья) предоставляются в объеме 10 куб. метров</w:t>
      </w:r>
      <w:r w:rsidR="00C81A00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(в плотной кубатуре)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одно жилое помещение с печным отоплением, в том числе с автономной системой отопления, работающей на дровах. </w:t>
      </w:r>
      <w:r w:rsidR="00B166F6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О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топление дровами должно быть основным способом обогрева жилого помещения.</w:t>
      </w:r>
    </w:p>
    <w:p w:rsidR="00710D67" w:rsidRPr="000364FD" w:rsidRDefault="00710D67" w:rsidP="000364F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4. Мера социальной поддержки в виде обеспечения твердым топливом предоставляется по решению Комиссии </w:t>
      </w:r>
      <w:r w:rsidRPr="000364FD">
        <w:rPr>
          <w:rFonts w:eastAsia="Times New Roman" w:cs="Times New Roman"/>
          <w:sz w:val="24"/>
          <w:szCs w:val="24"/>
          <w:lang w:eastAsia="ru-RU"/>
        </w:rPr>
        <w:t>по обеспечению твердым топливом членов семей военнослужащих (далее – Комиссия), оформленного протоколом Комиссии.</w:t>
      </w:r>
    </w:p>
    <w:p w:rsidR="00710D67" w:rsidRPr="000364FD" w:rsidRDefault="00710D67" w:rsidP="000364F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5. Для обеспечения твердым топливом член семьи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 xml:space="preserve">военнослужащего, 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его</w:t>
      </w:r>
      <w:proofErr w:type="gramEnd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представитель (законный представитель) 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(далее – заявитель) представляет путем личного обращения в администрацию </w:t>
      </w:r>
      <w:r w:rsidR="0068552D" w:rsidRPr="000364FD">
        <w:rPr>
          <w:rFonts w:eastAsia="Times New Roman" w:cs="Times New Roman"/>
          <w:sz w:val="24"/>
          <w:szCs w:val="24"/>
          <w:lang w:eastAsia="ru-RU"/>
        </w:rPr>
        <w:t>Не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мского муниципального округа (ее территориальные </w:t>
      </w:r>
      <w:r w:rsidR="0068552D" w:rsidRPr="000364FD">
        <w:rPr>
          <w:rFonts w:eastAsia="Times New Roman" w:cs="Times New Roman"/>
          <w:sz w:val="24"/>
          <w:szCs w:val="24"/>
          <w:lang w:eastAsia="ru-RU"/>
        </w:rPr>
        <w:t>управления</w:t>
      </w:r>
      <w:r w:rsidRPr="000364FD">
        <w:rPr>
          <w:rFonts w:eastAsia="Times New Roman" w:cs="Times New Roman"/>
          <w:sz w:val="24"/>
          <w:szCs w:val="24"/>
          <w:lang w:eastAsia="ru-RU"/>
        </w:rPr>
        <w:t>):</w:t>
      </w:r>
    </w:p>
    <w:p w:rsidR="00710D67" w:rsidRPr="000364FD" w:rsidRDefault="00710D67" w:rsidP="000364FD">
      <w:pPr>
        <w:widowControl w:val="0"/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5.1. З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аявление о предоставлении меры социальной поддержки в виде обеспечения твердым топливом по форме согласно </w:t>
      </w:r>
      <w:proofErr w:type="gramStart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Приложению</w:t>
      </w:r>
      <w:proofErr w:type="gramEnd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 настоящему Порядку и условиям.</w:t>
      </w:r>
    </w:p>
    <w:p w:rsidR="0081797C" w:rsidRPr="000364FD" w:rsidRDefault="0081797C" w:rsidP="000364FD">
      <w:pPr>
        <w:widowControl w:val="0"/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5.2. Паспорт или иной документ, удостоверяющий личность;</w:t>
      </w:r>
    </w:p>
    <w:p w:rsidR="00710D67" w:rsidRPr="000364FD" w:rsidRDefault="00710D67" w:rsidP="000364F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</w:t>
      </w:r>
      <w:r w:rsidR="0081797C" w:rsidRPr="000364FD">
        <w:rPr>
          <w:rFonts w:eastAsia="Times New Roman" w:cs="Times New Roman"/>
          <w:sz w:val="24"/>
          <w:szCs w:val="24"/>
          <w:lang w:eastAsia="ru-RU"/>
        </w:rPr>
        <w:t>3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. Документ (сведения), подтверждающий (подтверждающие) наличие родственных связей между заявителем и военнослужащим (свидетельство о рождении, об установлении отцовства, свидетельство о браке, иной документ, подтверждающий родство). </w:t>
      </w:r>
    </w:p>
    <w:p w:rsidR="00710D67" w:rsidRPr="000364FD" w:rsidRDefault="00710D67" w:rsidP="000364F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</w:t>
      </w:r>
      <w:r w:rsidR="0081797C" w:rsidRPr="000364FD">
        <w:rPr>
          <w:rFonts w:eastAsia="Times New Roman" w:cs="Times New Roman"/>
          <w:sz w:val="24"/>
          <w:szCs w:val="24"/>
          <w:lang w:eastAsia="ru-RU"/>
        </w:rPr>
        <w:t>4</w:t>
      </w:r>
      <w:r w:rsidRPr="000364FD">
        <w:rPr>
          <w:rFonts w:eastAsia="Times New Roman" w:cs="Times New Roman"/>
          <w:sz w:val="24"/>
          <w:szCs w:val="24"/>
          <w:lang w:eastAsia="ru-RU"/>
        </w:rPr>
        <w:t>. Документ (сведения), подтверждающий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lastRenderedPageBreak/>
        <w:t>5.</w:t>
      </w:r>
      <w:r w:rsidR="0081797C" w:rsidRPr="000364FD">
        <w:rPr>
          <w:rFonts w:eastAsia="Times New Roman" w:cs="Times New Roman"/>
          <w:sz w:val="24"/>
          <w:szCs w:val="24"/>
          <w:lang w:eastAsia="ru-RU"/>
        </w:rPr>
        <w:t>5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. Документы, подтверждающие регистрацию по месту жительства (пребывания) на территории </w:t>
      </w:r>
      <w:r w:rsidR="0068552D" w:rsidRPr="000364FD">
        <w:rPr>
          <w:rFonts w:eastAsia="Times New Roman" w:cs="Times New Roman"/>
          <w:sz w:val="24"/>
          <w:szCs w:val="24"/>
          <w:lang w:eastAsia="ru-RU"/>
        </w:rPr>
        <w:t>Не</w:t>
      </w:r>
      <w:r w:rsidRPr="000364FD">
        <w:rPr>
          <w:rFonts w:eastAsia="Times New Roman" w:cs="Times New Roman"/>
          <w:sz w:val="24"/>
          <w:szCs w:val="24"/>
          <w:lang w:eastAsia="ru-RU"/>
        </w:rPr>
        <w:t>мского муниципального округа</w:t>
      </w:r>
      <w:r w:rsidR="0068552D" w:rsidRPr="000364FD">
        <w:rPr>
          <w:rFonts w:eastAsia="Times New Roman" w:cs="Times New Roman"/>
          <w:sz w:val="24"/>
          <w:szCs w:val="24"/>
          <w:lang w:eastAsia="ru-RU"/>
        </w:rPr>
        <w:t>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</w:t>
      </w:r>
      <w:r w:rsidR="0081797C" w:rsidRPr="000364FD">
        <w:rPr>
          <w:rFonts w:eastAsia="Times New Roman" w:cs="Times New Roman"/>
          <w:sz w:val="24"/>
          <w:szCs w:val="24"/>
          <w:lang w:eastAsia="ru-RU"/>
        </w:rPr>
        <w:t>6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. Копия решения суда об установлении факта проживания в определенном месте на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 xml:space="preserve">территории  </w:t>
      </w:r>
      <w:r w:rsidR="0068552D" w:rsidRPr="000364FD">
        <w:rPr>
          <w:rFonts w:eastAsia="Times New Roman" w:cs="Times New Roman"/>
          <w:sz w:val="24"/>
          <w:szCs w:val="24"/>
          <w:lang w:eastAsia="ru-RU"/>
        </w:rPr>
        <w:t>Не</w:t>
      </w:r>
      <w:r w:rsidRPr="000364FD">
        <w:rPr>
          <w:rFonts w:eastAsia="Times New Roman" w:cs="Times New Roman"/>
          <w:sz w:val="24"/>
          <w:szCs w:val="24"/>
          <w:lang w:eastAsia="ru-RU"/>
        </w:rPr>
        <w:t>мского</w:t>
      </w:r>
      <w:proofErr w:type="gramEnd"/>
      <w:r w:rsidRPr="000364FD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с отметкой о дате вступления его в законную силу (при наличии).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</w:t>
      </w:r>
      <w:r w:rsidR="0081797C" w:rsidRPr="000364FD">
        <w:rPr>
          <w:rFonts w:eastAsia="Times New Roman" w:cs="Times New Roman"/>
          <w:sz w:val="24"/>
          <w:szCs w:val="24"/>
          <w:lang w:eastAsia="ru-RU"/>
        </w:rPr>
        <w:t>7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>Технический  паспорт</w:t>
      </w:r>
      <w:proofErr w:type="gramEnd"/>
      <w:r w:rsidRPr="000364FD">
        <w:rPr>
          <w:rFonts w:eastAsia="Times New Roman" w:cs="Times New Roman"/>
          <w:sz w:val="24"/>
          <w:szCs w:val="24"/>
          <w:lang w:eastAsia="ru-RU"/>
        </w:rPr>
        <w:t xml:space="preserve"> (технический план) на домовладение, иной документ, подтверждающий наличие  печного отопления, в том числе автономной системы отопления, работающей на дровах, в качестве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основного способа обогрева жилого помещения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(при наличии)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отсутствия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указанных</w:t>
      </w:r>
      <w:r w:rsidR="0081797C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технических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документов, факт печного отопления в качестве основного способа обогрева жилого помещения подтверждается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справкой территориального управления Администрации Немского муниципального округа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B166F6" w:rsidRPr="000364FD" w:rsidRDefault="00B166F6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наличии противоречивых сведений в представленных документах факт печного отопления (отопления дровами) в качестве основного способа обогрева жилого помещения подтверждается актом комиссионного обследования. 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6.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В соответствии с Федеральным законом от 27.07.2006 № 152-ФЗ «О персональных данных» заявителем одновременно с заявлением представляется согласие на обработку персональных данных.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7. Полномочия представителя заявителя подтверждаются доверенностью, оформленной в порядке, установленном гражданским законодательством, полномочия законного представителя заявителя подтверждаются в соответствии с действующим законодательством.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8. Документы регистрируются в установленном порядке специалистом территориального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управления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администрации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мского муниципального округа, ответственным за прием документов, либо секретарем </w:t>
      </w:r>
      <w:proofErr w:type="gramStart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Комиссии  в</w:t>
      </w:r>
      <w:proofErr w:type="gramEnd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день их представления</w:t>
      </w:r>
      <w:r w:rsidR="0050354B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(получения)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9. При представлении копий документов заявителем</w:t>
      </w:r>
      <w:r w:rsidR="00423A40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(представителем заявителя)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лично предъявляются их оригиналы для обозрения.</w:t>
      </w:r>
      <w:r w:rsidR="00C81A00" w:rsidRPr="000364FD">
        <w:rPr>
          <w:sz w:val="24"/>
          <w:szCs w:val="24"/>
        </w:rPr>
        <w:t xml:space="preserve"> </w:t>
      </w:r>
      <w:r w:rsidR="00C81A00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Копии документов, сверяются с оригиналами и заверяются специалистом, ответственным за прием документов.</w:t>
      </w:r>
    </w:p>
    <w:p w:rsidR="00423A40" w:rsidRPr="000364FD" w:rsidRDefault="00423A40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При направлении документов почтовой либо курьерской связью копии документов должны быть заверены в установленном законодательством порядке.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10. Основаниями для отказа в приеме документов на предоставление меры социальной поддержки в виде обеспечения твердым топливом являются: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отсутствие места жительства (пребывания) на территории муниципального образования </w:t>
      </w:r>
      <w:r w:rsidR="0068552D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мский муниципальный округ Кировской области;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представление не в полном объеме документов, указанных в пункте 5 настоящих Порядка и условий.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11. Основаниями для отказа в предоставлении меры социальной поддержки в виде обеспечения твердым топливом являются: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11.1. Документы, указанные в пункте 5 настоящих Порядка и условий, представлены не в полном объеме.</w:t>
      </w:r>
    </w:p>
    <w:p w:rsidR="0081797C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11.2. Несоответствие заявителя условиям, установленным пунктами 2 и </w:t>
      </w:r>
      <w:r w:rsidR="0081797C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3 настоящих Порядка и условий;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11.3. Отсутствие места жительства (пребывания) заявителя на территории муниципального образования </w:t>
      </w:r>
      <w:r w:rsidR="0081797C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мский муниципальный округ Кировской области.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11.4. Предоставление заявителю меры социальной поддержки в виде обеспечения твердым топливом по месту жительства (в случае, если представлены документы на меру социальной поддержки в виде обеспечения твердым топливом по месту пребывания).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11.5. В представленных документах выявлены недостоверная или искаженная информация, а также исправления, не заверенные в установленном порядке.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12. Решение о предоставлении (об отказе в предоставлении) меры социальной поддержки в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виде обеспечения твердым топливом принимается Комиссией </w:t>
      </w:r>
      <w:r w:rsidRPr="000364FD">
        <w:rPr>
          <w:rFonts w:eastAsia="Times New Roman" w:cs="Times New Roman"/>
          <w:sz w:val="24"/>
          <w:szCs w:val="24"/>
          <w:lang w:eastAsia="ru-RU"/>
        </w:rPr>
        <w:t>по обеспечению твердым топливом членов семей военнослужащих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течение пяти рабочих дней со дня регистрации заявления со всеми необходимыми документами, указанными в пункте 5 настоящих Порядка и условий.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принятия Комиссией </w:t>
      </w:r>
      <w:r w:rsidRPr="000364FD">
        <w:rPr>
          <w:rFonts w:eastAsia="Times New Roman" w:cs="Times New Roman"/>
          <w:sz w:val="24"/>
          <w:szCs w:val="24"/>
          <w:lang w:eastAsia="ru-RU"/>
        </w:rPr>
        <w:t>по обеспечению твердым топливом членов семей военнослужащих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трех рабочих дней со дня принятия указанного решения. При устранении причин, послуживших основанием для отказа, документы для предоставления единовременной денежной выплаты могут быть вновь представлены в порядке, установленном настоящими Порядком и условиями.</w:t>
      </w:r>
    </w:p>
    <w:p w:rsidR="00022B46" w:rsidRPr="000364FD" w:rsidRDefault="00022B46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13. </w:t>
      </w:r>
      <w:r w:rsidR="006C6738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Комиссией по обеспечению твердым топливом членов семей военнослужащих формируется реестр получателей меры социальной поддержки в виде обеспечения твердым топливом, который направляется в Управление жизнеобеспечения администрации муниципального округа для </w:t>
      </w:r>
      <w:r w:rsidR="00BA2FA3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составления заявки на закупку твердого топлива (дров, разделанных в виде поленьев).</w:t>
      </w:r>
    </w:p>
    <w:p w:rsidR="00BA2FA3" w:rsidRPr="000364FD" w:rsidRDefault="00BA2FA3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14. Твердое топливо доставляется заявителям, в отношении которых принято решение о предоставлении меры социальной поддержки, по месту жительства поставщиком в рамках исполнения заключенного администрацией муниципального округа контракта на поставку твердого топлива.</w:t>
      </w:r>
    </w:p>
    <w:p w:rsidR="00710D67" w:rsidRPr="000364FD" w:rsidRDefault="00710D67" w:rsidP="000364FD">
      <w:pPr>
        <w:widowControl w:val="0"/>
        <w:tabs>
          <w:tab w:val="left" w:pos="1545"/>
        </w:tabs>
        <w:autoSpaceDE w:val="0"/>
        <w:autoSpaceDN w:val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="00BA2FA3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. Споры по вопросам предоставления меры социальной поддержки в виде обеспечения твердым топливом разрешаются в порядке, предусмотренном законодательством Российской Федерации.</w:t>
      </w: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40674" w:rsidRDefault="00740674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40575" w:rsidRDefault="00140575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40575" w:rsidRDefault="00140575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40575" w:rsidRDefault="00140575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40575" w:rsidRPr="000364FD" w:rsidRDefault="00140575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10D67" w:rsidRPr="000364FD" w:rsidRDefault="00710D67" w:rsidP="002C636B">
      <w:pPr>
        <w:widowControl w:val="0"/>
        <w:autoSpaceDE w:val="0"/>
        <w:autoSpaceDN w:val="0"/>
        <w:ind w:left="4956" w:firstLine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</w:p>
    <w:p w:rsidR="00710D67" w:rsidRPr="000364FD" w:rsidRDefault="00710D67" w:rsidP="002C636B">
      <w:pPr>
        <w:widowControl w:val="0"/>
        <w:autoSpaceDE w:val="0"/>
        <w:autoSpaceDN w:val="0"/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Pr="000364FD">
        <w:rPr>
          <w:rFonts w:eastAsia="Times New Roman" w:cs="Times New Roman"/>
          <w:bCs/>
          <w:sz w:val="24"/>
          <w:szCs w:val="24"/>
          <w:lang w:eastAsia="ru-RU"/>
        </w:rPr>
        <w:t xml:space="preserve">Порядку </w:t>
      </w:r>
      <w:r w:rsidRPr="000364FD">
        <w:rPr>
          <w:rFonts w:eastAsia="Times New Roman" w:cs="Times New Roman"/>
          <w:sz w:val="24"/>
          <w:szCs w:val="24"/>
          <w:lang w:eastAsia="ru-RU"/>
        </w:rPr>
        <w:t>и условиям</w:t>
      </w:r>
    </w:p>
    <w:p w:rsidR="00710D67" w:rsidRPr="000364FD" w:rsidRDefault="00710D67" w:rsidP="002C636B">
      <w:pPr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предоставления дополнительной</w:t>
      </w:r>
    </w:p>
    <w:p w:rsidR="00710D67" w:rsidRPr="000364FD" w:rsidRDefault="00710D67" w:rsidP="002C636B">
      <w:pPr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меры социальной поддержки </w:t>
      </w:r>
    </w:p>
    <w:p w:rsidR="00710D67" w:rsidRPr="000364FD" w:rsidRDefault="00710D67" w:rsidP="002C636B">
      <w:pPr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членов семей военнослужащих</w:t>
      </w:r>
    </w:p>
    <w:p w:rsidR="00710D67" w:rsidRPr="000364FD" w:rsidRDefault="00710D67" w:rsidP="002C636B">
      <w:pPr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в виде обеспечения твердым </w:t>
      </w:r>
    </w:p>
    <w:p w:rsidR="00710D67" w:rsidRPr="000364FD" w:rsidRDefault="00710D67" w:rsidP="002C636B">
      <w:pPr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топливом  </w:t>
      </w:r>
    </w:p>
    <w:p w:rsidR="00710D67" w:rsidRPr="000364FD" w:rsidRDefault="00710D67" w:rsidP="002C636B">
      <w:pPr>
        <w:widowControl w:val="0"/>
        <w:autoSpaceDE w:val="0"/>
        <w:autoSpaceDN w:val="0"/>
        <w:ind w:left="4956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2C636B">
      <w:pPr>
        <w:widowControl w:val="0"/>
        <w:autoSpaceDE w:val="0"/>
        <w:autoSpaceDN w:val="0"/>
        <w:ind w:left="4956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710D67" w:rsidRPr="000364FD" w:rsidRDefault="00710D67" w:rsidP="00710D67">
      <w:pPr>
        <w:widowControl w:val="0"/>
        <w:shd w:val="clear" w:color="auto" w:fill="FFFFFF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В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 xml:space="preserve">администрацию  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>Не</w:t>
      </w:r>
      <w:r w:rsidRPr="000364FD">
        <w:rPr>
          <w:rFonts w:eastAsia="Times New Roman" w:cs="Times New Roman"/>
          <w:sz w:val="24"/>
          <w:szCs w:val="24"/>
          <w:lang w:eastAsia="ru-RU"/>
        </w:rPr>
        <w:t>мского</w:t>
      </w:r>
      <w:proofErr w:type="gramEnd"/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муниципального округа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ab/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40674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от______________________________</w:t>
      </w:r>
      <w:r w:rsidRPr="000364FD">
        <w:rPr>
          <w:rFonts w:eastAsia="Times New Roman" w:cs="Times New Roman"/>
          <w:sz w:val="24"/>
          <w:szCs w:val="24"/>
          <w:lang w:eastAsia="ru-RU"/>
        </w:rPr>
        <w:tab/>
        <w:t xml:space="preserve">       __________________________________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_______________________________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"___" ______________ года рождения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паспорт серии______ №___________,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выдан 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______________________________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______________________________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(каким органом, дата выдачи),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СНИЛС 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проживающего/зарегистрированного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по адресу: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______________________________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тел.</w:t>
      </w:r>
      <w:r w:rsidRPr="000364FD">
        <w:rPr>
          <w:rFonts w:eastAsia="Times New Roman" w:cs="Times New Roman"/>
          <w:sz w:val="24"/>
          <w:szCs w:val="24"/>
          <w:lang w:eastAsia="ru-RU"/>
        </w:rPr>
        <w:tab/>
        <w:t>___________________</w:t>
      </w:r>
    </w:p>
    <w:p w:rsidR="00710D67" w:rsidRPr="000364FD" w:rsidRDefault="00710D67" w:rsidP="001405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="00140575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адрес электронной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>почты:</w:t>
      </w:r>
      <w:r w:rsidR="00140575"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 w:rsidR="00140575">
        <w:rPr>
          <w:rFonts w:eastAsia="Times New Roman" w:cs="Times New Roman"/>
          <w:sz w:val="24"/>
          <w:szCs w:val="24"/>
          <w:lang w:eastAsia="ru-RU"/>
        </w:rPr>
        <w:t>______</w:t>
      </w:r>
      <w:r w:rsidRPr="000364FD">
        <w:rPr>
          <w:rFonts w:eastAsia="Times New Roman" w:cs="Times New Roman"/>
          <w:sz w:val="24"/>
          <w:szCs w:val="24"/>
          <w:lang w:eastAsia="ru-RU"/>
        </w:rPr>
        <w:t>______</w:t>
      </w:r>
      <w:r w:rsidR="0021152E" w:rsidRPr="000364FD">
        <w:rPr>
          <w:rFonts w:eastAsia="Times New Roman" w:cs="Times New Roman"/>
          <w:sz w:val="24"/>
          <w:szCs w:val="24"/>
          <w:lang w:eastAsia="ru-RU"/>
        </w:rPr>
        <w:t>____</w:t>
      </w:r>
    </w:p>
    <w:p w:rsidR="00710D67" w:rsidRPr="000364FD" w:rsidRDefault="00710D67" w:rsidP="00710D6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710D6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ab/>
        <w:t>ЗАЯВЛЕНИЕ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Я являюсь _______________ (указать степень родства) гражданина ______________________________________________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>_(</w:t>
      </w:r>
      <w:proofErr w:type="spellStart"/>
      <w:proofErr w:type="gramEnd"/>
      <w:r w:rsidRPr="000364FD">
        <w:rPr>
          <w:rFonts w:eastAsia="Times New Roman" w:cs="Times New Roman"/>
          <w:sz w:val="24"/>
          <w:szCs w:val="24"/>
          <w:lang w:eastAsia="ru-RU"/>
        </w:rPr>
        <w:t>ф.и.о.</w:t>
      </w:r>
      <w:proofErr w:type="spellEnd"/>
      <w:r w:rsidRPr="000364FD">
        <w:rPr>
          <w:rFonts w:eastAsia="Times New Roman" w:cs="Times New Roman"/>
          <w:sz w:val="24"/>
          <w:szCs w:val="24"/>
          <w:lang w:eastAsia="ru-RU"/>
        </w:rPr>
        <w:t>, дата рождения, адрес места регистрации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>, паспортные данные, СНИЛС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), </w:t>
      </w:r>
    </w:p>
    <w:p w:rsidR="00710D67" w:rsidRPr="000364FD" w:rsidRDefault="00710D67" w:rsidP="000364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contextualSpacing/>
        <w:rPr>
          <w:rFonts w:eastAsia="Calibri" w:cs="Times New Roman"/>
          <w:sz w:val="24"/>
          <w:szCs w:val="24"/>
        </w:rPr>
      </w:pPr>
      <w:r w:rsidRPr="000364FD">
        <w:rPr>
          <w:rFonts w:eastAsia="Calibri" w:cs="Times New Roman"/>
          <w:sz w:val="24"/>
          <w:szCs w:val="24"/>
        </w:rPr>
        <w:t xml:space="preserve">призванного в соответствии с Указом Президента Российской Федерации на </w:t>
      </w:r>
      <w:r w:rsidRPr="000364FD">
        <w:rPr>
          <w:rFonts w:eastAsia="Calibri" w:cs="Times New Roman"/>
          <w:bCs/>
          <w:sz w:val="24"/>
          <w:szCs w:val="24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0364FD">
        <w:rPr>
          <w:rFonts w:eastAsia="Calibri" w:cs="Times New Roman"/>
          <w:sz w:val="24"/>
          <w:szCs w:val="24"/>
        </w:rPr>
        <w:t>;</w:t>
      </w:r>
    </w:p>
    <w:p w:rsidR="00710D67" w:rsidRPr="000364FD" w:rsidRDefault="00710D67" w:rsidP="000364F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принимающего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заключившего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 </w:t>
      </w:r>
    </w:p>
    <w:p w:rsidR="00710D67" w:rsidRPr="000364FD" w:rsidRDefault="00710D67" w:rsidP="000364F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находящегося на военной службе (службе) в войсках национальной гвардии Российской Федерации и принимающ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>его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/>
          <w:sz w:val="24"/>
          <w:szCs w:val="24"/>
          <w:lang w:eastAsia="ru-RU"/>
        </w:rPr>
      </w:pPr>
      <w:r w:rsidRPr="000364FD">
        <w:rPr>
          <w:rFonts w:eastAsia="Times New Roman" w:cs="Times New Roman"/>
          <w:i/>
          <w:sz w:val="24"/>
          <w:szCs w:val="24"/>
          <w:lang w:eastAsia="ru-RU"/>
        </w:rPr>
        <w:t>(нужное подчеркнуть либо выделить любым знаком)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Прошу предоставить мне в соответствии с постановлением администрации </w:t>
      </w:r>
      <w:r w:rsidR="003E2793" w:rsidRPr="000364FD">
        <w:rPr>
          <w:rFonts w:eastAsia="Times New Roman" w:cs="Times New Roman"/>
          <w:sz w:val="24"/>
          <w:szCs w:val="24"/>
          <w:lang w:eastAsia="ru-RU"/>
        </w:rPr>
        <w:t>Не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мского муниципального округа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 xml:space="preserve"> _</w:t>
      </w:r>
      <w:proofErr w:type="gramEnd"/>
      <w:r w:rsidR="00022B46" w:rsidRPr="000364FD">
        <w:rPr>
          <w:rFonts w:eastAsia="Times New Roman" w:cs="Times New Roman"/>
          <w:sz w:val="24"/>
          <w:szCs w:val="24"/>
          <w:lang w:eastAsia="ru-RU"/>
        </w:rPr>
        <w:t>.03.2023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№ 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>___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«О дополнительной социальной поддержке членов семей отдельных категорий граждан» меру социальной поддержки в виде</w:t>
      </w:r>
      <w:r w:rsidR="00022B46" w:rsidRPr="000364FD">
        <w:rPr>
          <w:rFonts w:eastAsia="Times New Roman" w:cs="Times New Roman"/>
          <w:sz w:val="24"/>
          <w:szCs w:val="24"/>
          <w:lang w:eastAsia="ru-RU"/>
        </w:rPr>
        <w:t xml:space="preserve"> бесплатных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обеспечения и доставки твердого топлива (дров, разделанных в виде поленьев)  в объеме 10 </w:t>
      </w:r>
      <w:proofErr w:type="spellStart"/>
      <w:r w:rsidRPr="000364FD">
        <w:rPr>
          <w:rFonts w:eastAsia="Times New Roman" w:cs="Times New Roman"/>
          <w:sz w:val="24"/>
          <w:szCs w:val="24"/>
          <w:lang w:eastAsia="ru-RU"/>
        </w:rPr>
        <w:t>куб.м</w:t>
      </w:r>
      <w:proofErr w:type="spellEnd"/>
      <w:r w:rsidRPr="000364FD">
        <w:rPr>
          <w:rFonts w:eastAsia="Times New Roman" w:cs="Times New Roman"/>
          <w:sz w:val="24"/>
          <w:szCs w:val="24"/>
          <w:lang w:eastAsia="ru-RU"/>
        </w:rPr>
        <w:t>. для печного отопления жилого помещения, расположенного по адресу:_________________________________________, в котором я проживаю.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lastRenderedPageBreak/>
        <w:t>Настоящим заявлением подтверждаю, что проживаю в доме, имеющем печное отопление в качестве основного способа обогрева жилого помещения по адресу _______________________________________________________, и несу полную ответственность за предоставление недостоверных сведений о себе, членах моей семьи и имуществе.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ab/>
        <w:t xml:space="preserve">В соответствии с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Мне известно, что я могу отозвать свое согласие на обработку персональных данных путем подачи заявления в администрацию </w:t>
      </w:r>
      <w:r w:rsidR="00022B46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мского муниципального округа.</w:t>
      </w:r>
    </w:p>
    <w:p w:rsidR="00022B46" w:rsidRPr="000364FD" w:rsidRDefault="00022B46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sz w:val="24"/>
          <w:szCs w:val="24"/>
        </w:rPr>
        <w:t xml:space="preserve">Предупрежден(а) об уголовной ответственности за мошенничество при получении выплат в соответствии со </w:t>
      </w:r>
      <w:hyperlink r:id="rId7">
        <w:r w:rsidRPr="000364FD">
          <w:rPr>
            <w:color w:val="0000FF"/>
            <w:sz w:val="24"/>
            <w:szCs w:val="24"/>
          </w:rPr>
          <w:t>статьей 159.2</w:t>
        </w:r>
      </w:hyperlink>
      <w:r w:rsidRPr="000364FD">
        <w:rPr>
          <w:sz w:val="24"/>
          <w:szCs w:val="24"/>
        </w:rPr>
        <w:t xml:space="preserve"> Уголовного кодекса Российской Федерации.</w:t>
      </w:r>
    </w:p>
    <w:p w:rsidR="00710D67" w:rsidRPr="000364FD" w:rsidRDefault="00710D67" w:rsidP="0021152E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i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О принятом решении прошу сообщить мне лично, почтой, электронной почтой (</w:t>
      </w:r>
      <w:r w:rsidRPr="000364FD">
        <w:rPr>
          <w:rFonts w:eastAsia="Times New Roman" w:cs="Times New Roman"/>
          <w:i/>
          <w:sz w:val="24"/>
          <w:szCs w:val="24"/>
          <w:lang w:eastAsia="ru-RU"/>
        </w:rPr>
        <w:t>нужное подчеркнуть).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i/>
          <w:sz w:val="24"/>
          <w:szCs w:val="24"/>
          <w:lang w:eastAsia="ru-RU"/>
        </w:rPr>
      </w:pP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Приложение: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  1.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ab/>
        <w:t>2.</w:t>
      </w:r>
    </w:p>
    <w:p w:rsidR="00710D67" w:rsidRPr="000364FD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ab/>
        <w:t>3.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710D67" w:rsidRPr="000364FD" w:rsidTr="00A64872">
        <w:tc>
          <w:tcPr>
            <w:tcW w:w="0" w:type="auto"/>
            <w:hideMark/>
          </w:tcPr>
          <w:p w:rsidR="00710D67" w:rsidRPr="000364FD" w:rsidRDefault="00710D67" w:rsidP="00710D6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:rsidR="00710D67" w:rsidRPr="000364FD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710D67" w:rsidRPr="000364FD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710D67" w:rsidRPr="000364FD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/___________________/ </w:t>
            </w:r>
          </w:p>
          <w:p w:rsidR="00710D67" w:rsidRPr="000364FD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(расшифровка) </w:t>
            </w:r>
          </w:p>
        </w:tc>
      </w:tr>
    </w:tbl>
    <w:p w:rsidR="00710D67" w:rsidRPr="00710D67" w:rsidRDefault="00710D67" w:rsidP="00710D67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  <w:r w:rsidRPr="00710D67">
        <w:rPr>
          <w:rFonts w:eastAsia="Times New Roman" w:cs="Times New Roman"/>
          <w:szCs w:val="28"/>
          <w:lang w:eastAsia="ru-RU"/>
        </w:rPr>
        <w:tab/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10D67" w:rsidRPr="00710D67" w:rsidTr="00A64872">
        <w:tc>
          <w:tcPr>
            <w:tcW w:w="0" w:type="auto"/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710D67" w:rsidRPr="00710D67" w:rsidTr="00A64872">
        <w:tc>
          <w:tcPr>
            <w:tcW w:w="0" w:type="auto"/>
            <w:hideMark/>
          </w:tcPr>
          <w:p w:rsidR="00710D67" w:rsidRPr="00710D67" w:rsidRDefault="00710D67" w:rsidP="00710D67">
            <w:pPr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Заявление и документы гражданина _______________________________________ </w:t>
            </w:r>
          </w:p>
        </w:tc>
      </w:tr>
    </w:tbl>
    <w:p w:rsidR="00710D67" w:rsidRPr="00710D67" w:rsidRDefault="00710D67" w:rsidP="00710D6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10D6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962"/>
        <w:gridCol w:w="3241"/>
        <w:gridCol w:w="1749"/>
      </w:tblGrid>
      <w:tr w:rsidR="00710D67" w:rsidRPr="00710D67" w:rsidTr="00A648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Принял специалист _____________________________________ </w:t>
            </w:r>
          </w:p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710D67" w:rsidRPr="00710D67" w:rsidTr="00A648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710D67" w:rsidRPr="00710D67" w:rsidTr="00A6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10D67" w:rsidRPr="00710D67" w:rsidRDefault="00710D67" w:rsidP="00710D6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10D6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10D67" w:rsidRPr="00710D67" w:rsidTr="00A6487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(линия отреза) </w:t>
            </w:r>
          </w:p>
        </w:tc>
      </w:tr>
      <w:tr w:rsidR="00710D67" w:rsidRPr="00710D67" w:rsidTr="00A64872">
        <w:tc>
          <w:tcPr>
            <w:tcW w:w="0" w:type="auto"/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710D67" w:rsidRPr="00710D67" w:rsidTr="00A64872">
        <w:tc>
          <w:tcPr>
            <w:tcW w:w="0" w:type="auto"/>
            <w:hideMark/>
          </w:tcPr>
          <w:p w:rsidR="00710D67" w:rsidRPr="00710D67" w:rsidRDefault="00710D67" w:rsidP="00710D67">
            <w:pPr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Заявление и документы гражданина _______________________________________ </w:t>
            </w:r>
          </w:p>
        </w:tc>
      </w:tr>
    </w:tbl>
    <w:p w:rsidR="00710D67" w:rsidRPr="00710D67" w:rsidRDefault="00710D67" w:rsidP="00710D6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10D6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962"/>
        <w:gridCol w:w="3241"/>
        <w:gridCol w:w="1749"/>
      </w:tblGrid>
      <w:tr w:rsidR="00710D67" w:rsidRPr="00710D67" w:rsidTr="00A648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Принял специалист _____________________________________ </w:t>
            </w:r>
          </w:p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710D67" w:rsidRPr="00710D67" w:rsidTr="00A648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710D67" w:rsidRPr="00710D67" w:rsidTr="00A6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D67" w:rsidRPr="00710D67" w:rsidRDefault="00710D67" w:rsidP="00710D6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10D67" w:rsidRPr="00710D67" w:rsidRDefault="00710D67" w:rsidP="00710D6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10D6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10D67" w:rsidRPr="00710D67" w:rsidTr="00A64872">
        <w:tc>
          <w:tcPr>
            <w:tcW w:w="0" w:type="auto"/>
            <w:hideMark/>
          </w:tcPr>
          <w:p w:rsidR="00710D67" w:rsidRPr="00710D67" w:rsidRDefault="00710D67" w:rsidP="00710D67">
            <w:pPr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-------------------------------- </w:t>
            </w:r>
          </w:p>
          <w:p w:rsidR="00710D67" w:rsidRPr="00710D67" w:rsidRDefault="00710D67" w:rsidP="00710D67">
            <w:pPr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D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&lt;*&gt; Заполняется специалистом. </w:t>
            </w:r>
          </w:p>
        </w:tc>
      </w:tr>
    </w:tbl>
    <w:p w:rsidR="000364FD" w:rsidRDefault="000364FD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10D67" w:rsidRPr="00710D6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364FD" w:rsidRDefault="000364FD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364FD" w:rsidRDefault="000364FD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0575" w:rsidRDefault="00140575" w:rsidP="000364F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354B" w:rsidRPr="000364FD" w:rsidRDefault="00356D50" w:rsidP="000364FD">
      <w:pPr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="0050354B" w:rsidRPr="000364FD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50354B" w:rsidRPr="000364FD" w:rsidRDefault="0050354B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УТВЕРЖДЕН</w:t>
      </w:r>
    </w:p>
    <w:p w:rsidR="0050354B" w:rsidRPr="000364FD" w:rsidRDefault="0050354B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50354B" w:rsidRPr="000364FD" w:rsidRDefault="0050354B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Немского муниципального округа</w:t>
      </w:r>
    </w:p>
    <w:p w:rsidR="0050354B" w:rsidRPr="000364FD" w:rsidRDefault="0050354B" w:rsidP="000364FD">
      <w:pPr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="000364FD" w:rsidRPr="000364FD">
        <w:rPr>
          <w:rFonts w:eastAsia="Times New Roman" w:cs="Times New Roman"/>
          <w:color w:val="000000"/>
          <w:sz w:val="24"/>
          <w:szCs w:val="24"/>
          <w:lang w:eastAsia="ru-RU"/>
        </w:rPr>
        <w:t>17.03.2023 № 73</w:t>
      </w: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354B" w:rsidRPr="000364FD" w:rsidRDefault="0050354B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0354B" w:rsidRPr="000364FD" w:rsidRDefault="0050354B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>СОСТАВ</w:t>
      </w:r>
    </w:p>
    <w:p w:rsidR="0050354B" w:rsidRPr="000364FD" w:rsidRDefault="0050354B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>Комиссии по обеспечению твердым топливом   членов семей военнослужащих</w:t>
      </w:r>
    </w:p>
    <w:p w:rsidR="0050354B" w:rsidRPr="000364FD" w:rsidRDefault="0050354B" w:rsidP="000364FD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4"/>
      </w:tblGrid>
      <w:tr w:rsidR="0050354B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0012AE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М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А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ЛЫШЕВ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               -</w:t>
            </w:r>
          </w:p>
          <w:p w:rsidR="0050354B" w:rsidRPr="000364FD" w:rsidRDefault="000012AE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Николай Григорьевич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354B" w:rsidRPr="000364FD" w:rsidRDefault="000012AE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Г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лав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а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Немского 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муниципальног</w:t>
            </w:r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о округа, председатель комиссии</w:t>
            </w:r>
          </w:p>
          <w:p w:rsidR="0050354B" w:rsidRPr="000364FD" w:rsidRDefault="0050354B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047F2B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7F2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БРАНГИНА                    -</w:t>
            </w:r>
          </w:p>
          <w:p w:rsidR="00047F2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Раиса Максимовна </w:t>
            </w:r>
          </w:p>
          <w:p w:rsidR="00047F2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047F2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47F2B" w:rsidRPr="000364FD" w:rsidRDefault="00047F2B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Заместитель главы администрации по социальным вопросам, начальник управления образования, за</w:t>
            </w:r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меститель председателя комиссии</w:t>
            </w:r>
          </w:p>
        </w:tc>
      </w:tr>
      <w:tr w:rsidR="0050354B" w:rsidRPr="000364FD" w:rsidTr="008A3260">
        <w:trPr>
          <w:trHeight w:val="123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ВОРОНЧИХИНА                  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        </w:t>
            </w:r>
          </w:p>
          <w:p w:rsidR="0050354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Людмила Сергеевна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354B" w:rsidRPr="000364FD" w:rsidRDefault="00047F2B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Заведующий  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сектор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ом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планирования и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прогнозирования</w:t>
            </w:r>
            <w:r w:rsidR="008A3260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354B"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управления экономи</w:t>
            </w: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ки</w:t>
            </w:r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, секретарь комиссии</w:t>
            </w:r>
          </w:p>
        </w:tc>
      </w:tr>
      <w:tr w:rsidR="000012AE" w:rsidRPr="000364FD" w:rsidTr="008A3260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7F2B" w:rsidRPr="000364FD" w:rsidRDefault="00047F2B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0012AE" w:rsidRPr="000364FD" w:rsidRDefault="000012AE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012AE" w:rsidRPr="000364FD" w:rsidRDefault="000012AE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50354B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423099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ГОЛОВКИНА</w:t>
            </w:r>
          </w:p>
          <w:p w:rsidR="00423099" w:rsidRPr="000364FD" w:rsidRDefault="00423099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Валентина Николаевна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423099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И.</w:t>
            </w:r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. начальника Архангельского ТУ</w:t>
            </w:r>
          </w:p>
        </w:tc>
      </w:tr>
      <w:tr w:rsidR="0050354B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423099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ЕЛЬКИНА</w:t>
            </w:r>
          </w:p>
          <w:p w:rsidR="003E2793" w:rsidRDefault="00423099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Надежда Николаевна</w:t>
            </w:r>
          </w:p>
          <w:p w:rsidR="00356D50" w:rsidRPr="000364FD" w:rsidRDefault="00356D50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54B" w:rsidRPr="000364FD" w:rsidRDefault="00140575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Начальник Немского сельского ТУ</w:t>
            </w:r>
          </w:p>
        </w:tc>
      </w:tr>
      <w:tr w:rsidR="003E2793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МАЛЫШКИНА</w:t>
            </w:r>
          </w:p>
          <w:p w:rsidR="003E2793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Светлана Николаевна</w:t>
            </w:r>
          </w:p>
          <w:p w:rsidR="00356D50" w:rsidRPr="000364FD" w:rsidRDefault="00356D50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Заместитель главы администрации по экономике и финансам, начальник финансового управления</w:t>
            </w:r>
          </w:p>
        </w:tc>
      </w:tr>
      <w:tr w:rsidR="003E2793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ПЕРМЯКОВА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Маргарита Александровна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Ведущий специалист сектора земельно-имущественных отношений</w:t>
            </w:r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управления экономики</w:t>
            </w:r>
            <w:bookmarkStart w:id="5" w:name="_GoBack"/>
            <w:bookmarkEnd w:id="5"/>
          </w:p>
        </w:tc>
      </w:tr>
      <w:tr w:rsidR="003E2793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ХОЛСТИНИН                      Николай Аркадьевич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Начальник ТУ </w:t>
            </w:r>
            <w:proofErr w:type="spellStart"/>
            <w:r w:rsidR="00140575">
              <w:rPr>
                <w:rFonts w:eastAsia="Times New Roman" w:cs="Times New Roman"/>
                <w:sz w:val="24"/>
                <w:szCs w:val="24"/>
                <w:lang w:eastAsia="ar-SA"/>
              </w:rPr>
              <w:t>пгт.Нема</w:t>
            </w:r>
            <w:proofErr w:type="spellEnd"/>
          </w:p>
        </w:tc>
      </w:tr>
      <w:tr w:rsidR="003E2793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ШИРЯЕВ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Виктор Романович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Главный специалист сектора жилищно-коммунального хозяйства и благоустройства                                                                       </w:t>
            </w:r>
          </w:p>
        </w:tc>
      </w:tr>
      <w:tr w:rsidR="003E2793" w:rsidRPr="000364FD" w:rsidTr="00A6487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>ШТИН</w:t>
            </w:r>
          </w:p>
          <w:p w:rsidR="003E2793" w:rsidRPr="000364FD" w:rsidRDefault="003E2793" w:rsidP="000364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364F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Александр Викторович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E2793" w:rsidRPr="000364FD" w:rsidRDefault="00140575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 начальника Ильинского ТУ</w:t>
            </w:r>
          </w:p>
          <w:p w:rsidR="003E2793" w:rsidRPr="000364FD" w:rsidRDefault="003E2793" w:rsidP="000364FD">
            <w:pPr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354B" w:rsidRPr="000364FD" w:rsidRDefault="0050354B" w:rsidP="000364F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6" w:name="P47"/>
      <w:bookmarkStart w:id="7" w:name="P48"/>
      <w:bookmarkEnd w:id="6"/>
      <w:bookmarkEnd w:id="7"/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40575" w:rsidRDefault="00140575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4FD" w:rsidRDefault="000364FD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4E51" w:rsidRPr="000364FD" w:rsidRDefault="004A4E51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4A4E51" w:rsidRPr="000364FD" w:rsidRDefault="004A4E51" w:rsidP="000364FD">
      <w:pPr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4E51" w:rsidRPr="000364FD" w:rsidRDefault="004A4E51" w:rsidP="000364FD">
      <w:pPr>
        <w:ind w:left="5387" w:right="34" w:firstLine="0"/>
        <w:jc w:val="lef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4A4E51" w:rsidRPr="000364FD" w:rsidRDefault="004A4E51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A4E51" w:rsidRPr="000364FD" w:rsidRDefault="004A4E51" w:rsidP="000364FD">
      <w:pPr>
        <w:tabs>
          <w:tab w:val="left" w:pos="10080"/>
        </w:tabs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>Немского муниципального округа</w:t>
      </w:r>
    </w:p>
    <w:p w:rsidR="004A4E51" w:rsidRPr="000364FD" w:rsidRDefault="004A4E51" w:rsidP="000364FD">
      <w:pPr>
        <w:ind w:left="5387" w:right="34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  </w:t>
      </w:r>
      <w:proofErr w:type="gramStart"/>
      <w:r w:rsidR="000364FD">
        <w:rPr>
          <w:rFonts w:eastAsia="Times New Roman" w:cs="Times New Roman"/>
          <w:color w:val="000000"/>
          <w:sz w:val="24"/>
          <w:szCs w:val="24"/>
          <w:lang w:eastAsia="ru-RU"/>
        </w:rPr>
        <w:t>17.03.2023</w:t>
      </w:r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Pr="000364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364FD">
        <w:rPr>
          <w:rFonts w:eastAsia="Times New Roman" w:cs="Times New Roman"/>
          <w:color w:val="000000"/>
          <w:sz w:val="24"/>
          <w:szCs w:val="24"/>
          <w:lang w:eastAsia="ru-RU"/>
        </w:rPr>
        <w:t>73</w:t>
      </w:r>
    </w:p>
    <w:p w:rsidR="004A4E51" w:rsidRPr="000364FD" w:rsidRDefault="004A4E51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4A4E51" w:rsidRPr="000364FD" w:rsidRDefault="004A4E51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 xml:space="preserve">о Комиссии по обеспечению твердым топливом </w:t>
      </w:r>
    </w:p>
    <w:p w:rsidR="004A4E51" w:rsidRPr="000364FD" w:rsidRDefault="004A4E51" w:rsidP="000364F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64FD">
        <w:rPr>
          <w:rFonts w:eastAsia="Times New Roman" w:cs="Times New Roman"/>
          <w:b/>
          <w:sz w:val="24"/>
          <w:szCs w:val="24"/>
          <w:lang w:eastAsia="ru-RU"/>
        </w:rPr>
        <w:t xml:space="preserve">членов семей военнослужащих  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1. Комиссия по обеспечению твердым топливом членов семей военнослужащих (далее - Комиссия) является коллегиальным органом по рассмотрению заявлений граждан о предоставлении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меры социальной поддержки в виде обеспечения твердым топливом и принятию решений о предоставлении (об отказе в предоставлении) меры социальной поддержки в виде обеспечения твердым топливом.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2. Состав Комиссии утверждается постановлением администрации Немского муниципального округа.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3. Функции Комиссии: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Принятие решений о предоставлении (об отказе в предоставлении) меры социальной поддержки в виде обеспечения твердым топливом на основании представленного </w:t>
      </w:r>
      <w:proofErr w:type="gramStart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гражданином  пакета</w:t>
      </w:r>
      <w:proofErr w:type="gramEnd"/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документов (сведений) в соответствии с п. 5- п.7 Порядка и условий предоставления </w:t>
      </w:r>
      <w:r w:rsidRPr="000364FD">
        <w:rPr>
          <w:rFonts w:eastAsia="Times New Roman" w:cs="Times New Roman"/>
          <w:sz w:val="24"/>
          <w:szCs w:val="24"/>
          <w:lang w:eastAsia="ru-RU"/>
        </w:rPr>
        <w:t>дополнительной меры социальной поддержки членов семей военнослужащих в виде обеспечения  твердым топливом.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3.2.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№ </w:t>
      </w:r>
      <w:proofErr w:type="gramStart"/>
      <w:r w:rsidRPr="000364FD">
        <w:rPr>
          <w:rFonts w:eastAsia="Times New Roman" w:cs="Times New Roman"/>
          <w:sz w:val="24"/>
          <w:szCs w:val="24"/>
          <w:lang w:eastAsia="ru-RU"/>
        </w:rPr>
        <w:t>1  к</w:t>
      </w:r>
      <w:proofErr w:type="gramEnd"/>
      <w:r w:rsidRPr="000364FD">
        <w:rPr>
          <w:rFonts w:eastAsia="Times New Roman" w:cs="Times New Roman"/>
          <w:sz w:val="24"/>
          <w:szCs w:val="24"/>
          <w:lang w:eastAsia="ru-RU"/>
        </w:rPr>
        <w:t xml:space="preserve"> настоящему положению.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3.3. Формирование реестра получателей меры социальной поддержки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виде обеспечения твердым топливом по форме согласно приложению № 2 к настоящему положению для </w:t>
      </w:r>
      <w:r w:rsidR="006C6BB8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проведения закупки по заключению.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C6BB8"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контракта </w:t>
      </w:r>
      <w:r w:rsidRPr="000364FD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на поставку твердого топлива (дров, разделанных в виде поленьев).</w:t>
      </w:r>
      <w:r w:rsidRPr="000364F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 xml:space="preserve">4. Формой работы Комиссии являются заседания, проводимые по мере необходимости. Члены комиссии принимают участие в заседаниях лично. 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Заседание Комиссии проводит председатель или его заместитель.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5. Решения Комиссии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6. Решения Комиссии оформляются протоколом, который подписывается всеми присутствовавшими на заседании членами комиссии.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7. Заседание Комиссии считается правомочным, если на нем присутствует не менее 50 процентов от утвержденного состава.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4FD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A4E51" w:rsidRPr="000364FD" w:rsidRDefault="004A4E51" w:rsidP="000364FD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A4E51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364FD" w:rsidRDefault="000364FD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40575" w:rsidRPr="000364FD" w:rsidRDefault="00140575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A4E51" w:rsidRPr="000364FD" w:rsidRDefault="004A4E51" w:rsidP="000364FD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A4E51" w:rsidRPr="004A4E51" w:rsidRDefault="004A4E51" w:rsidP="004A4E51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4E51">
        <w:rPr>
          <w:rFonts w:eastAsia="Times New Roman" w:cs="Times New Roman"/>
          <w:sz w:val="24"/>
          <w:szCs w:val="20"/>
          <w:lang w:eastAsia="ru-RU"/>
        </w:rPr>
        <w:lastRenderedPageBreak/>
        <w:t xml:space="preserve">                  </w:t>
      </w:r>
      <w:r w:rsidRPr="004A4E51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1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к </w:t>
      </w:r>
      <w:r w:rsidRPr="004A4E51">
        <w:rPr>
          <w:rFonts w:eastAsia="Times New Roman" w:cs="Times New Roman"/>
          <w:bCs/>
          <w:sz w:val="24"/>
          <w:szCs w:val="24"/>
          <w:lang w:eastAsia="ru-RU"/>
        </w:rPr>
        <w:t>Положению о Комиссии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 обеспечению твердым     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топливом членов семей 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военнослужащих</w:t>
      </w:r>
      <w:r w:rsidRPr="004A4E51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</w:t>
      </w:r>
    </w:p>
    <w:p w:rsidR="004A4E51" w:rsidRPr="004A4E51" w:rsidRDefault="004A4E51" w:rsidP="004A4E51">
      <w:pPr>
        <w:widowControl w:val="0"/>
        <w:autoSpaceDE w:val="0"/>
        <w:autoSpaceDN w:val="0"/>
        <w:ind w:firstLine="540"/>
        <w:jc w:val="left"/>
        <w:rPr>
          <w:rFonts w:eastAsia="Times New Roman" w:cs="Times New Roman"/>
          <w:sz w:val="24"/>
          <w:szCs w:val="20"/>
          <w:lang w:eastAsia="ru-RU"/>
        </w:rPr>
      </w:pPr>
      <w:r w:rsidRPr="004A4E51">
        <w:rPr>
          <w:rFonts w:eastAsia="Times New Roman" w:cs="Times New Roman"/>
          <w:sz w:val="24"/>
          <w:szCs w:val="20"/>
          <w:lang w:eastAsia="ru-RU"/>
        </w:rPr>
        <w:t>ФОРМА</w:t>
      </w:r>
    </w:p>
    <w:p w:rsidR="004A4E51" w:rsidRPr="004A4E51" w:rsidRDefault="004A4E51" w:rsidP="004A4E51">
      <w:pPr>
        <w:widowControl w:val="0"/>
        <w:autoSpaceDE w:val="0"/>
        <w:autoSpaceDN w:val="0"/>
        <w:ind w:firstLine="540"/>
        <w:jc w:val="left"/>
        <w:rPr>
          <w:rFonts w:eastAsia="Times New Roman" w:cs="Times New Roman"/>
          <w:sz w:val="24"/>
          <w:szCs w:val="20"/>
          <w:lang w:eastAsia="ru-RU"/>
        </w:rPr>
      </w:pPr>
    </w:p>
    <w:p w:rsidR="004A4E51" w:rsidRPr="004A4E51" w:rsidRDefault="004A4E51" w:rsidP="004A4E51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4A4E51">
        <w:rPr>
          <w:rFonts w:eastAsia="Times New Roman" w:cs="Times New Roman"/>
          <w:b/>
          <w:szCs w:val="28"/>
          <w:lang w:eastAsia="ru-RU"/>
        </w:rPr>
        <w:t>АКТ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4E51">
        <w:rPr>
          <w:rFonts w:eastAsia="Times New Roman" w:cs="Times New Roman"/>
          <w:b/>
          <w:sz w:val="24"/>
          <w:szCs w:val="24"/>
          <w:lang w:eastAsia="ru-RU"/>
        </w:rPr>
        <w:t>комиссионного обследования жилого помещения, расположенного по адресу: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4E51">
        <w:rPr>
          <w:rFonts w:eastAsia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4A4E51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__________________________                                                       "___"___________ ____ г.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(населенный пункт)                                                                                      (дата)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 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Комиссия</w:t>
      </w:r>
      <w:r w:rsidRPr="004A4E5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4E51">
        <w:rPr>
          <w:rFonts w:eastAsia="Times New Roman" w:cs="Times New Roman"/>
          <w:sz w:val="24"/>
          <w:szCs w:val="24"/>
          <w:lang w:eastAsia="ru-RU"/>
        </w:rPr>
        <w:t>по обеспечению твердым топливом членов семей военнослужащих (далее – Комиссия), в составе председателя/ заместителя председателя_________________________________________________________________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(Ф.И.О., занимаемая должность) 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и членов комиссии: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(Ф.И.О., занимаемая должность)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при участии гражданина, зарегистрированного и проживающего в жилом помещении _____________________________________________________________________________ 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(Ф.И.О., паспортные данные)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произвела   обследование   помещения   по   заявлению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(Ф.И.О. и адрес заявителя)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и составила настоящий акт обследования помещения  _____________________________________________________________________________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(адрес,   принадлежность   помещения,   кадастровый   номер,  год  ввода  в эксплуатацию).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ab/>
        <w:t>Комиссией установлено:  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(краткое описание состояния жилого помещения, инженерных систем, отопительного оборудования и установок).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4A4E51">
        <w:rPr>
          <w:rFonts w:eastAsia="Times New Roman" w:cs="Times New Roman"/>
          <w:sz w:val="24"/>
          <w:szCs w:val="24"/>
          <w:lang w:eastAsia="ru-RU"/>
        </w:rPr>
        <w:t>Заключение   Комиссии  по  результатам  обследования жилого помещения: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Печное отопление дровами 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(указать «является/ не является»)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основным способом обогрева жилого помещения, расположенного по адресу: ___________________________________________________________________________. 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Председатель Комиссии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_________________________     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(подпись)                             (Ф.И.О.)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> 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Члены Комиссии: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________________________     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(подпись)                             (Ф.И.О.)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________________________     _________________________________________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(подпись)                             (Ф.И.О.)</w:t>
      </w:r>
    </w:p>
    <w:p w:rsidR="004A4E51" w:rsidRPr="004A4E51" w:rsidRDefault="004A4E51" w:rsidP="004A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4A4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0364FD" w:rsidRDefault="004A4E51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0364FD" w:rsidRDefault="000364FD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64FD" w:rsidRDefault="000364FD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64FD" w:rsidRDefault="000364FD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0575" w:rsidRDefault="00140575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64FD" w:rsidRDefault="000364FD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E51" w:rsidRPr="004A4E51" w:rsidRDefault="004A4E51" w:rsidP="0021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0"/>
        <w:jc w:val="left"/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4E5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</w:t>
      </w:r>
      <w:r w:rsidRPr="004A4E51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2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к </w:t>
      </w:r>
      <w:r w:rsidRPr="004A4E51">
        <w:rPr>
          <w:rFonts w:eastAsia="Times New Roman" w:cs="Times New Roman"/>
          <w:bCs/>
          <w:sz w:val="24"/>
          <w:szCs w:val="24"/>
          <w:lang w:eastAsia="ru-RU"/>
        </w:rPr>
        <w:t>Положению о Комиссии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 обеспечению твердым     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топливом членов семей </w:t>
      </w:r>
    </w:p>
    <w:p w:rsidR="004A4E51" w:rsidRPr="004A4E51" w:rsidRDefault="004A4E51" w:rsidP="004A4E5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4A4E5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военнослужащих</w:t>
      </w:r>
      <w:r w:rsidRPr="004A4E51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</w:p>
    <w:p w:rsidR="004A4E51" w:rsidRPr="004A4E51" w:rsidRDefault="004A4E51" w:rsidP="004A4E51">
      <w:pPr>
        <w:tabs>
          <w:tab w:val="left" w:pos="1804"/>
          <w:tab w:val="left" w:pos="5306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4A4E51" w:rsidRPr="004A4E51" w:rsidRDefault="004A4E51" w:rsidP="004A4E51">
      <w:pPr>
        <w:tabs>
          <w:tab w:val="left" w:pos="1804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A4E51">
        <w:rPr>
          <w:rFonts w:eastAsia="Times New Roman" w:cs="Times New Roman"/>
          <w:sz w:val="20"/>
          <w:szCs w:val="20"/>
          <w:lang w:eastAsia="ru-RU"/>
        </w:rPr>
        <w:t>ФОРМА</w:t>
      </w:r>
    </w:p>
    <w:p w:rsidR="004A4E51" w:rsidRPr="004A4E51" w:rsidRDefault="004A4E51" w:rsidP="004A4E51">
      <w:pPr>
        <w:tabs>
          <w:tab w:val="left" w:pos="1804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4A4E51" w:rsidRPr="004A4E51" w:rsidRDefault="004A4E51" w:rsidP="004A4E51">
      <w:pPr>
        <w:tabs>
          <w:tab w:val="left" w:pos="1804"/>
        </w:tabs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A4E51">
        <w:rPr>
          <w:rFonts w:eastAsia="Times New Roman" w:cs="Times New Roman"/>
          <w:b/>
          <w:szCs w:val="28"/>
          <w:lang w:eastAsia="ru-RU"/>
        </w:rPr>
        <w:t>Реестр</w:t>
      </w:r>
    </w:p>
    <w:p w:rsidR="004A4E51" w:rsidRPr="004A4E51" w:rsidRDefault="004A4E51" w:rsidP="004A4E51">
      <w:pPr>
        <w:tabs>
          <w:tab w:val="left" w:pos="1804"/>
        </w:tabs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A4E51">
        <w:rPr>
          <w:rFonts w:eastAsia="Times New Roman" w:cs="Times New Roman"/>
          <w:b/>
          <w:szCs w:val="28"/>
          <w:lang w:eastAsia="ru-RU"/>
        </w:rPr>
        <w:t>получателей мер социальной поддержки</w:t>
      </w:r>
    </w:p>
    <w:p w:rsidR="004A4E51" w:rsidRPr="004A4E51" w:rsidRDefault="004A4E51" w:rsidP="004A4E51">
      <w:pPr>
        <w:tabs>
          <w:tab w:val="left" w:pos="1804"/>
        </w:tabs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A4E51">
        <w:rPr>
          <w:rFonts w:eastAsia="Times New Roman" w:cs="Times New Roman"/>
          <w:b/>
          <w:szCs w:val="28"/>
          <w:lang w:eastAsia="ru-RU"/>
        </w:rPr>
        <w:t xml:space="preserve"> </w:t>
      </w:r>
      <w:r w:rsidRPr="004A4E51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в виде обеспечения твердым топливом</w:t>
      </w:r>
    </w:p>
    <w:p w:rsidR="004A4E51" w:rsidRPr="004A4E51" w:rsidRDefault="004A4E51" w:rsidP="004A4E51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4A4E51" w:rsidRPr="004A4E51" w:rsidRDefault="004A4E51" w:rsidP="004A4E51">
      <w:pPr>
        <w:tabs>
          <w:tab w:val="left" w:pos="1205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4A4E51">
        <w:rPr>
          <w:rFonts w:eastAsia="Times New Roman" w:cs="Times New Roman"/>
          <w:szCs w:val="28"/>
          <w:lang w:eastAsia="ru-RU"/>
        </w:rPr>
        <w:tab/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268"/>
        <w:gridCol w:w="1985"/>
        <w:gridCol w:w="992"/>
      </w:tblGrid>
      <w:tr w:rsidR="004A4E51" w:rsidRPr="004A4E51" w:rsidTr="0021152E">
        <w:trPr>
          <w:trHeight w:val="1082"/>
        </w:trPr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Дата поступления обращения члена семьи военнослужащего  (по заявлению)</w:t>
            </w: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Место поставки дров (адрес регистрации члена семьи военнослужащего, заявителя)</w:t>
            </w: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Контактные данные члена семьи военнослужащего, обратившего за мерами поддержки</w:t>
            </w:r>
          </w:p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  <w:r w:rsidRPr="004A4E51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Контактные данные секретаря Комиссии</w:t>
            </w:r>
            <w:r w:rsidRPr="004A4E51">
              <w:rPr>
                <w:szCs w:val="28"/>
              </w:rPr>
              <w:t xml:space="preserve"> </w:t>
            </w:r>
            <w:r w:rsidRPr="004A4E51">
              <w:rPr>
                <w:sz w:val="24"/>
                <w:szCs w:val="24"/>
              </w:rPr>
              <w:t xml:space="preserve">по обеспечению твердым топливом членов семей военнослужащих </w:t>
            </w:r>
          </w:p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  <w:r w:rsidRPr="004A4E51">
              <w:rPr>
                <w:sz w:val="24"/>
                <w:szCs w:val="24"/>
              </w:rPr>
              <w:t>(ФИО, телефон)</w:t>
            </w: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4A4E51">
              <w:rPr>
                <w:sz w:val="24"/>
                <w:szCs w:val="24"/>
              </w:rPr>
              <w:t>Примечание</w:t>
            </w: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  <w:tr w:rsidR="004A4E51" w:rsidRPr="004A4E51" w:rsidTr="0021152E">
        <w:tc>
          <w:tcPr>
            <w:tcW w:w="67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127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4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4A4E51" w:rsidRPr="004A4E51" w:rsidRDefault="004A4E51" w:rsidP="004A4E51">
            <w:pPr>
              <w:tabs>
                <w:tab w:val="left" w:pos="1205"/>
              </w:tabs>
              <w:rPr>
                <w:szCs w:val="28"/>
              </w:rPr>
            </w:pPr>
          </w:p>
        </w:tc>
      </w:tr>
    </w:tbl>
    <w:p w:rsidR="004A4E51" w:rsidRPr="004A4E51" w:rsidRDefault="004A4E51" w:rsidP="004A4E51">
      <w:pPr>
        <w:tabs>
          <w:tab w:val="left" w:pos="1205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4A4E51" w:rsidRPr="004A4E51" w:rsidRDefault="004A4E51" w:rsidP="004A4E51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</w:p>
    <w:p w:rsidR="004A4E51" w:rsidRPr="004A4E51" w:rsidRDefault="004A4E51" w:rsidP="004A4E51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</w:p>
    <w:p w:rsidR="00DA3AB1" w:rsidRDefault="00140575"/>
    <w:sectPr w:rsidR="00DA3AB1" w:rsidSect="00140575">
      <w:pgSz w:w="11905" w:h="16838"/>
      <w:pgMar w:top="426" w:right="565" w:bottom="709" w:left="1276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7"/>
    <w:rsid w:val="000012AE"/>
    <w:rsid w:val="00022B46"/>
    <w:rsid w:val="000364FD"/>
    <w:rsid w:val="00047F2B"/>
    <w:rsid w:val="000A4318"/>
    <w:rsid w:val="000F0782"/>
    <w:rsid w:val="00140575"/>
    <w:rsid w:val="001D135B"/>
    <w:rsid w:val="0021152E"/>
    <w:rsid w:val="0022790B"/>
    <w:rsid w:val="002833C1"/>
    <w:rsid w:val="002C636B"/>
    <w:rsid w:val="00356D50"/>
    <w:rsid w:val="003E2793"/>
    <w:rsid w:val="00423099"/>
    <w:rsid w:val="00423A40"/>
    <w:rsid w:val="004A4E51"/>
    <w:rsid w:val="0050354B"/>
    <w:rsid w:val="00536A07"/>
    <w:rsid w:val="0061771B"/>
    <w:rsid w:val="0068552D"/>
    <w:rsid w:val="006C6738"/>
    <w:rsid w:val="006C6BB8"/>
    <w:rsid w:val="00710D67"/>
    <w:rsid w:val="00740674"/>
    <w:rsid w:val="007F2238"/>
    <w:rsid w:val="0081797C"/>
    <w:rsid w:val="008A3260"/>
    <w:rsid w:val="00965184"/>
    <w:rsid w:val="009A0EBE"/>
    <w:rsid w:val="00A67749"/>
    <w:rsid w:val="00B166F6"/>
    <w:rsid w:val="00B45024"/>
    <w:rsid w:val="00B667AD"/>
    <w:rsid w:val="00B81787"/>
    <w:rsid w:val="00BA2FA3"/>
    <w:rsid w:val="00C04CD3"/>
    <w:rsid w:val="00C81A00"/>
    <w:rsid w:val="00DF0324"/>
    <w:rsid w:val="00EF74D1"/>
    <w:rsid w:val="00F02BCD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08C222"/>
  <w15:docId w15:val="{6CF8DBB4-1610-44CF-8BD7-850EE0E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787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81787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8178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35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D6F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6FE5"/>
  </w:style>
  <w:style w:type="character" w:styleId="a6">
    <w:name w:val="Hyperlink"/>
    <w:basedOn w:val="a0"/>
    <w:uiPriority w:val="99"/>
    <w:unhideWhenUsed/>
    <w:rsid w:val="00C04CD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4E5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07248FCB35FE5DE56F889E2B9ADF14F6E7F0DD3425DB90E9B0050A4442F794524B8DAA24E8E19E5D53A03B5Av1v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3044B26C6332ADC4982BAFD2BCD4E466093D965E79ADE7005CBEFE9B2F2BA2DB665E647374DF8B5FF0F5626EC55E9A6EE513E8ED634E3DC7B446C170q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5</cp:revision>
  <cp:lastPrinted>2023-03-22T11:17:00Z</cp:lastPrinted>
  <dcterms:created xsi:type="dcterms:W3CDTF">2023-03-24T10:07:00Z</dcterms:created>
  <dcterms:modified xsi:type="dcterms:W3CDTF">2023-03-27T07:55:00Z</dcterms:modified>
</cp:coreProperties>
</file>