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E9739A" w:rsidRPr="00B72A6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A4A41" w:rsidRDefault="00F64F53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80F72">
        <w:rPr>
          <w:b/>
          <w:sz w:val="28"/>
          <w:szCs w:val="28"/>
        </w:rPr>
        <w:t>5</w:t>
      </w:r>
      <w:r w:rsidR="00685750">
        <w:rPr>
          <w:b/>
          <w:sz w:val="28"/>
          <w:szCs w:val="28"/>
        </w:rPr>
        <w:t xml:space="preserve"> </w:t>
      </w:r>
      <w:r w:rsidR="00F80F72">
        <w:rPr>
          <w:b/>
          <w:sz w:val="28"/>
          <w:szCs w:val="28"/>
        </w:rPr>
        <w:t>июн</w:t>
      </w:r>
      <w:bookmarkStart w:id="0" w:name="_GoBack"/>
      <w:bookmarkEnd w:id="0"/>
      <w:r w:rsidR="004F150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2024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117"/>
        <w:gridCol w:w="2268"/>
      </w:tblGrid>
      <w:tr w:rsidR="00F80F72" w:rsidRPr="00F80F72" w:rsidTr="00F80F72">
        <w:trPr>
          <w:trHeight w:val="694"/>
        </w:trPr>
        <w:tc>
          <w:tcPr>
            <w:tcW w:w="851" w:type="dxa"/>
          </w:tcPr>
          <w:p w:rsidR="00F80F72" w:rsidRPr="00F80F72" w:rsidRDefault="00F80F72" w:rsidP="00F80F72">
            <w:pPr>
              <w:ind w:right="-649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28/252</w:t>
            </w:r>
          </w:p>
        </w:tc>
        <w:tc>
          <w:tcPr>
            <w:tcW w:w="7117" w:type="dxa"/>
          </w:tcPr>
          <w:p w:rsidR="00F80F72" w:rsidRPr="00F80F72" w:rsidRDefault="00F80F72" w:rsidP="00F80F72">
            <w:pPr>
              <w:pStyle w:val="20"/>
              <w:contextualSpacing/>
              <w:jc w:val="both"/>
              <w:rPr>
                <w:b w:val="0"/>
                <w:sz w:val="26"/>
                <w:szCs w:val="26"/>
              </w:rPr>
            </w:pPr>
            <w:r w:rsidRPr="00F80F72">
              <w:rPr>
                <w:b w:val="0"/>
                <w:sz w:val="26"/>
                <w:szCs w:val="26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 на 2024 год и на плановый период 2025-2026 годов»</w:t>
            </w:r>
          </w:p>
        </w:tc>
        <w:tc>
          <w:tcPr>
            <w:tcW w:w="2268" w:type="dxa"/>
          </w:tcPr>
          <w:p w:rsidR="00F80F72" w:rsidRPr="00F80F72" w:rsidRDefault="00F80F72" w:rsidP="00F73070">
            <w:pPr>
              <w:ind w:right="-109" w:firstLine="54"/>
              <w:rPr>
                <w:sz w:val="26"/>
                <w:szCs w:val="26"/>
                <w:lang w:val="en-US"/>
              </w:rPr>
            </w:pPr>
            <w:r w:rsidRPr="00F80F72">
              <w:rPr>
                <w:sz w:val="26"/>
                <w:szCs w:val="26"/>
              </w:rPr>
              <w:t xml:space="preserve"> С.Н. Малышкина</w:t>
            </w:r>
          </w:p>
        </w:tc>
      </w:tr>
      <w:tr w:rsidR="00F80F72" w:rsidRPr="00F80F72" w:rsidTr="00F80F72">
        <w:trPr>
          <w:trHeight w:val="694"/>
        </w:trPr>
        <w:tc>
          <w:tcPr>
            <w:tcW w:w="851" w:type="dxa"/>
          </w:tcPr>
          <w:p w:rsidR="00F80F72" w:rsidRPr="00F80F72" w:rsidRDefault="00F80F72" w:rsidP="00F80F72">
            <w:pPr>
              <w:ind w:right="-6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28/253</w:t>
            </w:r>
          </w:p>
        </w:tc>
        <w:tc>
          <w:tcPr>
            <w:tcW w:w="7117" w:type="dxa"/>
          </w:tcPr>
          <w:p w:rsidR="00F80F72" w:rsidRPr="00F80F72" w:rsidRDefault="00F80F72" w:rsidP="00F80F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</w:tc>
        <w:tc>
          <w:tcPr>
            <w:tcW w:w="2268" w:type="dxa"/>
          </w:tcPr>
          <w:p w:rsidR="00F80F72" w:rsidRPr="00F80F72" w:rsidRDefault="00F80F72" w:rsidP="00F73070">
            <w:pPr>
              <w:ind w:right="-109" w:firstLine="54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М.Н. Ложкина</w:t>
            </w:r>
          </w:p>
        </w:tc>
      </w:tr>
      <w:tr w:rsidR="00F80F72" w:rsidRPr="00F80F72" w:rsidTr="00F80F72">
        <w:trPr>
          <w:trHeight w:val="694"/>
        </w:trPr>
        <w:tc>
          <w:tcPr>
            <w:tcW w:w="851" w:type="dxa"/>
          </w:tcPr>
          <w:p w:rsidR="00F80F72" w:rsidRPr="00F80F72" w:rsidRDefault="00F80F72" w:rsidP="00F80F72">
            <w:pPr>
              <w:ind w:right="-6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28/254</w:t>
            </w:r>
          </w:p>
        </w:tc>
        <w:tc>
          <w:tcPr>
            <w:tcW w:w="7117" w:type="dxa"/>
          </w:tcPr>
          <w:p w:rsidR="00F80F72" w:rsidRPr="00F80F72" w:rsidRDefault="00F80F72" w:rsidP="00F80F72">
            <w:pPr>
              <w:jc w:val="both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О внесении изменений в Положение о комиссии по делам несовершеннолетних и защите их прав Немского муниципального округа</w:t>
            </w:r>
          </w:p>
        </w:tc>
        <w:tc>
          <w:tcPr>
            <w:tcW w:w="2268" w:type="dxa"/>
          </w:tcPr>
          <w:p w:rsidR="00F80F72" w:rsidRPr="00F80F72" w:rsidRDefault="00F80F72" w:rsidP="00F73070">
            <w:pPr>
              <w:ind w:right="-109" w:firstLine="54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М.Н. Ложкина</w:t>
            </w:r>
          </w:p>
        </w:tc>
      </w:tr>
      <w:tr w:rsidR="00F80F72" w:rsidRPr="00F80F72" w:rsidTr="00F80F72">
        <w:trPr>
          <w:trHeight w:val="694"/>
        </w:trPr>
        <w:tc>
          <w:tcPr>
            <w:tcW w:w="851" w:type="dxa"/>
          </w:tcPr>
          <w:p w:rsidR="00F80F72" w:rsidRPr="00F80F72" w:rsidRDefault="00F80F72" w:rsidP="00F80F72">
            <w:pPr>
              <w:ind w:right="-6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28/255</w:t>
            </w:r>
          </w:p>
        </w:tc>
        <w:tc>
          <w:tcPr>
            <w:tcW w:w="7117" w:type="dxa"/>
          </w:tcPr>
          <w:p w:rsidR="00F80F72" w:rsidRPr="00F80F72" w:rsidRDefault="00F80F72" w:rsidP="00F80F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Об участии муниципального образования Немский муниципальный округ Кировской области</w:t>
            </w:r>
            <w:r w:rsidRPr="00F80F72">
              <w:rPr>
                <w:bCs/>
                <w:sz w:val="26"/>
                <w:szCs w:val="26"/>
              </w:rPr>
              <w:t xml:space="preserve"> в проекте по поддержке местных инициатив в Кировской области в 2025 году</w:t>
            </w:r>
          </w:p>
        </w:tc>
        <w:tc>
          <w:tcPr>
            <w:tcW w:w="2268" w:type="dxa"/>
          </w:tcPr>
          <w:p w:rsidR="00F80F72" w:rsidRPr="00F80F72" w:rsidRDefault="00F80F72" w:rsidP="00F73070">
            <w:pPr>
              <w:ind w:right="-109" w:firstLine="54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А.Н. Рогожников</w:t>
            </w:r>
          </w:p>
        </w:tc>
      </w:tr>
      <w:tr w:rsidR="00F80F72" w:rsidRPr="00F80F72" w:rsidTr="00F80F72">
        <w:trPr>
          <w:trHeight w:val="694"/>
        </w:trPr>
        <w:tc>
          <w:tcPr>
            <w:tcW w:w="851" w:type="dxa"/>
          </w:tcPr>
          <w:p w:rsidR="00F80F72" w:rsidRPr="00F80F72" w:rsidRDefault="00F80F72" w:rsidP="00F80F72">
            <w:pPr>
              <w:ind w:right="-6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28/256</w:t>
            </w:r>
          </w:p>
        </w:tc>
        <w:tc>
          <w:tcPr>
            <w:tcW w:w="7117" w:type="dxa"/>
          </w:tcPr>
          <w:p w:rsidR="00F80F72" w:rsidRPr="00F80F72" w:rsidRDefault="00F80F72" w:rsidP="00F80F72">
            <w:pPr>
              <w:jc w:val="both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О награждении Почетной грамотой Думы Немского муниципального округа</w:t>
            </w:r>
          </w:p>
        </w:tc>
        <w:tc>
          <w:tcPr>
            <w:tcW w:w="2268" w:type="dxa"/>
          </w:tcPr>
          <w:p w:rsidR="00F80F72" w:rsidRPr="00F80F72" w:rsidRDefault="00F80F72" w:rsidP="00F73070">
            <w:pPr>
              <w:ind w:right="-109" w:firstLine="54"/>
              <w:rPr>
                <w:sz w:val="26"/>
                <w:szCs w:val="26"/>
              </w:rPr>
            </w:pPr>
            <w:r w:rsidRPr="00F80F72">
              <w:rPr>
                <w:sz w:val="26"/>
                <w:szCs w:val="26"/>
              </w:rPr>
              <w:t>Н.В. Кощеев</w:t>
            </w:r>
          </w:p>
        </w:tc>
      </w:tr>
    </w:tbl>
    <w:p w:rsidR="00AF3D3B" w:rsidRDefault="00AF3D3B" w:rsidP="00AF3D3B">
      <w:pPr>
        <w:ind w:left="-284" w:right="-284"/>
        <w:rPr>
          <w:sz w:val="28"/>
          <w:szCs w:val="28"/>
        </w:rPr>
      </w:pPr>
    </w:p>
    <w:p w:rsidR="00F80F72" w:rsidRPr="008F2FA1" w:rsidRDefault="00F80F72" w:rsidP="00F80F72">
      <w:pPr>
        <w:ind w:left="-284"/>
        <w:rPr>
          <w:sz w:val="28"/>
          <w:szCs w:val="28"/>
        </w:rPr>
      </w:pPr>
    </w:p>
    <w:p w:rsidR="00AF3D3B" w:rsidRPr="008F2FA1" w:rsidRDefault="00AF3D3B" w:rsidP="00E0006C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AF3D3B" w:rsidRPr="008F2FA1" w:rsidRDefault="00AF3D3B" w:rsidP="00E0006C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 xml:space="preserve">муниципального округа                                                                      </w:t>
      </w:r>
      <w:r>
        <w:rPr>
          <w:sz w:val="28"/>
          <w:szCs w:val="28"/>
        </w:rPr>
        <w:t xml:space="preserve"> </w:t>
      </w:r>
      <w:r w:rsidRPr="008F2FA1">
        <w:rPr>
          <w:sz w:val="28"/>
          <w:szCs w:val="28"/>
        </w:rPr>
        <w:t xml:space="preserve">  </w:t>
      </w:r>
      <w:proofErr w:type="spellStart"/>
      <w:r w:rsidRPr="008F2FA1">
        <w:rPr>
          <w:sz w:val="28"/>
          <w:szCs w:val="28"/>
        </w:rPr>
        <w:t>Н.В.Кощеев</w:t>
      </w:r>
      <w:proofErr w:type="spellEnd"/>
    </w:p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sectPr w:rsidR="00565BBC" w:rsidRPr="008F2FA1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B4D"/>
    <w:multiLevelType w:val="hybridMultilevel"/>
    <w:tmpl w:val="038C8B58"/>
    <w:lvl w:ilvl="0" w:tplc="A6ACBB0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5E0E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1506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85750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27D43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C7ECE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56B4D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74B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7170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3D3B"/>
    <w:rsid w:val="00B01D00"/>
    <w:rsid w:val="00B02151"/>
    <w:rsid w:val="00B02D9E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006C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9739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4F53"/>
    <w:rsid w:val="00F6726B"/>
    <w:rsid w:val="00F73092"/>
    <w:rsid w:val="00F80115"/>
    <w:rsid w:val="00F80F72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7F508"/>
  <w15:docId w15:val="{CAA9A022-2290-45B0-B32B-976B6A8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76A5D-01CF-4D50-A12F-08908368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2023-10-26T07:42:00Z</cp:lastPrinted>
  <dcterms:created xsi:type="dcterms:W3CDTF">2024-06-25T10:39:00Z</dcterms:created>
  <dcterms:modified xsi:type="dcterms:W3CDTF">2024-06-25T10:39:00Z</dcterms:modified>
</cp:coreProperties>
</file>