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21CAB" w:rsidRDefault="001A52E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62033">
        <w:rPr>
          <w:b/>
          <w:sz w:val="28"/>
          <w:szCs w:val="28"/>
        </w:rPr>
        <w:t>7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060FC" w:rsidRPr="000D610B" w:rsidRDefault="000060FC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7172"/>
        <w:gridCol w:w="2410"/>
      </w:tblGrid>
      <w:tr w:rsidR="00E60791" w:rsidRPr="00DE1F97" w:rsidTr="000060FC">
        <w:trPr>
          <w:trHeight w:val="694"/>
        </w:trPr>
        <w:tc>
          <w:tcPr>
            <w:tcW w:w="738" w:type="dxa"/>
          </w:tcPr>
          <w:p w:rsidR="00E60791" w:rsidRPr="00DE1F97" w:rsidRDefault="00E60791" w:rsidP="000060FC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72" w:type="dxa"/>
          </w:tcPr>
          <w:p w:rsidR="00533308" w:rsidRPr="00533308" w:rsidRDefault="00533308" w:rsidP="005333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33308">
              <w:rPr>
                <w:sz w:val="26"/>
                <w:szCs w:val="26"/>
              </w:rPr>
              <w:t xml:space="preserve">Об утверждении бюджета муниципального образования </w:t>
            </w:r>
          </w:p>
          <w:p w:rsidR="00E60791" w:rsidRPr="00DE1F97" w:rsidRDefault="00533308" w:rsidP="005333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33308">
              <w:rPr>
                <w:sz w:val="26"/>
                <w:szCs w:val="26"/>
              </w:rPr>
              <w:t>Немский муниципальный округ Кировской области на 2025 год и на плановый период 2026 и 2027 годов</w:t>
            </w:r>
            <w:bookmarkStart w:id="0" w:name="_GoBack"/>
            <w:bookmarkEnd w:id="0"/>
          </w:p>
        </w:tc>
        <w:tc>
          <w:tcPr>
            <w:tcW w:w="2410" w:type="dxa"/>
          </w:tcPr>
          <w:p w:rsidR="00E60791" w:rsidRPr="00DE1F97" w:rsidRDefault="00E62033" w:rsidP="00E60791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С.Н. Малышкина</w:t>
            </w:r>
          </w:p>
        </w:tc>
      </w:tr>
      <w:tr w:rsidR="00AB1AF7" w:rsidRPr="00DE1F97" w:rsidTr="000060FC">
        <w:trPr>
          <w:trHeight w:val="694"/>
        </w:trPr>
        <w:tc>
          <w:tcPr>
            <w:tcW w:w="738" w:type="dxa"/>
          </w:tcPr>
          <w:p w:rsidR="00AB1AF7" w:rsidRPr="00DE1F97" w:rsidRDefault="00AB1AF7" w:rsidP="000060FC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72" w:type="dxa"/>
          </w:tcPr>
          <w:p w:rsidR="00533308" w:rsidRPr="000060FC" w:rsidRDefault="00533308" w:rsidP="005333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60FC">
              <w:rPr>
                <w:sz w:val="26"/>
                <w:szCs w:val="26"/>
              </w:rPr>
              <w:t xml:space="preserve">О внесении изменений в решение  </w:t>
            </w:r>
          </w:p>
          <w:p w:rsidR="00533308" w:rsidRPr="000060FC" w:rsidRDefault="00533308" w:rsidP="005333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60FC">
              <w:rPr>
                <w:sz w:val="26"/>
                <w:szCs w:val="26"/>
              </w:rPr>
              <w:t>Думы Немского муниципального округа от 12.12.2023</w:t>
            </w:r>
          </w:p>
          <w:p w:rsidR="00533308" w:rsidRPr="000060FC" w:rsidRDefault="00533308" w:rsidP="005333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60FC">
              <w:rPr>
                <w:sz w:val="26"/>
                <w:szCs w:val="26"/>
              </w:rPr>
              <w:t xml:space="preserve">№ 23/216 «Об утверждении бюджета муниципального образования Немский муниципальный округ Кировской области на 2024 год </w:t>
            </w:r>
          </w:p>
          <w:p w:rsidR="00AB1AF7" w:rsidRPr="0068262C" w:rsidRDefault="00533308" w:rsidP="00533308">
            <w:r w:rsidRPr="000060FC">
              <w:rPr>
                <w:sz w:val="26"/>
                <w:szCs w:val="26"/>
              </w:rPr>
              <w:t>и на плановый период 2025-2026 годов»</w:t>
            </w:r>
          </w:p>
        </w:tc>
        <w:tc>
          <w:tcPr>
            <w:tcW w:w="2410" w:type="dxa"/>
          </w:tcPr>
          <w:p w:rsidR="00AB1AF7" w:rsidRDefault="00AB1AF7" w:rsidP="00AB1AF7">
            <w:r w:rsidRPr="0068262C">
              <w:t>С.Н. Малышкина</w:t>
            </w:r>
          </w:p>
        </w:tc>
      </w:tr>
      <w:tr w:rsidR="006670A6" w:rsidRPr="00DE1F97" w:rsidTr="000060FC">
        <w:trPr>
          <w:trHeight w:val="694"/>
        </w:trPr>
        <w:tc>
          <w:tcPr>
            <w:tcW w:w="738" w:type="dxa"/>
          </w:tcPr>
          <w:p w:rsidR="006670A6" w:rsidRPr="00DE1F97" w:rsidRDefault="006670A6" w:rsidP="006670A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72" w:type="dxa"/>
          </w:tcPr>
          <w:p w:rsidR="006670A6" w:rsidRPr="00DE1F97" w:rsidRDefault="006670A6" w:rsidP="006670A6">
            <w:pPr>
              <w:rPr>
                <w:sz w:val="26"/>
                <w:szCs w:val="26"/>
              </w:rPr>
            </w:pPr>
            <w:r w:rsidRPr="000060FC">
              <w:rPr>
                <w:sz w:val="26"/>
                <w:szCs w:val="26"/>
              </w:rPr>
              <w:t>Об утверждении программы приватизации муниципального имущества на 2025 год и плановый период 2026 - 2027 год</w:t>
            </w:r>
          </w:p>
        </w:tc>
        <w:tc>
          <w:tcPr>
            <w:tcW w:w="2410" w:type="dxa"/>
          </w:tcPr>
          <w:p w:rsidR="006670A6" w:rsidRPr="00DE1F97" w:rsidRDefault="006670A6" w:rsidP="006670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Е.В. Берегалова</w:t>
            </w:r>
          </w:p>
        </w:tc>
      </w:tr>
      <w:tr w:rsidR="006670A6" w:rsidRPr="00DE1F97" w:rsidTr="000060FC">
        <w:trPr>
          <w:trHeight w:val="694"/>
        </w:trPr>
        <w:tc>
          <w:tcPr>
            <w:tcW w:w="738" w:type="dxa"/>
          </w:tcPr>
          <w:p w:rsidR="006670A6" w:rsidRPr="00DE1F97" w:rsidRDefault="006670A6" w:rsidP="006670A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72" w:type="dxa"/>
          </w:tcPr>
          <w:p w:rsidR="006670A6" w:rsidRPr="006670A6" w:rsidRDefault="006670A6" w:rsidP="006670A6">
            <w:pPr>
              <w:rPr>
                <w:sz w:val="26"/>
                <w:szCs w:val="26"/>
              </w:rPr>
            </w:pPr>
            <w:r w:rsidRPr="006670A6">
              <w:rPr>
                <w:sz w:val="26"/>
                <w:szCs w:val="26"/>
              </w:rPr>
              <w:t>О внесении изменения в Положение о бюджетном процессе в</w:t>
            </w:r>
          </w:p>
          <w:p w:rsidR="006670A6" w:rsidRPr="006670A6" w:rsidRDefault="006670A6" w:rsidP="006670A6">
            <w:pPr>
              <w:rPr>
                <w:sz w:val="26"/>
                <w:szCs w:val="26"/>
              </w:rPr>
            </w:pPr>
            <w:r w:rsidRPr="006670A6">
              <w:rPr>
                <w:sz w:val="26"/>
                <w:szCs w:val="26"/>
              </w:rPr>
              <w:t xml:space="preserve"> муниципальном образовании Немский муниципальный округ</w:t>
            </w:r>
          </w:p>
          <w:p w:rsidR="006670A6" w:rsidRPr="00DE1F97" w:rsidRDefault="006670A6" w:rsidP="006670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Кировской области</w:t>
            </w:r>
          </w:p>
        </w:tc>
        <w:tc>
          <w:tcPr>
            <w:tcW w:w="2410" w:type="dxa"/>
          </w:tcPr>
          <w:p w:rsidR="006670A6" w:rsidRPr="00DE1F97" w:rsidRDefault="006670A6" w:rsidP="006670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С.В. Петрова</w:t>
            </w:r>
          </w:p>
        </w:tc>
      </w:tr>
      <w:tr w:rsidR="006670A6" w:rsidRPr="00DE1F97" w:rsidTr="000060FC">
        <w:trPr>
          <w:trHeight w:val="694"/>
        </w:trPr>
        <w:tc>
          <w:tcPr>
            <w:tcW w:w="738" w:type="dxa"/>
          </w:tcPr>
          <w:p w:rsidR="006670A6" w:rsidRPr="00DE1F97" w:rsidRDefault="006670A6" w:rsidP="006670A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172" w:type="dxa"/>
          </w:tcPr>
          <w:p w:rsidR="006670A6" w:rsidRPr="000060FC" w:rsidRDefault="006670A6" w:rsidP="006670A6">
            <w:pPr>
              <w:rPr>
                <w:sz w:val="26"/>
                <w:szCs w:val="26"/>
              </w:rPr>
            </w:pPr>
            <w:r w:rsidRPr="000060FC">
              <w:rPr>
                <w:sz w:val="26"/>
                <w:szCs w:val="26"/>
              </w:rPr>
              <w:t>О внесении изменений в Положение о муниципальной службе в муниципальном образовании Немский муниципальный округ Кировской области</w:t>
            </w:r>
          </w:p>
        </w:tc>
        <w:tc>
          <w:tcPr>
            <w:tcW w:w="2410" w:type="dxa"/>
          </w:tcPr>
          <w:p w:rsidR="006670A6" w:rsidRPr="00DE1F97" w:rsidRDefault="006670A6" w:rsidP="006670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С.В. Петрова</w:t>
            </w:r>
          </w:p>
        </w:tc>
      </w:tr>
    </w:tbl>
    <w:p w:rsidR="00D823A4" w:rsidRDefault="00D823A4" w:rsidP="0090016C">
      <w:pPr>
        <w:ind w:left="-284" w:right="-284"/>
        <w:rPr>
          <w:szCs w:val="28"/>
        </w:rPr>
      </w:pPr>
    </w:p>
    <w:p w:rsidR="00DA32D4" w:rsidRPr="00DE1F97" w:rsidRDefault="00DA32D4" w:rsidP="0090016C">
      <w:pPr>
        <w:ind w:left="-284" w:right="-284"/>
        <w:rPr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60FC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2E1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308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670A6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57AC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BD8C2B-0336-4FD2-8132-0AC7F899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A1B7B-84D6-46D2-A030-88E83F52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9</cp:revision>
  <cp:lastPrinted>2024-12-11T07:18:00Z</cp:lastPrinted>
  <dcterms:created xsi:type="dcterms:W3CDTF">2024-08-27T06:03:00Z</dcterms:created>
  <dcterms:modified xsi:type="dcterms:W3CDTF">2024-12-11T07:19:00Z</dcterms:modified>
</cp:coreProperties>
</file>