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72" w:rsidRPr="00DE0372" w:rsidRDefault="00DE0372" w:rsidP="00DE037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046ED28" wp14:editId="7C04FC75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ПРОЕКТ</w:t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DE0372" w:rsidRPr="00DE0372" w:rsidTr="00A20A5F">
        <w:trPr>
          <w:trHeight w:val="1989"/>
        </w:trPr>
        <w:tc>
          <w:tcPr>
            <w:tcW w:w="8962" w:type="dxa"/>
            <w:gridSpan w:val="6"/>
            <w:hideMark/>
          </w:tcPr>
          <w:p w:rsidR="00DE0372" w:rsidRPr="00DE0372" w:rsidRDefault="00DE0372" w:rsidP="00DE0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0372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DE0372" w:rsidRPr="00DE0372" w:rsidRDefault="00DE0372" w:rsidP="00DE037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0372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DE0372" w:rsidRPr="00DE0372" w:rsidRDefault="00DE0372" w:rsidP="00DE0372">
            <w:pPr>
              <w:spacing w:after="36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E0372">
              <w:rPr>
                <w:rFonts w:ascii="Times New Roman" w:hAnsi="Times New Roman"/>
                <w:b/>
                <w:sz w:val="24"/>
                <w:szCs w:val="28"/>
              </w:rPr>
              <w:t xml:space="preserve">ПЕРВОГО СОЗЫВА </w:t>
            </w:r>
          </w:p>
          <w:p w:rsidR="00DE0372" w:rsidRPr="00DE0372" w:rsidRDefault="00DE0372" w:rsidP="00DE0372">
            <w:pPr>
              <w:keepNext/>
              <w:spacing w:after="360" w:line="240" w:lineRule="auto"/>
              <w:jc w:val="center"/>
              <w:rPr>
                <w:szCs w:val="24"/>
              </w:rPr>
            </w:pPr>
            <w:r w:rsidRPr="00DE0372">
              <w:rPr>
                <w:rFonts w:ascii="Times New Roman" w:hAnsi="Times New Roman"/>
                <w:b/>
                <w:bCs/>
                <w:sz w:val="32"/>
                <w:szCs w:val="32"/>
              </w:rPr>
              <w:t>РЕШЕНИЕ</w:t>
            </w:r>
            <w:r w:rsidRPr="00DE0372">
              <w:rPr>
                <w:szCs w:val="24"/>
              </w:rPr>
              <w:tab/>
            </w:r>
          </w:p>
        </w:tc>
      </w:tr>
      <w:tr w:rsidR="00DE0372" w:rsidRPr="00DE0372" w:rsidTr="00A20A5F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DE0372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56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24</w:t>
            </w:r>
            <w:r w:rsidRPr="00DE0372">
              <w:rPr>
                <w:rFonts w:ascii="Times New Roman" w:hAnsi="Times New Roman"/>
                <w:position w:val="-6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6</w:t>
            </w:r>
            <w:r w:rsidRPr="00DE0372">
              <w:rPr>
                <w:rFonts w:ascii="Times New Roman" w:hAnsi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5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DE0372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0372" w:rsidRPr="00DE0372" w:rsidRDefault="00DE0372" w:rsidP="00DE0372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372" w:rsidRPr="00DE0372" w:rsidTr="00A20A5F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E0372" w:rsidRPr="00DE0372" w:rsidRDefault="00DE0372" w:rsidP="00DE0372">
            <w:pPr>
              <w:autoSpaceDN w:val="0"/>
              <w:spacing w:after="160" w:line="240" w:lineRule="exact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DE0372">
              <w:rPr>
                <w:rFonts w:ascii="Times New Roman" w:hAnsi="Times New Roman"/>
                <w:szCs w:val="24"/>
              </w:rPr>
              <w:t>пгт</w:t>
            </w:r>
            <w:proofErr w:type="spellEnd"/>
            <w:r w:rsidRPr="00DE0372">
              <w:rPr>
                <w:rFonts w:ascii="Times New Roman" w:hAnsi="Times New Roman"/>
                <w:szCs w:val="24"/>
              </w:rPr>
              <w:t xml:space="preserve"> Нема </w:t>
            </w:r>
          </w:p>
        </w:tc>
      </w:tr>
    </w:tbl>
    <w:p w:rsidR="00B41CCC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О п</w:t>
      </w:r>
      <w:r w:rsidR="008F793D">
        <w:rPr>
          <w:rFonts w:ascii="Times New Roman" w:hAnsi="Times New Roman"/>
          <w:b/>
          <w:sz w:val="28"/>
          <w:szCs w:val="28"/>
        </w:rPr>
        <w:t>ринятии</w:t>
      </w:r>
      <w:r w:rsidRPr="002714C3">
        <w:rPr>
          <w:rFonts w:ascii="Times New Roman" w:hAnsi="Times New Roman"/>
          <w:b/>
          <w:sz w:val="28"/>
          <w:szCs w:val="28"/>
        </w:rPr>
        <w:t xml:space="preserve"> </w:t>
      </w:r>
      <w:r w:rsidR="00DE0372">
        <w:rPr>
          <w:rFonts w:ascii="Times New Roman" w:hAnsi="Times New Roman"/>
          <w:b/>
          <w:sz w:val="28"/>
          <w:szCs w:val="28"/>
        </w:rPr>
        <w:t>имущества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 государственной собственности</w:t>
      </w:r>
      <w:r w:rsidRPr="002714C3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 в муниципальную собственность Немского муниципального округа Кировской области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DE0372" w:rsidRDefault="00B41CCC" w:rsidP="00DE037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372">
        <w:rPr>
          <w:rFonts w:ascii="Times New Roman" w:hAnsi="Times New Roman"/>
          <w:sz w:val="28"/>
          <w:szCs w:val="28"/>
        </w:rPr>
        <w:t xml:space="preserve">В соответствии </w:t>
      </w:r>
      <w:r w:rsidRPr="00DE0372">
        <w:rPr>
          <w:rFonts w:ascii="Times New Roman" w:hAnsi="Times New Roman"/>
          <w:bCs/>
          <w:sz w:val="28"/>
          <w:szCs w:val="28"/>
        </w:rPr>
        <w:t>со ст</w:t>
      </w:r>
      <w:r w:rsidR="00DE0372" w:rsidRPr="00DE0372">
        <w:rPr>
          <w:rFonts w:ascii="Times New Roman" w:hAnsi="Times New Roman"/>
          <w:bCs/>
          <w:sz w:val="28"/>
          <w:szCs w:val="28"/>
        </w:rPr>
        <w:t>атьями 63, 64</w:t>
      </w:r>
      <w:r w:rsidRPr="00DE0372">
        <w:rPr>
          <w:rFonts w:ascii="Times New Roman" w:hAnsi="Times New Roman"/>
          <w:bCs/>
          <w:sz w:val="28"/>
          <w:szCs w:val="28"/>
        </w:rPr>
        <w:t xml:space="preserve"> </w:t>
      </w:r>
      <w:r w:rsidR="00DE0372" w:rsidRPr="00DE0372">
        <w:rPr>
          <w:rFonts w:ascii="Times New Roman" w:hAnsi="Times New Roman"/>
          <w:bCs/>
          <w:sz w:val="28"/>
          <w:szCs w:val="28"/>
        </w:rPr>
        <w:t>Федеральн</w:t>
      </w:r>
      <w:r w:rsidR="00DE0372" w:rsidRPr="00DE0372">
        <w:rPr>
          <w:rFonts w:ascii="Times New Roman" w:hAnsi="Times New Roman"/>
          <w:bCs/>
          <w:sz w:val="28"/>
          <w:szCs w:val="28"/>
        </w:rPr>
        <w:t>ого</w:t>
      </w:r>
      <w:r w:rsidR="00DE0372" w:rsidRPr="00DE0372">
        <w:rPr>
          <w:rFonts w:ascii="Times New Roman" w:hAnsi="Times New Roman"/>
          <w:bCs/>
          <w:sz w:val="28"/>
          <w:szCs w:val="28"/>
        </w:rPr>
        <w:t xml:space="preserve"> закон</w:t>
      </w:r>
      <w:r w:rsidR="00DE0372" w:rsidRPr="00DE0372">
        <w:rPr>
          <w:rFonts w:ascii="Times New Roman" w:hAnsi="Times New Roman"/>
          <w:bCs/>
          <w:sz w:val="28"/>
          <w:szCs w:val="28"/>
        </w:rPr>
        <w:t>а</w:t>
      </w:r>
      <w:r w:rsidR="00DE0372" w:rsidRPr="00DE0372">
        <w:rPr>
          <w:rFonts w:ascii="Times New Roman" w:hAnsi="Times New Roman"/>
          <w:bCs/>
          <w:sz w:val="28"/>
          <w:szCs w:val="28"/>
        </w:rPr>
        <w:t xml:space="preserve"> от 20.03.2025 </w:t>
      </w:r>
      <w:r w:rsidR="00DE0372" w:rsidRPr="00DE0372">
        <w:rPr>
          <w:rFonts w:ascii="Times New Roman" w:hAnsi="Times New Roman"/>
          <w:bCs/>
          <w:sz w:val="28"/>
          <w:szCs w:val="28"/>
        </w:rPr>
        <w:t>№</w:t>
      </w:r>
      <w:r w:rsidR="00DE0372" w:rsidRPr="00DE0372">
        <w:rPr>
          <w:rFonts w:ascii="Times New Roman" w:hAnsi="Times New Roman"/>
          <w:bCs/>
          <w:sz w:val="28"/>
          <w:szCs w:val="28"/>
        </w:rPr>
        <w:t xml:space="preserve"> 33-ФЗ</w:t>
      </w:r>
      <w:r w:rsidR="00DE0372" w:rsidRPr="00DE0372">
        <w:rPr>
          <w:rFonts w:ascii="Times New Roman" w:hAnsi="Times New Roman"/>
          <w:bCs/>
          <w:sz w:val="28"/>
          <w:szCs w:val="28"/>
        </w:rPr>
        <w:t xml:space="preserve"> «</w:t>
      </w:r>
      <w:r w:rsidR="00DE0372" w:rsidRPr="00DE0372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E0372" w:rsidRPr="00DE0372">
        <w:rPr>
          <w:rFonts w:ascii="Times New Roman" w:hAnsi="Times New Roman"/>
          <w:bCs/>
          <w:sz w:val="28"/>
          <w:szCs w:val="28"/>
        </w:rPr>
        <w:t>»</w:t>
      </w:r>
      <w:r w:rsidRPr="00DE0372">
        <w:rPr>
          <w:rFonts w:ascii="Times New Roman" w:hAnsi="Times New Roman"/>
          <w:bCs/>
          <w:sz w:val="28"/>
          <w:szCs w:val="28"/>
        </w:rPr>
        <w:t>,</w:t>
      </w:r>
      <w:r w:rsidRPr="00DE0372">
        <w:rPr>
          <w:sz w:val="28"/>
          <w:szCs w:val="28"/>
        </w:rPr>
        <w:t xml:space="preserve"> </w:t>
      </w:r>
      <w:r w:rsidRPr="00DE0372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 федеральную собственность или муниципальную</w:t>
      </w:r>
      <w:proofErr w:type="gramEnd"/>
      <w:r w:rsidRPr="00DE0372">
        <w:rPr>
          <w:rFonts w:ascii="Times New Roman" w:hAnsi="Times New Roman"/>
          <w:sz w:val="28"/>
          <w:szCs w:val="28"/>
        </w:rPr>
        <w:t xml:space="preserve"> собственность, из муниципальной собственности в федеральную собственность или собственность субъекта Российской Федерации», </w:t>
      </w:r>
      <w:proofErr w:type="gramStart"/>
      <w:r w:rsidRPr="00DE0372">
        <w:rPr>
          <w:rFonts w:ascii="Times New Roman" w:hAnsi="Times New Roman"/>
          <w:bCs/>
          <w:sz w:val="28"/>
          <w:szCs w:val="28"/>
        </w:rPr>
        <w:t>руководствуясь Устав</w:t>
      </w:r>
      <w:r w:rsidR="00DF52A7" w:rsidRPr="00DE0372">
        <w:rPr>
          <w:rFonts w:ascii="Times New Roman" w:hAnsi="Times New Roman"/>
          <w:bCs/>
          <w:sz w:val="28"/>
          <w:szCs w:val="28"/>
        </w:rPr>
        <w:t>ом</w:t>
      </w:r>
      <w:r w:rsidRPr="00DE0372">
        <w:rPr>
          <w:rFonts w:ascii="Times New Roman" w:hAnsi="Times New Roman"/>
          <w:sz w:val="28"/>
          <w:szCs w:val="28"/>
        </w:rPr>
        <w:t xml:space="preserve"> муниципального образования Немский муниципальный </w:t>
      </w:r>
      <w:r w:rsidR="00DF52A7" w:rsidRPr="00DE0372">
        <w:rPr>
          <w:rFonts w:ascii="Times New Roman" w:hAnsi="Times New Roman"/>
          <w:sz w:val="28"/>
          <w:szCs w:val="28"/>
        </w:rPr>
        <w:t>округ</w:t>
      </w:r>
      <w:r w:rsidRPr="00DE0372">
        <w:rPr>
          <w:rFonts w:ascii="Times New Roman" w:hAnsi="Times New Roman"/>
          <w:sz w:val="28"/>
          <w:szCs w:val="28"/>
        </w:rPr>
        <w:t xml:space="preserve"> Кировской области </w:t>
      </w:r>
      <w:r w:rsidR="00DF52A7" w:rsidRPr="00DE0372">
        <w:rPr>
          <w:rFonts w:ascii="Times New Roman" w:hAnsi="Times New Roman"/>
          <w:b/>
          <w:sz w:val="28"/>
          <w:szCs w:val="28"/>
        </w:rPr>
        <w:t>Дума Немского муниципального</w:t>
      </w:r>
      <w:proofErr w:type="gramEnd"/>
      <w:r w:rsidR="00DF52A7" w:rsidRPr="00DE0372">
        <w:rPr>
          <w:rFonts w:ascii="Times New Roman" w:hAnsi="Times New Roman"/>
          <w:b/>
          <w:sz w:val="28"/>
          <w:szCs w:val="28"/>
        </w:rPr>
        <w:t xml:space="preserve"> округа РЕШИЛА:</w:t>
      </w:r>
    </w:p>
    <w:p w:rsidR="00B41CCC" w:rsidRPr="00DE0372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 xml:space="preserve">1. Принять в муниципальную собственность Немского  муниципального  округа   Кировской области  передаваемое безвозмездно из государственной собственности Кировской области имущество согласно Приложению  к настоящему решению  для использования его в текущей деятельности. </w:t>
      </w:r>
    </w:p>
    <w:p w:rsidR="00B41CCC" w:rsidRPr="00DE0372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 xml:space="preserve">2. Администрации Немского муниципального округа  (Н.Г. Малышев): </w:t>
      </w:r>
    </w:p>
    <w:p w:rsidR="00B41CCC" w:rsidRPr="00DE0372" w:rsidRDefault="00B41CCC" w:rsidP="00DF52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>2.1. Направить копию настоящего решения в министерство имущественных отношений Кировской области</w:t>
      </w:r>
      <w:r w:rsidR="008F793D"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B41CCC" w:rsidRPr="00DE0372" w:rsidRDefault="00B41CCC" w:rsidP="00DF52A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2.2. Принять меры к оформлению акт</w:t>
      </w:r>
      <w:r w:rsidR="008F793D"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DE03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приема-передачи имущества</w:t>
      </w:r>
      <w:r w:rsidRPr="00DE0372">
        <w:rPr>
          <w:rFonts w:ascii="Times New Roman" w:hAnsi="Times New Roman"/>
          <w:sz w:val="28"/>
          <w:szCs w:val="28"/>
        </w:rPr>
        <w:t>.</w:t>
      </w:r>
    </w:p>
    <w:p w:rsidR="00B41CCC" w:rsidRPr="00DE0372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>3. Опубликовать настоящее решение в Информационном бюллетене органов ме</w:t>
      </w:r>
      <w:r w:rsidR="00DF52A7" w:rsidRPr="00DE0372">
        <w:rPr>
          <w:rFonts w:ascii="Times New Roman" w:hAnsi="Times New Roman"/>
          <w:sz w:val="28"/>
          <w:szCs w:val="28"/>
        </w:rPr>
        <w:t>стного самоуправления Немского муниципального округа</w:t>
      </w:r>
      <w:r w:rsidRPr="00DE0372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B41CCC" w:rsidRPr="00DE0372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>4. Настоящее решение вступает в силу со дня его принятия.</w:t>
      </w:r>
    </w:p>
    <w:p w:rsidR="00B41CCC" w:rsidRPr="00DE0372" w:rsidRDefault="00B41CCC" w:rsidP="00B41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6CD4" w:rsidRPr="00DE0372" w:rsidRDefault="00B41CCC" w:rsidP="00DB6C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0372">
        <w:rPr>
          <w:rFonts w:ascii="Times New Roman" w:hAnsi="Times New Roman"/>
          <w:sz w:val="28"/>
          <w:szCs w:val="28"/>
        </w:rPr>
        <w:t>Председатель Думы</w:t>
      </w:r>
      <w:r w:rsidR="00DF52A7" w:rsidRPr="00DE0372">
        <w:rPr>
          <w:rFonts w:ascii="Times New Roman" w:hAnsi="Times New Roman"/>
          <w:sz w:val="28"/>
          <w:szCs w:val="28"/>
        </w:rPr>
        <w:t xml:space="preserve"> Немского </w:t>
      </w:r>
    </w:p>
    <w:p w:rsidR="00B41CCC" w:rsidRPr="00DB6CD4" w:rsidRDefault="00DF52A7" w:rsidP="00DB6C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E0372">
        <w:rPr>
          <w:rFonts w:ascii="Times New Roman" w:hAnsi="Times New Roman"/>
          <w:sz w:val="28"/>
          <w:szCs w:val="28"/>
        </w:rPr>
        <w:t>муниципального округа</w:t>
      </w:r>
      <w:r w:rsidR="00B41CCC" w:rsidRPr="00DE037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DE0372">
        <w:rPr>
          <w:rFonts w:ascii="Times New Roman" w:hAnsi="Times New Roman"/>
          <w:sz w:val="28"/>
          <w:szCs w:val="28"/>
        </w:rPr>
        <w:t xml:space="preserve">  </w:t>
      </w:r>
      <w:r w:rsidR="00DB6CD4" w:rsidRPr="00DE0372">
        <w:rPr>
          <w:rFonts w:ascii="Times New Roman" w:hAnsi="Times New Roman"/>
          <w:sz w:val="28"/>
          <w:szCs w:val="28"/>
        </w:rPr>
        <w:t xml:space="preserve">                            </w:t>
      </w:r>
      <w:r w:rsidRPr="00DE0372">
        <w:rPr>
          <w:rFonts w:ascii="Times New Roman" w:hAnsi="Times New Roman"/>
          <w:sz w:val="28"/>
          <w:szCs w:val="28"/>
        </w:rPr>
        <w:t xml:space="preserve"> </w:t>
      </w:r>
      <w:r w:rsidR="00B41CCC" w:rsidRPr="00DE0372">
        <w:rPr>
          <w:rFonts w:ascii="Times New Roman" w:hAnsi="Times New Roman"/>
          <w:sz w:val="28"/>
          <w:szCs w:val="28"/>
        </w:rPr>
        <w:t>Н.В. Кощеев</w:t>
      </w:r>
    </w:p>
    <w:p w:rsidR="00B41CCC" w:rsidRPr="00DB6CD4" w:rsidRDefault="00B41CCC" w:rsidP="00B41CC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1CCC" w:rsidRPr="002714C3" w:rsidRDefault="00B41CCC" w:rsidP="00B41CCC">
      <w:pPr>
        <w:pageBreakBefore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</w:t>
      </w:r>
      <w:r w:rsidR="00E17863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к решению 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Думы </w:t>
      </w:r>
      <w:r w:rsidR="00DF52A7">
        <w:rPr>
          <w:rFonts w:ascii="Times New Roman" w:hAnsi="Times New Roman"/>
          <w:sz w:val="28"/>
          <w:szCs w:val="28"/>
        </w:rPr>
        <w:t>Немского муниципального округа</w:t>
      </w:r>
    </w:p>
    <w:p w:rsidR="00B41CCC" w:rsidRPr="002714C3" w:rsidRDefault="008F793D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41CCC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24</w:t>
      </w:r>
      <w:r w:rsidR="00B41CC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B41CC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="00B41CC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</w:t>
      </w:r>
    </w:p>
    <w:p w:rsidR="00B41CCC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0C7349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имущества</w:t>
      </w:r>
      <w:r w:rsidR="008F793D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предлагаемого</w:t>
      </w:r>
      <w:r w:rsidRPr="000C7349">
        <w:rPr>
          <w:rFonts w:ascii="Times New Roman" w:hAnsi="Times New Roman"/>
          <w:b/>
          <w:bCs/>
          <w:sz w:val="28"/>
          <w:szCs w:val="28"/>
        </w:rPr>
        <w:t xml:space="preserve"> к передаче </w:t>
      </w:r>
      <w:r>
        <w:rPr>
          <w:rFonts w:ascii="Times New Roman" w:hAnsi="Times New Roman"/>
          <w:b/>
          <w:sz w:val="28"/>
          <w:szCs w:val="28"/>
        </w:rPr>
        <w:t xml:space="preserve">  из государственной собственности</w:t>
      </w:r>
      <w:r w:rsidRPr="000C734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в муниципальную собственность</w:t>
      </w:r>
      <w:r w:rsidR="00DF52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Немского муниципального округа 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575"/>
        <w:gridCol w:w="3402"/>
      </w:tblGrid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Адрес места нахождения</w:t>
            </w:r>
            <w:r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Индивидуализирующие характеристики имущества</w:t>
            </w:r>
          </w:p>
        </w:tc>
      </w:tr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E17863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E17863" w:rsidRDefault="00B41CCC" w:rsidP="00E178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sz w:val="26"/>
                <w:szCs w:val="26"/>
              </w:rPr>
              <w:t>Российская Федерация, Кировская область, Немск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>ое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>городское поселение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>, п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 xml:space="preserve">оселок 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>г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 xml:space="preserve">ородского типа </w:t>
            </w:r>
            <w:r w:rsidRPr="00E17863">
              <w:rPr>
                <w:rFonts w:ascii="Times New Roman" w:hAnsi="Times New Roman"/>
                <w:sz w:val="26"/>
                <w:szCs w:val="26"/>
              </w:rPr>
              <w:t xml:space="preserve">Нема, </w:t>
            </w:r>
            <w:r w:rsidR="00E17863" w:rsidRPr="00E17863">
              <w:rPr>
                <w:rFonts w:ascii="Times New Roman" w:hAnsi="Times New Roman"/>
                <w:sz w:val="26"/>
                <w:szCs w:val="26"/>
              </w:rPr>
              <w:t>улица Школьная, земельный участок 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63" w:rsidRDefault="00E17863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кадастровый номер 43:20:310111:446</w:t>
            </w:r>
            <w:bookmarkStart w:id="0" w:name="_GoBack"/>
            <w:bookmarkEnd w:id="0"/>
          </w:p>
          <w:p w:rsidR="00B41CCC" w:rsidRPr="00E17863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Площадь </w:t>
            </w:r>
            <w:r w:rsidR="00E17863"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7002</w:t>
            </w: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+/- 2</w:t>
            </w:r>
            <w:r w:rsidR="00E17863"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кв.м</w:t>
            </w:r>
            <w:proofErr w:type="spellEnd"/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., категория </w:t>
            </w:r>
            <w:proofErr w:type="gramStart"/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земель-земли</w:t>
            </w:r>
            <w:proofErr w:type="gramEnd"/>
            <w:r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населенных пунктов</w:t>
            </w:r>
            <w:r w:rsidR="00E17863" w:rsidRPr="00E17863">
              <w:rPr>
                <w:rFonts w:ascii="Times New Roman" w:hAnsi="Times New Roman"/>
                <w:color w:val="000000"/>
                <w:sz w:val="26"/>
                <w:szCs w:val="26"/>
              </w:rPr>
              <w:t>, вид разрешенного использования: объекты культурно досуговой деятельности</w:t>
            </w:r>
          </w:p>
          <w:p w:rsidR="00B41CCC" w:rsidRPr="00E17863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41CCC" w:rsidRPr="00302D7D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1DC" w:rsidRDefault="006921DC"/>
    <w:sectPr w:rsidR="006921DC" w:rsidSect="00DE0372">
      <w:pgSz w:w="11906" w:h="16838"/>
      <w:pgMar w:top="680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CC"/>
    <w:rsid w:val="003E11A5"/>
    <w:rsid w:val="006921DC"/>
    <w:rsid w:val="008F793D"/>
    <w:rsid w:val="00B41CCC"/>
    <w:rsid w:val="00DB6CD4"/>
    <w:rsid w:val="00DE0372"/>
    <w:rsid w:val="00DF52A7"/>
    <w:rsid w:val="00E17863"/>
    <w:rsid w:val="00EC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1CC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1CC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B41CCC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B41CCC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B41CCC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B41CC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B41CCC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B41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C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1CC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1CC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B41CCC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B41CCC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B41CCC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B41CC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B41CCC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B41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2023-08-02T13:14:00Z</cp:lastPrinted>
  <dcterms:created xsi:type="dcterms:W3CDTF">2025-06-06T06:20:00Z</dcterms:created>
  <dcterms:modified xsi:type="dcterms:W3CDTF">2025-06-06T07:06:00Z</dcterms:modified>
</cp:coreProperties>
</file>