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B38" w:rsidRPr="00354B38" w:rsidRDefault="00354B38" w:rsidP="003C33F3">
      <w:pPr>
        <w:pStyle w:val="a3"/>
        <w:shd w:val="clear" w:color="auto" w:fill="FFFFFF"/>
        <w:spacing w:before="240" w:beforeAutospacing="0" w:after="240" w:afterAutospacing="0"/>
        <w:ind w:firstLine="567"/>
        <w:jc w:val="both"/>
        <w:rPr>
          <w:color w:val="333333"/>
          <w:sz w:val="28"/>
          <w:szCs w:val="28"/>
        </w:rPr>
      </w:pPr>
      <w:r w:rsidRPr="00354B38">
        <w:rPr>
          <w:rStyle w:val="a4"/>
          <w:color w:val="333333"/>
          <w:sz w:val="28"/>
          <w:szCs w:val="28"/>
        </w:rPr>
        <w:t xml:space="preserve">О работе </w:t>
      </w:r>
      <w:r>
        <w:rPr>
          <w:rStyle w:val="a4"/>
          <w:color w:val="333333"/>
          <w:sz w:val="28"/>
          <w:szCs w:val="28"/>
        </w:rPr>
        <w:t>Думы Немского муниципального округа</w:t>
      </w:r>
      <w:r w:rsidRPr="00354B38">
        <w:rPr>
          <w:rStyle w:val="a4"/>
          <w:color w:val="333333"/>
          <w:sz w:val="28"/>
          <w:szCs w:val="28"/>
        </w:rPr>
        <w:t> в 202</w:t>
      </w:r>
      <w:r>
        <w:rPr>
          <w:rStyle w:val="a4"/>
          <w:color w:val="333333"/>
          <w:sz w:val="28"/>
          <w:szCs w:val="28"/>
        </w:rPr>
        <w:t>4</w:t>
      </w:r>
      <w:r w:rsidRPr="00354B38">
        <w:rPr>
          <w:rStyle w:val="a4"/>
          <w:color w:val="333333"/>
          <w:sz w:val="28"/>
          <w:szCs w:val="28"/>
        </w:rPr>
        <w:t xml:space="preserve"> году</w:t>
      </w:r>
    </w:p>
    <w:p w:rsidR="00354B38" w:rsidRPr="00354B38" w:rsidRDefault="00354B38" w:rsidP="003C33F3">
      <w:pPr>
        <w:pStyle w:val="a3"/>
        <w:shd w:val="clear" w:color="auto" w:fill="FFFFFF"/>
        <w:spacing w:before="240" w:beforeAutospacing="0" w:after="240" w:afterAutospacing="0"/>
        <w:ind w:firstLine="567"/>
        <w:jc w:val="both"/>
        <w:rPr>
          <w:color w:val="333333"/>
          <w:sz w:val="28"/>
          <w:szCs w:val="28"/>
        </w:rPr>
      </w:pPr>
      <w:r w:rsidRPr="00354B38">
        <w:rPr>
          <w:color w:val="333333"/>
          <w:sz w:val="28"/>
          <w:szCs w:val="28"/>
        </w:rPr>
        <w:t xml:space="preserve">Уважаемые депутаты. Представляю вашему вниманию отчет о работе </w:t>
      </w:r>
      <w:r w:rsidRPr="00354B38">
        <w:rPr>
          <w:rStyle w:val="a4"/>
          <w:b w:val="0"/>
          <w:color w:val="333333"/>
          <w:sz w:val="28"/>
          <w:szCs w:val="28"/>
        </w:rPr>
        <w:t>Думы Немского муниципального округа за 2024 год.</w:t>
      </w:r>
    </w:p>
    <w:p w:rsidR="00475528" w:rsidRPr="001530F4" w:rsidRDefault="00475528"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bookmarkStart w:id="0" w:name="_GoBack"/>
      <w:bookmarkEnd w:id="0"/>
      <w:r>
        <w:rPr>
          <w:rFonts w:ascii="Times New Roman" w:eastAsia="Times New Roman" w:hAnsi="Times New Roman" w:cs="Times New Roman"/>
          <w:color w:val="333333"/>
          <w:sz w:val="28"/>
          <w:szCs w:val="28"/>
          <w:lang w:eastAsia="ru-RU"/>
        </w:rPr>
        <w:t xml:space="preserve">В 2024 году </w:t>
      </w:r>
      <w:r w:rsidRPr="001530F4">
        <w:rPr>
          <w:rFonts w:ascii="Times New Roman" w:eastAsia="Times New Roman" w:hAnsi="Times New Roman" w:cs="Times New Roman"/>
          <w:color w:val="333333"/>
          <w:sz w:val="28"/>
          <w:szCs w:val="28"/>
          <w:lang w:eastAsia="ru-RU"/>
        </w:rPr>
        <w:t xml:space="preserve">Дума осуществляла свои полномочия в соответствии с Конституцией РФ, федеральным и областным законодательством, Уставом </w:t>
      </w:r>
      <w:r>
        <w:rPr>
          <w:rFonts w:ascii="Times New Roman" w:eastAsia="Times New Roman" w:hAnsi="Times New Roman" w:cs="Times New Roman"/>
          <w:color w:val="333333"/>
          <w:sz w:val="28"/>
          <w:szCs w:val="28"/>
          <w:lang w:eastAsia="ru-RU"/>
        </w:rPr>
        <w:t>Немского</w:t>
      </w:r>
      <w:r w:rsidR="00860464">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муниципального</w:t>
      </w:r>
      <w:r w:rsidRPr="001530F4">
        <w:rPr>
          <w:rFonts w:ascii="Times New Roman" w:eastAsia="Times New Roman" w:hAnsi="Times New Roman" w:cs="Times New Roman"/>
          <w:color w:val="333333"/>
          <w:sz w:val="28"/>
          <w:szCs w:val="28"/>
          <w:lang w:eastAsia="ru-RU"/>
        </w:rPr>
        <w:t xml:space="preserve"> округа, Регламентом Думы. Основными направлениями в работе Думы являлись: разработка нормативно-правовых актов в пределах своей компетенции, организация работы с населением, учреждениями и организациями независимо от форм собственности. Важным направлением деятельности Думы в отчетном году оставался </w:t>
      </w:r>
      <w:proofErr w:type="gramStart"/>
      <w:r w:rsidRPr="001530F4">
        <w:rPr>
          <w:rFonts w:ascii="Times New Roman" w:eastAsia="Times New Roman" w:hAnsi="Times New Roman" w:cs="Times New Roman"/>
          <w:color w:val="333333"/>
          <w:sz w:val="28"/>
          <w:szCs w:val="28"/>
          <w:lang w:eastAsia="ru-RU"/>
        </w:rPr>
        <w:t>контроль за</w:t>
      </w:r>
      <w:proofErr w:type="gramEnd"/>
      <w:r w:rsidRPr="001530F4">
        <w:rPr>
          <w:rFonts w:ascii="Times New Roman" w:eastAsia="Times New Roman" w:hAnsi="Times New Roman" w:cs="Times New Roman"/>
          <w:color w:val="333333"/>
          <w:sz w:val="28"/>
          <w:szCs w:val="28"/>
          <w:lang w:eastAsia="ru-RU"/>
        </w:rPr>
        <w:t xml:space="preserve"> исполнением органами и должностными лицами местного самоуправления полномочий по решению вопросов местного значения на территории </w:t>
      </w:r>
      <w:r w:rsidR="003C33F3">
        <w:rPr>
          <w:rFonts w:ascii="Times New Roman" w:eastAsia="Times New Roman" w:hAnsi="Times New Roman" w:cs="Times New Roman"/>
          <w:color w:val="333333"/>
          <w:sz w:val="28"/>
          <w:szCs w:val="28"/>
          <w:lang w:eastAsia="ru-RU"/>
        </w:rPr>
        <w:t>района</w:t>
      </w:r>
      <w:r w:rsidRPr="001530F4">
        <w:rPr>
          <w:rFonts w:ascii="Times New Roman" w:eastAsia="Times New Roman" w:hAnsi="Times New Roman" w:cs="Times New Roman"/>
          <w:color w:val="333333"/>
          <w:sz w:val="28"/>
          <w:szCs w:val="28"/>
          <w:lang w:eastAsia="ru-RU"/>
        </w:rPr>
        <w:t>.</w:t>
      </w:r>
    </w:p>
    <w:p w:rsidR="00354B38" w:rsidRPr="00354B38" w:rsidRDefault="00354B38" w:rsidP="003C33F3">
      <w:pPr>
        <w:pStyle w:val="a3"/>
        <w:shd w:val="clear" w:color="auto" w:fill="FFFFFF"/>
        <w:spacing w:before="240" w:beforeAutospacing="0" w:after="240" w:afterAutospacing="0"/>
        <w:ind w:firstLine="567"/>
        <w:jc w:val="both"/>
        <w:rPr>
          <w:color w:val="333333"/>
          <w:sz w:val="28"/>
          <w:szCs w:val="28"/>
        </w:rPr>
      </w:pPr>
      <w:r w:rsidRPr="00354B38">
        <w:rPr>
          <w:color w:val="333333"/>
          <w:sz w:val="28"/>
          <w:szCs w:val="28"/>
        </w:rPr>
        <w:t>В 202</w:t>
      </w:r>
      <w:r>
        <w:rPr>
          <w:color w:val="333333"/>
          <w:sz w:val="28"/>
          <w:szCs w:val="28"/>
        </w:rPr>
        <w:t>4</w:t>
      </w:r>
      <w:r w:rsidRPr="00354B38">
        <w:rPr>
          <w:color w:val="333333"/>
          <w:sz w:val="28"/>
          <w:szCs w:val="28"/>
        </w:rPr>
        <w:t xml:space="preserve"> году Думой проведено </w:t>
      </w:r>
      <w:r>
        <w:rPr>
          <w:color w:val="333333"/>
          <w:sz w:val="28"/>
          <w:szCs w:val="28"/>
        </w:rPr>
        <w:t>8</w:t>
      </w:r>
      <w:r w:rsidRPr="00354B38">
        <w:rPr>
          <w:color w:val="333333"/>
          <w:sz w:val="28"/>
          <w:szCs w:val="28"/>
        </w:rPr>
        <w:t xml:space="preserve"> заседаний</w:t>
      </w:r>
      <w:r>
        <w:rPr>
          <w:color w:val="333333"/>
          <w:sz w:val="28"/>
          <w:szCs w:val="28"/>
        </w:rPr>
        <w:t xml:space="preserve">. </w:t>
      </w:r>
      <w:r w:rsidRPr="00354B38">
        <w:rPr>
          <w:color w:val="333333"/>
          <w:sz w:val="28"/>
          <w:szCs w:val="28"/>
        </w:rPr>
        <w:t xml:space="preserve"> Явка депутатов на заседания Думы составила </w:t>
      </w:r>
      <w:r w:rsidR="00F37968">
        <w:rPr>
          <w:color w:val="333333"/>
          <w:sz w:val="28"/>
          <w:szCs w:val="28"/>
        </w:rPr>
        <w:t>80</w:t>
      </w:r>
      <w:r w:rsidR="00B47FCA">
        <w:rPr>
          <w:color w:val="333333"/>
          <w:sz w:val="28"/>
          <w:szCs w:val="28"/>
        </w:rPr>
        <w:t xml:space="preserve"> </w:t>
      </w:r>
      <w:r w:rsidRPr="00354B38">
        <w:rPr>
          <w:color w:val="333333"/>
          <w:sz w:val="28"/>
          <w:szCs w:val="28"/>
        </w:rPr>
        <w:t xml:space="preserve">%. Отмечу, что </w:t>
      </w:r>
      <w:r w:rsidR="00F37968">
        <w:rPr>
          <w:color w:val="333333"/>
          <w:sz w:val="28"/>
          <w:szCs w:val="28"/>
        </w:rPr>
        <w:t>окружная</w:t>
      </w:r>
      <w:r w:rsidRPr="00354B38">
        <w:rPr>
          <w:color w:val="333333"/>
          <w:sz w:val="28"/>
          <w:szCs w:val="28"/>
        </w:rPr>
        <w:t xml:space="preserve"> Дума в этом плане дисциплинированная. Все созванные заседания состоялись, в случае необходимости депутаты Думы готовы работать на внеочередных заседаниях.</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Нормотворческая деятельность Думы в отчетном году осуществлялась в соответствии с планами работы, утвержденными решениями Думы.</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 xml:space="preserve">Всего Думой принято </w:t>
      </w:r>
      <w:r>
        <w:rPr>
          <w:rFonts w:ascii="Times New Roman" w:eastAsia="Times New Roman" w:hAnsi="Times New Roman" w:cs="Times New Roman"/>
          <w:color w:val="333333"/>
          <w:sz w:val="28"/>
          <w:szCs w:val="28"/>
          <w:lang w:eastAsia="ru-RU"/>
        </w:rPr>
        <w:t>57</w:t>
      </w:r>
      <w:r w:rsidRPr="001530F4">
        <w:rPr>
          <w:rFonts w:ascii="Times New Roman" w:eastAsia="Times New Roman" w:hAnsi="Times New Roman" w:cs="Times New Roman"/>
          <w:color w:val="333333"/>
          <w:sz w:val="28"/>
          <w:szCs w:val="28"/>
          <w:lang w:eastAsia="ru-RU"/>
        </w:rPr>
        <w:t xml:space="preserve"> решени</w:t>
      </w:r>
      <w:r>
        <w:rPr>
          <w:rFonts w:ascii="Times New Roman" w:eastAsia="Times New Roman" w:hAnsi="Times New Roman" w:cs="Times New Roman"/>
          <w:color w:val="333333"/>
          <w:sz w:val="28"/>
          <w:szCs w:val="28"/>
          <w:lang w:eastAsia="ru-RU"/>
        </w:rPr>
        <w:t>й</w:t>
      </w:r>
      <w:r w:rsidRPr="001530F4">
        <w:rPr>
          <w:rFonts w:ascii="Times New Roman" w:eastAsia="Times New Roman" w:hAnsi="Times New Roman" w:cs="Times New Roman"/>
          <w:color w:val="333333"/>
          <w:sz w:val="28"/>
          <w:szCs w:val="28"/>
          <w:lang w:eastAsia="ru-RU"/>
        </w:rPr>
        <w:t>, из них 3</w:t>
      </w:r>
      <w:r>
        <w:rPr>
          <w:rFonts w:ascii="Times New Roman" w:eastAsia="Times New Roman" w:hAnsi="Times New Roman" w:cs="Times New Roman"/>
          <w:color w:val="333333"/>
          <w:sz w:val="28"/>
          <w:szCs w:val="28"/>
          <w:lang w:eastAsia="ru-RU"/>
        </w:rPr>
        <w:t>2 решения</w:t>
      </w:r>
      <w:r w:rsidRPr="001530F4">
        <w:rPr>
          <w:rFonts w:ascii="Times New Roman" w:eastAsia="Times New Roman" w:hAnsi="Times New Roman" w:cs="Times New Roman"/>
          <w:color w:val="333333"/>
          <w:sz w:val="28"/>
          <w:szCs w:val="28"/>
          <w:lang w:eastAsia="ru-RU"/>
        </w:rPr>
        <w:t xml:space="preserve"> - нормативные правовые акты.</w:t>
      </w:r>
    </w:p>
    <w:p w:rsidR="00860464" w:rsidRPr="001530F4" w:rsidRDefault="00B47FCA"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Среди них:</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w:t>
      </w:r>
      <w:r w:rsidR="00B47FCA">
        <w:rPr>
          <w:rFonts w:ascii="Times New Roman" w:eastAsia="Times New Roman" w:hAnsi="Times New Roman" w:cs="Times New Roman"/>
          <w:color w:val="333333"/>
          <w:sz w:val="28"/>
          <w:szCs w:val="28"/>
          <w:lang w:eastAsia="ru-RU"/>
        </w:rPr>
        <w:t xml:space="preserve"> </w:t>
      </w:r>
      <w:r w:rsidRPr="001530F4">
        <w:rPr>
          <w:rFonts w:ascii="Times New Roman" w:eastAsia="Times New Roman" w:hAnsi="Times New Roman" w:cs="Times New Roman"/>
          <w:color w:val="333333"/>
          <w:sz w:val="28"/>
          <w:szCs w:val="28"/>
          <w:lang w:eastAsia="ru-RU"/>
        </w:rPr>
        <w:t xml:space="preserve"> вопрос</w:t>
      </w:r>
      <w:r w:rsidR="00B47FCA">
        <w:rPr>
          <w:rFonts w:ascii="Times New Roman" w:eastAsia="Times New Roman" w:hAnsi="Times New Roman" w:cs="Times New Roman"/>
          <w:color w:val="333333"/>
          <w:sz w:val="28"/>
          <w:szCs w:val="28"/>
          <w:lang w:eastAsia="ru-RU"/>
        </w:rPr>
        <w:t>ы</w:t>
      </w:r>
      <w:r w:rsidRPr="001530F4">
        <w:rPr>
          <w:rFonts w:ascii="Times New Roman" w:eastAsia="Times New Roman" w:hAnsi="Times New Roman" w:cs="Times New Roman"/>
          <w:color w:val="333333"/>
          <w:sz w:val="28"/>
          <w:szCs w:val="28"/>
          <w:lang w:eastAsia="ru-RU"/>
        </w:rPr>
        <w:t xml:space="preserve"> приведения Устава в соответствие с законодательством;</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 вопрос</w:t>
      </w:r>
      <w:r w:rsidR="00B47FCA">
        <w:rPr>
          <w:rFonts w:ascii="Times New Roman" w:eastAsia="Times New Roman" w:hAnsi="Times New Roman" w:cs="Times New Roman"/>
          <w:color w:val="333333"/>
          <w:sz w:val="28"/>
          <w:szCs w:val="28"/>
          <w:lang w:eastAsia="ru-RU"/>
        </w:rPr>
        <w:t>ы</w:t>
      </w:r>
      <w:r w:rsidRPr="001530F4">
        <w:rPr>
          <w:rFonts w:ascii="Times New Roman" w:eastAsia="Times New Roman" w:hAnsi="Times New Roman" w:cs="Times New Roman"/>
          <w:color w:val="333333"/>
          <w:sz w:val="28"/>
          <w:szCs w:val="28"/>
          <w:lang w:eastAsia="ru-RU"/>
        </w:rPr>
        <w:t xml:space="preserve"> организации местного самоуправления, муниципальной службы;</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 xml:space="preserve">- </w:t>
      </w:r>
      <w:r w:rsidR="00B47FCA">
        <w:rPr>
          <w:rFonts w:ascii="Times New Roman" w:eastAsia="Times New Roman" w:hAnsi="Times New Roman" w:cs="Times New Roman"/>
          <w:color w:val="333333"/>
          <w:sz w:val="28"/>
          <w:szCs w:val="28"/>
          <w:lang w:eastAsia="ru-RU"/>
        </w:rPr>
        <w:t xml:space="preserve"> </w:t>
      </w:r>
      <w:r w:rsidRPr="001530F4">
        <w:rPr>
          <w:rFonts w:ascii="Times New Roman" w:eastAsia="Times New Roman" w:hAnsi="Times New Roman" w:cs="Times New Roman"/>
          <w:color w:val="333333"/>
          <w:sz w:val="28"/>
          <w:szCs w:val="28"/>
          <w:lang w:eastAsia="ru-RU"/>
        </w:rPr>
        <w:t>вопрос</w:t>
      </w:r>
      <w:r w:rsidR="00B47FCA">
        <w:rPr>
          <w:rFonts w:ascii="Times New Roman" w:eastAsia="Times New Roman" w:hAnsi="Times New Roman" w:cs="Times New Roman"/>
          <w:color w:val="333333"/>
          <w:sz w:val="28"/>
          <w:szCs w:val="28"/>
          <w:lang w:eastAsia="ru-RU"/>
        </w:rPr>
        <w:t>ы</w:t>
      </w:r>
      <w:r w:rsidRPr="001530F4">
        <w:rPr>
          <w:rFonts w:ascii="Times New Roman" w:eastAsia="Times New Roman" w:hAnsi="Times New Roman" w:cs="Times New Roman"/>
          <w:color w:val="333333"/>
          <w:sz w:val="28"/>
          <w:szCs w:val="28"/>
          <w:lang w:eastAsia="ru-RU"/>
        </w:rPr>
        <w:t xml:space="preserve"> экономической политики и муниципальной собственности;</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  вопрос</w:t>
      </w:r>
      <w:r w:rsidR="00B47FCA">
        <w:rPr>
          <w:rFonts w:ascii="Times New Roman" w:eastAsia="Times New Roman" w:hAnsi="Times New Roman" w:cs="Times New Roman"/>
          <w:color w:val="333333"/>
          <w:sz w:val="28"/>
          <w:szCs w:val="28"/>
          <w:lang w:eastAsia="ru-RU"/>
        </w:rPr>
        <w:t>ы</w:t>
      </w:r>
      <w:r w:rsidRPr="001530F4">
        <w:rPr>
          <w:rFonts w:ascii="Times New Roman" w:eastAsia="Times New Roman" w:hAnsi="Times New Roman" w:cs="Times New Roman"/>
          <w:color w:val="333333"/>
          <w:sz w:val="28"/>
          <w:szCs w:val="28"/>
          <w:lang w:eastAsia="ru-RU"/>
        </w:rPr>
        <w:t>, связанны</w:t>
      </w:r>
      <w:r w:rsidR="00B47FCA">
        <w:rPr>
          <w:rFonts w:ascii="Times New Roman" w:eastAsia="Times New Roman" w:hAnsi="Times New Roman" w:cs="Times New Roman"/>
          <w:color w:val="333333"/>
          <w:sz w:val="28"/>
          <w:szCs w:val="28"/>
          <w:lang w:eastAsia="ru-RU"/>
        </w:rPr>
        <w:t>е</w:t>
      </w:r>
      <w:r w:rsidRPr="001530F4">
        <w:rPr>
          <w:rFonts w:ascii="Times New Roman" w:eastAsia="Times New Roman" w:hAnsi="Times New Roman" w:cs="Times New Roman"/>
          <w:color w:val="333333"/>
          <w:sz w:val="28"/>
          <w:szCs w:val="28"/>
          <w:lang w:eastAsia="ru-RU"/>
        </w:rPr>
        <w:t xml:space="preserve"> с утверждением бюджета, внесением в него изменений, утверждением отчетов об исполнении бюджета;</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 ины</w:t>
      </w:r>
      <w:r w:rsidR="00B47FCA">
        <w:rPr>
          <w:rFonts w:ascii="Times New Roman" w:eastAsia="Times New Roman" w:hAnsi="Times New Roman" w:cs="Times New Roman"/>
          <w:color w:val="333333"/>
          <w:sz w:val="28"/>
          <w:szCs w:val="28"/>
          <w:lang w:eastAsia="ru-RU"/>
        </w:rPr>
        <w:t>е</w:t>
      </w:r>
      <w:r w:rsidRPr="001530F4">
        <w:rPr>
          <w:rFonts w:ascii="Times New Roman" w:eastAsia="Times New Roman" w:hAnsi="Times New Roman" w:cs="Times New Roman"/>
          <w:color w:val="333333"/>
          <w:sz w:val="28"/>
          <w:szCs w:val="28"/>
          <w:lang w:eastAsia="ru-RU"/>
        </w:rPr>
        <w:t xml:space="preserve"> вопрос</w:t>
      </w:r>
      <w:r w:rsidR="00B47FCA">
        <w:rPr>
          <w:rFonts w:ascii="Times New Roman" w:eastAsia="Times New Roman" w:hAnsi="Times New Roman" w:cs="Times New Roman"/>
          <w:color w:val="333333"/>
          <w:sz w:val="28"/>
          <w:szCs w:val="28"/>
          <w:lang w:eastAsia="ru-RU"/>
        </w:rPr>
        <w:t>ы</w:t>
      </w:r>
      <w:r w:rsidRPr="001530F4">
        <w:rPr>
          <w:rFonts w:ascii="Times New Roman" w:eastAsia="Times New Roman" w:hAnsi="Times New Roman" w:cs="Times New Roman"/>
          <w:color w:val="333333"/>
          <w:sz w:val="28"/>
          <w:szCs w:val="28"/>
          <w:lang w:eastAsia="ru-RU"/>
        </w:rPr>
        <w:t>.</w:t>
      </w:r>
    </w:p>
    <w:p w:rsidR="00860464" w:rsidRDefault="00860464" w:rsidP="003C33F3">
      <w:pPr>
        <w:ind w:firstLine="567"/>
        <w:jc w:val="both"/>
        <w:rPr>
          <w:rFonts w:ascii="Times New Roman" w:hAnsi="Times New Roman" w:cs="Times New Roman"/>
          <w:sz w:val="28"/>
          <w:szCs w:val="28"/>
        </w:rPr>
      </w:pP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К числу приоритетных задач Думы относится осуществление контроля исполнения местного бюджета, контроля поступления собственных доходов.</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Депутаты ежеквартально рассматривали и принимали к сведению информацию об исполнении местного бюджета, в установленные Бюджетным кодексом РФ сроки, рассмотрели и утвердили отчет об исполнении бюджета за 202</w:t>
      </w:r>
      <w:r>
        <w:rPr>
          <w:rFonts w:ascii="Times New Roman" w:eastAsia="Times New Roman" w:hAnsi="Times New Roman" w:cs="Times New Roman"/>
          <w:color w:val="333333"/>
          <w:sz w:val="28"/>
          <w:szCs w:val="28"/>
          <w:lang w:eastAsia="ru-RU"/>
        </w:rPr>
        <w:t>3</w:t>
      </w:r>
      <w:r w:rsidRPr="001530F4">
        <w:rPr>
          <w:rFonts w:ascii="Times New Roman" w:eastAsia="Times New Roman" w:hAnsi="Times New Roman" w:cs="Times New Roman"/>
          <w:color w:val="333333"/>
          <w:sz w:val="28"/>
          <w:szCs w:val="28"/>
          <w:lang w:eastAsia="ru-RU"/>
        </w:rPr>
        <w:t xml:space="preserve"> год.</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lastRenderedPageBreak/>
        <w:t xml:space="preserve">Контрольно-счетная </w:t>
      </w:r>
      <w:r>
        <w:rPr>
          <w:rFonts w:ascii="Times New Roman" w:eastAsia="Times New Roman" w:hAnsi="Times New Roman" w:cs="Times New Roman"/>
          <w:color w:val="333333"/>
          <w:sz w:val="28"/>
          <w:szCs w:val="28"/>
          <w:lang w:eastAsia="ru-RU"/>
        </w:rPr>
        <w:t>комиссия</w:t>
      </w:r>
      <w:r w:rsidRPr="001530F4">
        <w:rPr>
          <w:rFonts w:ascii="Times New Roman" w:eastAsia="Times New Roman" w:hAnsi="Times New Roman" w:cs="Times New Roman"/>
          <w:color w:val="333333"/>
          <w:sz w:val="28"/>
          <w:szCs w:val="28"/>
          <w:lang w:eastAsia="ru-RU"/>
        </w:rPr>
        <w:t xml:space="preserve"> в 202</w:t>
      </w:r>
      <w:r>
        <w:rPr>
          <w:rFonts w:ascii="Times New Roman" w:eastAsia="Times New Roman" w:hAnsi="Times New Roman" w:cs="Times New Roman"/>
          <w:color w:val="333333"/>
          <w:sz w:val="28"/>
          <w:szCs w:val="28"/>
          <w:lang w:eastAsia="ru-RU"/>
        </w:rPr>
        <w:t>4</w:t>
      </w:r>
      <w:r w:rsidRPr="001530F4">
        <w:rPr>
          <w:rFonts w:ascii="Times New Roman" w:eastAsia="Times New Roman" w:hAnsi="Times New Roman" w:cs="Times New Roman"/>
          <w:color w:val="333333"/>
          <w:sz w:val="28"/>
          <w:szCs w:val="28"/>
          <w:lang w:eastAsia="ru-RU"/>
        </w:rPr>
        <w:t xml:space="preserve"> году направила в Думу материалы по итогам проведенных контрольных и экспертно-аналитических мероприятий. Данные материалы направлены всем депутатам и рассмотрены на заседаниях постоянных депутатских комиссий. Кроме того, Контрольно-счетной </w:t>
      </w:r>
      <w:r>
        <w:rPr>
          <w:rFonts w:ascii="Times New Roman" w:eastAsia="Times New Roman" w:hAnsi="Times New Roman" w:cs="Times New Roman"/>
          <w:color w:val="333333"/>
          <w:sz w:val="28"/>
          <w:szCs w:val="28"/>
          <w:lang w:eastAsia="ru-RU"/>
        </w:rPr>
        <w:t>комиссией</w:t>
      </w:r>
      <w:r w:rsidRPr="001530F4">
        <w:rPr>
          <w:rFonts w:ascii="Times New Roman" w:eastAsia="Times New Roman" w:hAnsi="Times New Roman" w:cs="Times New Roman"/>
          <w:color w:val="333333"/>
          <w:sz w:val="28"/>
          <w:szCs w:val="28"/>
          <w:lang w:eastAsia="ru-RU"/>
        </w:rPr>
        <w:t xml:space="preserve"> направлялись в Думу заключения на проекты решений Думы о принятии бюджета, об исполнении бюджета, о внесении изменений в бюджет </w:t>
      </w:r>
      <w:r w:rsidR="00B47FCA">
        <w:rPr>
          <w:rFonts w:ascii="Times New Roman" w:eastAsia="Times New Roman" w:hAnsi="Times New Roman" w:cs="Times New Roman"/>
          <w:color w:val="333333"/>
          <w:sz w:val="28"/>
          <w:szCs w:val="28"/>
          <w:lang w:eastAsia="ru-RU"/>
        </w:rPr>
        <w:t>района</w:t>
      </w:r>
      <w:r w:rsidRPr="001530F4">
        <w:rPr>
          <w:rFonts w:ascii="Times New Roman" w:eastAsia="Times New Roman" w:hAnsi="Times New Roman" w:cs="Times New Roman"/>
          <w:color w:val="333333"/>
          <w:sz w:val="28"/>
          <w:szCs w:val="28"/>
          <w:lang w:eastAsia="ru-RU"/>
        </w:rPr>
        <w:t>.</w:t>
      </w:r>
    </w:p>
    <w:p w:rsidR="00860464" w:rsidRPr="001530F4" w:rsidRDefault="00860464"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 xml:space="preserve">В </w:t>
      </w:r>
      <w:r>
        <w:rPr>
          <w:rFonts w:ascii="Times New Roman" w:eastAsia="Times New Roman" w:hAnsi="Times New Roman" w:cs="Times New Roman"/>
          <w:color w:val="333333"/>
          <w:sz w:val="28"/>
          <w:szCs w:val="28"/>
          <w:lang w:eastAsia="ru-RU"/>
        </w:rPr>
        <w:t>апреле</w:t>
      </w:r>
      <w:r w:rsidRPr="001530F4">
        <w:rPr>
          <w:rFonts w:ascii="Times New Roman" w:eastAsia="Times New Roman" w:hAnsi="Times New Roman" w:cs="Times New Roman"/>
          <w:color w:val="333333"/>
          <w:sz w:val="28"/>
          <w:szCs w:val="28"/>
          <w:lang w:eastAsia="ru-RU"/>
        </w:rPr>
        <w:t xml:space="preserve"> 202</w:t>
      </w:r>
      <w:r>
        <w:rPr>
          <w:rFonts w:ascii="Times New Roman" w:eastAsia="Times New Roman" w:hAnsi="Times New Roman" w:cs="Times New Roman"/>
          <w:color w:val="333333"/>
          <w:sz w:val="28"/>
          <w:szCs w:val="28"/>
          <w:lang w:eastAsia="ru-RU"/>
        </w:rPr>
        <w:t>4</w:t>
      </w:r>
      <w:r w:rsidRPr="001530F4">
        <w:rPr>
          <w:rFonts w:ascii="Times New Roman" w:eastAsia="Times New Roman" w:hAnsi="Times New Roman" w:cs="Times New Roman"/>
          <w:color w:val="333333"/>
          <w:sz w:val="28"/>
          <w:szCs w:val="28"/>
          <w:lang w:eastAsia="ru-RU"/>
        </w:rPr>
        <w:t xml:space="preserve"> года депутатами был рассмотрен и утвержден Отчет о деятельности Контрольно-счетной </w:t>
      </w:r>
      <w:r>
        <w:rPr>
          <w:rFonts w:ascii="Times New Roman" w:eastAsia="Times New Roman" w:hAnsi="Times New Roman" w:cs="Times New Roman"/>
          <w:color w:val="333333"/>
          <w:sz w:val="28"/>
          <w:szCs w:val="28"/>
          <w:lang w:eastAsia="ru-RU"/>
        </w:rPr>
        <w:t>комиссии</w:t>
      </w:r>
      <w:r w:rsidRPr="001530F4">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Немского мун</w:t>
      </w:r>
      <w:r w:rsidR="00541D01">
        <w:rPr>
          <w:rFonts w:ascii="Times New Roman" w:eastAsia="Times New Roman" w:hAnsi="Times New Roman" w:cs="Times New Roman"/>
          <w:color w:val="333333"/>
          <w:sz w:val="28"/>
          <w:szCs w:val="28"/>
          <w:lang w:eastAsia="ru-RU"/>
        </w:rPr>
        <w:t>и</w:t>
      </w:r>
      <w:r>
        <w:rPr>
          <w:rFonts w:ascii="Times New Roman" w:eastAsia="Times New Roman" w:hAnsi="Times New Roman" w:cs="Times New Roman"/>
          <w:color w:val="333333"/>
          <w:sz w:val="28"/>
          <w:szCs w:val="28"/>
          <w:lang w:eastAsia="ru-RU"/>
        </w:rPr>
        <w:t xml:space="preserve">ципального </w:t>
      </w:r>
      <w:r w:rsidRPr="001530F4">
        <w:rPr>
          <w:rFonts w:ascii="Times New Roman" w:eastAsia="Times New Roman" w:hAnsi="Times New Roman" w:cs="Times New Roman"/>
          <w:color w:val="333333"/>
          <w:sz w:val="28"/>
          <w:szCs w:val="28"/>
          <w:lang w:eastAsia="ru-RU"/>
        </w:rPr>
        <w:t>округа за 202</w:t>
      </w:r>
      <w:r w:rsidR="00541D01">
        <w:rPr>
          <w:rFonts w:ascii="Times New Roman" w:eastAsia="Times New Roman" w:hAnsi="Times New Roman" w:cs="Times New Roman"/>
          <w:color w:val="333333"/>
          <w:sz w:val="28"/>
          <w:szCs w:val="28"/>
          <w:lang w:eastAsia="ru-RU"/>
        </w:rPr>
        <w:t>3</w:t>
      </w:r>
      <w:r w:rsidRPr="001530F4">
        <w:rPr>
          <w:rFonts w:ascii="Times New Roman" w:eastAsia="Times New Roman" w:hAnsi="Times New Roman" w:cs="Times New Roman"/>
          <w:color w:val="333333"/>
          <w:sz w:val="28"/>
          <w:szCs w:val="28"/>
          <w:lang w:eastAsia="ru-RU"/>
        </w:rPr>
        <w:t xml:space="preserve"> год.</w:t>
      </w:r>
    </w:p>
    <w:p w:rsidR="00354B38" w:rsidRPr="00475528" w:rsidRDefault="00354B38" w:rsidP="003C33F3">
      <w:pPr>
        <w:ind w:firstLine="567"/>
        <w:jc w:val="both"/>
        <w:rPr>
          <w:rFonts w:ascii="Times New Roman" w:hAnsi="Times New Roman" w:cs="Times New Roman"/>
          <w:sz w:val="28"/>
          <w:szCs w:val="28"/>
        </w:rPr>
      </w:pPr>
      <w:r w:rsidRPr="00475528">
        <w:rPr>
          <w:rFonts w:ascii="Times New Roman" w:hAnsi="Times New Roman" w:cs="Times New Roman"/>
          <w:sz w:val="28"/>
          <w:szCs w:val="28"/>
        </w:rPr>
        <w:t xml:space="preserve">Вопрос участия района в проекте по поддержке местных инициатив ежегодно в центре внимания депутатов. </w:t>
      </w:r>
      <w:r w:rsidR="00C65497" w:rsidRPr="00475528">
        <w:rPr>
          <w:rFonts w:ascii="Times New Roman" w:hAnsi="Times New Roman" w:cs="Times New Roman"/>
          <w:sz w:val="28"/>
          <w:szCs w:val="28"/>
        </w:rPr>
        <w:t xml:space="preserve"> </w:t>
      </w:r>
      <w:proofErr w:type="gramStart"/>
      <w:r w:rsidRPr="00475528">
        <w:rPr>
          <w:rFonts w:ascii="Times New Roman" w:hAnsi="Times New Roman" w:cs="Times New Roman"/>
          <w:sz w:val="28"/>
          <w:szCs w:val="28"/>
        </w:rPr>
        <w:t>Проект</w:t>
      </w:r>
      <w:r w:rsidR="00475528" w:rsidRPr="00475528">
        <w:rPr>
          <w:rFonts w:ascii="Times New Roman" w:hAnsi="Times New Roman" w:cs="Times New Roman"/>
          <w:sz w:val="28"/>
          <w:szCs w:val="28"/>
        </w:rPr>
        <w:t xml:space="preserve"> по приобретению и установке велосипедной трассы (модульного памп-трека) в посёлке Нема </w:t>
      </w:r>
      <w:r w:rsidRPr="00475528">
        <w:rPr>
          <w:rFonts w:ascii="Times New Roman" w:hAnsi="Times New Roman" w:cs="Times New Roman"/>
          <w:sz w:val="28"/>
          <w:szCs w:val="28"/>
        </w:rPr>
        <w:t>будет реализован в 202</w:t>
      </w:r>
      <w:r w:rsidR="00475528" w:rsidRPr="00475528">
        <w:rPr>
          <w:rFonts w:ascii="Times New Roman" w:hAnsi="Times New Roman" w:cs="Times New Roman"/>
          <w:sz w:val="28"/>
          <w:szCs w:val="28"/>
        </w:rPr>
        <w:t>5</w:t>
      </w:r>
      <w:r w:rsidRPr="00475528">
        <w:rPr>
          <w:rFonts w:ascii="Times New Roman" w:hAnsi="Times New Roman" w:cs="Times New Roman"/>
          <w:sz w:val="28"/>
          <w:szCs w:val="28"/>
        </w:rPr>
        <w:t xml:space="preserve"> году.</w:t>
      </w:r>
      <w:proofErr w:type="gramEnd"/>
      <w:r w:rsidRPr="00475528">
        <w:rPr>
          <w:rFonts w:ascii="Times New Roman" w:hAnsi="Times New Roman" w:cs="Times New Roman"/>
          <w:sz w:val="28"/>
          <w:szCs w:val="28"/>
        </w:rPr>
        <w:t xml:space="preserve"> </w:t>
      </w:r>
      <w:r w:rsidR="00475528">
        <w:rPr>
          <w:rFonts w:ascii="Times New Roman" w:hAnsi="Times New Roman" w:cs="Times New Roman"/>
          <w:sz w:val="28"/>
          <w:szCs w:val="28"/>
        </w:rPr>
        <w:t>Депутаты</w:t>
      </w:r>
      <w:r w:rsidRPr="00475528">
        <w:rPr>
          <w:rFonts w:ascii="Times New Roman" w:hAnsi="Times New Roman" w:cs="Times New Roman"/>
          <w:sz w:val="28"/>
          <w:szCs w:val="28"/>
        </w:rPr>
        <w:t xml:space="preserve"> готов</w:t>
      </w:r>
      <w:r w:rsidR="00475528">
        <w:rPr>
          <w:rFonts w:ascii="Times New Roman" w:hAnsi="Times New Roman" w:cs="Times New Roman"/>
          <w:sz w:val="28"/>
          <w:szCs w:val="28"/>
        </w:rPr>
        <w:t>ы</w:t>
      </w:r>
      <w:r w:rsidRPr="00475528">
        <w:rPr>
          <w:rFonts w:ascii="Times New Roman" w:hAnsi="Times New Roman" w:cs="Times New Roman"/>
          <w:sz w:val="28"/>
          <w:szCs w:val="28"/>
        </w:rPr>
        <w:t xml:space="preserve"> и дальше поддерживать активность главы </w:t>
      </w:r>
      <w:r w:rsidR="00475528">
        <w:rPr>
          <w:rFonts w:ascii="Times New Roman" w:hAnsi="Times New Roman" w:cs="Times New Roman"/>
          <w:sz w:val="28"/>
          <w:szCs w:val="28"/>
        </w:rPr>
        <w:t>муниципального округа</w:t>
      </w:r>
      <w:r w:rsidRPr="00475528">
        <w:rPr>
          <w:rFonts w:ascii="Times New Roman" w:hAnsi="Times New Roman" w:cs="Times New Roman"/>
          <w:sz w:val="28"/>
          <w:szCs w:val="28"/>
        </w:rPr>
        <w:t>,</w:t>
      </w:r>
      <w:r w:rsidR="00475528">
        <w:rPr>
          <w:rFonts w:ascii="Times New Roman" w:hAnsi="Times New Roman" w:cs="Times New Roman"/>
          <w:sz w:val="28"/>
          <w:szCs w:val="28"/>
        </w:rPr>
        <w:t xml:space="preserve"> </w:t>
      </w:r>
      <w:r w:rsidRPr="00475528">
        <w:rPr>
          <w:rFonts w:ascii="Times New Roman" w:hAnsi="Times New Roman" w:cs="Times New Roman"/>
          <w:sz w:val="28"/>
          <w:szCs w:val="28"/>
        </w:rPr>
        <w:t>администраци</w:t>
      </w:r>
      <w:r w:rsidR="00475528">
        <w:rPr>
          <w:rFonts w:ascii="Times New Roman" w:hAnsi="Times New Roman" w:cs="Times New Roman"/>
          <w:sz w:val="28"/>
          <w:szCs w:val="28"/>
        </w:rPr>
        <w:t xml:space="preserve">и </w:t>
      </w:r>
      <w:r w:rsidRPr="00475528">
        <w:rPr>
          <w:rFonts w:ascii="Times New Roman" w:hAnsi="Times New Roman" w:cs="Times New Roman"/>
          <w:sz w:val="28"/>
          <w:szCs w:val="28"/>
        </w:rPr>
        <w:t>по участию в программе.</w:t>
      </w:r>
    </w:p>
    <w:p w:rsidR="00541D01" w:rsidRPr="001530F4" w:rsidRDefault="00541D01"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В отчетном году депутаты Думы активно осуществляли взаимодействие с органами местного самоуправления, поддерживали тесную связь с учреждениями, общественными и ветеранскими организациями.</w:t>
      </w:r>
    </w:p>
    <w:p w:rsidR="00354B38" w:rsidRDefault="00354B38" w:rsidP="003C33F3">
      <w:pPr>
        <w:pStyle w:val="a3"/>
        <w:shd w:val="clear" w:color="auto" w:fill="FFFFFF"/>
        <w:spacing w:before="240" w:beforeAutospacing="0" w:after="240" w:afterAutospacing="0"/>
        <w:ind w:firstLine="567"/>
        <w:jc w:val="both"/>
        <w:rPr>
          <w:color w:val="333333"/>
          <w:sz w:val="28"/>
          <w:szCs w:val="28"/>
        </w:rPr>
      </w:pPr>
      <w:r w:rsidRPr="00354B38">
        <w:rPr>
          <w:color w:val="333333"/>
          <w:sz w:val="28"/>
          <w:szCs w:val="28"/>
        </w:rPr>
        <w:t xml:space="preserve">Награждены Почетными грамотами и Благодарственными письмами </w:t>
      </w:r>
      <w:r w:rsidR="00475528">
        <w:rPr>
          <w:color w:val="333333"/>
          <w:sz w:val="28"/>
          <w:szCs w:val="28"/>
        </w:rPr>
        <w:t>Дум</w:t>
      </w:r>
      <w:r w:rsidR="003C33F3">
        <w:rPr>
          <w:color w:val="333333"/>
          <w:sz w:val="28"/>
          <w:szCs w:val="28"/>
        </w:rPr>
        <w:t>ы</w:t>
      </w:r>
      <w:r w:rsidR="00475528">
        <w:rPr>
          <w:color w:val="333333"/>
          <w:sz w:val="28"/>
          <w:szCs w:val="28"/>
        </w:rPr>
        <w:t xml:space="preserve"> Немского муниципального округа</w:t>
      </w:r>
      <w:r w:rsidRPr="00354B38">
        <w:rPr>
          <w:color w:val="333333"/>
          <w:sz w:val="28"/>
          <w:szCs w:val="28"/>
        </w:rPr>
        <w:t xml:space="preserve"> </w:t>
      </w:r>
      <w:r w:rsidR="00475528">
        <w:rPr>
          <w:color w:val="333333"/>
          <w:sz w:val="28"/>
          <w:szCs w:val="28"/>
        </w:rPr>
        <w:t xml:space="preserve">17 </w:t>
      </w:r>
      <w:r w:rsidRPr="00354B38">
        <w:rPr>
          <w:color w:val="333333"/>
          <w:sz w:val="28"/>
          <w:szCs w:val="28"/>
        </w:rPr>
        <w:t>человек.</w:t>
      </w:r>
    </w:p>
    <w:p w:rsidR="00541D01" w:rsidRPr="001530F4" w:rsidRDefault="00541D01"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 xml:space="preserve">Работа Думы была организована в соответствии с Планом работы на </w:t>
      </w:r>
      <w:r w:rsidR="003C33F3">
        <w:rPr>
          <w:rFonts w:ascii="Times New Roman" w:eastAsia="Times New Roman" w:hAnsi="Times New Roman" w:cs="Times New Roman"/>
          <w:color w:val="333333"/>
          <w:sz w:val="28"/>
          <w:szCs w:val="28"/>
          <w:lang w:eastAsia="ru-RU"/>
        </w:rPr>
        <w:t>2024 год</w:t>
      </w:r>
      <w:r w:rsidRPr="001530F4">
        <w:rPr>
          <w:rFonts w:ascii="Times New Roman" w:eastAsia="Times New Roman" w:hAnsi="Times New Roman" w:cs="Times New Roman"/>
          <w:color w:val="333333"/>
          <w:sz w:val="28"/>
          <w:szCs w:val="28"/>
          <w:lang w:eastAsia="ru-RU"/>
        </w:rPr>
        <w:t>, который утверждается решением Думы. Выстраивалась работа Думы в соответствии с Регламентом.</w:t>
      </w:r>
    </w:p>
    <w:p w:rsidR="00541D01" w:rsidRPr="001530F4" w:rsidRDefault="00541D01"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 xml:space="preserve">Осуществлялось конструктивное взаимодействие Думы с </w:t>
      </w:r>
      <w:r>
        <w:rPr>
          <w:rFonts w:ascii="Times New Roman" w:eastAsia="Times New Roman" w:hAnsi="Times New Roman" w:cs="Times New Roman"/>
          <w:color w:val="333333"/>
          <w:sz w:val="28"/>
          <w:szCs w:val="28"/>
          <w:lang w:eastAsia="ru-RU"/>
        </w:rPr>
        <w:t>прокуратурой Немского района</w:t>
      </w:r>
      <w:r w:rsidRPr="001530F4">
        <w:rPr>
          <w:rFonts w:ascii="Times New Roman" w:eastAsia="Times New Roman" w:hAnsi="Times New Roman" w:cs="Times New Roman"/>
          <w:color w:val="333333"/>
          <w:sz w:val="28"/>
          <w:szCs w:val="28"/>
          <w:lang w:eastAsia="ru-RU"/>
        </w:rPr>
        <w:t xml:space="preserve">, которая </w:t>
      </w:r>
      <w:r w:rsidR="00B47FCA">
        <w:rPr>
          <w:rFonts w:ascii="Times New Roman" w:eastAsia="Times New Roman" w:hAnsi="Times New Roman" w:cs="Times New Roman"/>
          <w:color w:val="333333"/>
          <w:sz w:val="28"/>
          <w:szCs w:val="28"/>
          <w:lang w:eastAsia="ru-RU"/>
        </w:rPr>
        <w:t>реализует</w:t>
      </w:r>
      <w:r w:rsidRPr="001530F4">
        <w:rPr>
          <w:rFonts w:ascii="Times New Roman" w:eastAsia="Times New Roman" w:hAnsi="Times New Roman" w:cs="Times New Roman"/>
          <w:color w:val="333333"/>
          <w:sz w:val="28"/>
          <w:szCs w:val="28"/>
          <w:lang w:eastAsia="ru-RU"/>
        </w:rPr>
        <w:t xml:space="preserve"> постоянный надзор за законностью решений Думы. Представители прокуратуры присутствовали на заседаниях Думы. </w:t>
      </w:r>
      <w:r>
        <w:rPr>
          <w:rFonts w:ascii="Times New Roman" w:eastAsia="Times New Roman" w:hAnsi="Times New Roman" w:cs="Times New Roman"/>
          <w:color w:val="333333"/>
          <w:sz w:val="28"/>
          <w:szCs w:val="28"/>
          <w:lang w:eastAsia="ru-RU"/>
        </w:rPr>
        <w:t>В</w:t>
      </w:r>
      <w:r w:rsidRPr="001530F4">
        <w:rPr>
          <w:rFonts w:ascii="Times New Roman" w:eastAsia="Times New Roman" w:hAnsi="Times New Roman" w:cs="Times New Roman"/>
          <w:color w:val="333333"/>
          <w:sz w:val="28"/>
          <w:szCs w:val="28"/>
          <w:lang w:eastAsia="ru-RU"/>
        </w:rPr>
        <w:t xml:space="preserve"> прокуратуру направлялись проекты решений Думы нормативного характера для проверки на соответствие действующему законодательству до их принятия.</w:t>
      </w:r>
    </w:p>
    <w:p w:rsidR="00541D01" w:rsidRPr="001530F4" w:rsidRDefault="00541D01" w:rsidP="003C33F3">
      <w:pPr>
        <w:shd w:val="clear" w:color="auto" w:fill="FFFFFF"/>
        <w:spacing w:after="150" w:line="240" w:lineRule="auto"/>
        <w:ind w:firstLine="567"/>
        <w:jc w:val="both"/>
        <w:rPr>
          <w:rFonts w:ascii="Times New Roman" w:eastAsia="Times New Roman" w:hAnsi="Times New Roman" w:cs="Times New Roman"/>
          <w:color w:val="333333"/>
          <w:sz w:val="28"/>
          <w:szCs w:val="28"/>
          <w:lang w:eastAsia="ru-RU"/>
        </w:rPr>
      </w:pPr>
      <w:r w:rsidRPr="001530F4">
        <w:rPr>
          <w:rFonts w:ascii="Times New Roman" w:eastAsia="Times New Roman" w:hAnsi="Times New Roman" w:cs="Times New Roman"/>
          <w:color w:val="333333"/>
          <w:sz w:val="28"/>
          <w:szCs w:val="28"/>
          <w:lang w:eastAsia="ru-RU"/>
        </w:rPr>
        <w:t xml:space="preserve">Информирование населения </w:t>
      </w:r>
      <w:r>
        <w:rPr>
          <w:rFonts w:ascii="Times New Roman" w:eastAsia="Times New Roman" w:hAnsi="Times New Roman" w:cs="Times New Roman"/>
          <w:color w:val="333333"/>
          <w:sz w:val="28"/>
          <w:szCs w:val="28"/>
          <w:lang w:eastAsia="ru-RU"/>
        </w:rPr>
        <w:t>района</w:t>
      </w:r>
      <w:r w:rsidRPr="001530F4">
        <w:rPr>
          <w:rFonts w:ascii="Times New Roman" w:eastAsia="Times New Roman" w:hAnsi="Times New Roman" w:cs="Times New Roman"/>
          <w:color w:val="333333"/>
          <w:sz w:val="28"/>
          <w:szCs w:val="28"/>
          <w:lang w:eastAsia="ru-RU"/>
        </w:rPr>
        <w:t xml:space="preserve"> о деятельности Думы в отчетном году осуществлялось в соответствии с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 </w:t>
      </w:r>
      <w:r w:rsidR="00B47FCA">
        <w:rPr>
          <w:rFonts w:ascii="Times New Roman" w:eastAsia="Times New Roman" w:hAnsi="Times New Roman" w:cs="Times New Roman"/>
          <w:color w:val="333333"/>
          <w:sz w:val="28"/>
          <w:szCs w:val="28"/>
          <w:lang w:eastAsia="ru-RU"/>
        </w:rPr>
        <w:t xml:space="preserve">а так же </w:t>
      </w:r>
      <w:r w:rsidRPr="001530F4">
        <w:rPr>
          <w:rFonts w:ascii="Times New Roman" w:eastAsia="Times New Roman" w:hAnsi="Times New Roman" w:cs="Times New Roman"/>
          <w:color w:val="333333"/>
          <w:sz w:val="28"/>
          <w:szCs w:val="28"/>
          <w:lang w:eastAsia="ru-RU"/>
        </w:rPr>
        <w:t>Уставом. Работа заседаний Думы, проходил</w:t>
      </w:r>
      <w:r w:rsidR="00B47FCA">
        <w:rPr>
          <w:rFonts w:ascii="Times New Roman" w:eastAsia="Times New Roman" w:hAnsi="Times New Roman" w:cs="Times New Roman"/>
          <w:color w:val="333333"/>
          <w:sz w:val="28"/>
          <w:szCs w:val="28"/>
          <w:lang w:eastAsia="ru-RU"/>
        </w:rPr>
        <w:t>а</w:t>
      </w:r>
      <w:r w:rsidRPr="001530F4">
        <w:rPr>
          <w:rFonts w:ascii="Times New Roman" w:eastAsia="Times New Roman" w:hAnsi="Times New Roman" w:cs="Times New Roman"/>
          <w:color w:val="333333"/>
          <w:sz w:val="28"/>
          <w:szCs w:val="28"/>
          <w:lang w:eastAsia="ru-RU"/>
        </w:rPr>
        <w:t xml:space="preserve"> в соответствии с регламентом в открытом </w:t>
      </w:r>
      <w:proofErr w:type="gramStart"/>
      <w:r w:rsidRPr="001530F4">
        <w:rPr>
          <w:rFonts w:ascii="Times New Roman" w:eastAsia="Times New Roman" w:hAnsi="Times New Roman" w:cs="Times New Roman"/>
          <w:color w:val="333333"/>
          <w:sz w:val="28"/>
          <w:szCs w:val="28"/>
          <w:lang w:eastAsia="ru-RU"/>
        </w:rPr>
        <w:t>режиме</w:t>
      </w:r>
      <w:proofErr w:type="gramEnd"/>
      <w:r w:rsidRPr="001530F4">
        <w:rPr>
          <w:rFonts w:ascii="Times New Roman" w:eastAsia="Times New Roman" w:hAnsi="Times New Roman" w:cs="Times New Roman"/>
          <w:color w:val="333333"/>
          <w:sz w:val="28"/>
          <w:szCs w:val="28"/>
          <w:lang w:eastAsia="ru-RU"/>
        </w:rPr>
        <w:t xml:space="preserve"> и освещались в средствах массовой информации.</w:t>
      </w:r>
      <w:r>
        <w:rPr>
          <w:rFonts w:ascii="Times New Roman" w:eastAsia="Times New Roman" w:hAnsi="Times New Roman" w:cs="Times New Roman"/>
          <w:color w:val="333333"/>
          <w:sz w:val="28"/>
          <w:szCs w:val="28"/>
          <w:lang w:eastAsia="ru-RU"/>
        </w:rPr>
        <w:t xml:space="preserve"> </w:t>
      </w:r>
      <w:r w:rsidRPr="001530F4">
        <w:rPr>
          <w:rFonts w:ascii="Times New Roman" w:eastAsia="Times New Roman" w:hAnsi="Times New Roman" w:cs="Times New Roman"/>
          <w:color w:val="333333"/>
          <w:sz w:val="28"/>
          <w:szCs w:val="28"/>
          <w:lang w:eastAsia="ru-RU"/>
        </w:rPr>
        <w:t>Все муниципальные правовые акты, затрагивающие права и свободы граждан, официально публикуются.</w:t>
      </w:r>
    </w:p>
    <w:p w:rsidR="00354B38" w:rsidRPr="00354B38" w:rsidRDefault="00354B38" w:rsidP="003C33F3">
      <w:pPr>
        <w:pStyle w:val="a3"/>
        <w:shd w:val="clear" w:color="auto" w:fill="FFFFFF"/>
        <w:spacing w:before="240" w:beforeAutospacing="0" w:after="240" w:afterAutospacing="0"/>
        <w:ind w:firstLine="567"/>
        <w:jc w:val="both"/>
        <w:rPr>
          <w:color w:val="333333"/>
          <w:sz w:val="28"/>
          <w:szCs w:val="28"/>
        </w:rPr>
      </w:pPr>
      <w:r w:rsidRPr="00354B38">
        <w:rPr>
          <w:color w:val="333333"/>
          <w:sz w:val="28"/>
          <w:szCs w:val="28"/>
        </w:rPr>
        <w:lastRenderedPageBreak/>
        <w:t>В 202</w:t>
      </w:r>
      <w:r w:rsidR="00475528">
        <w:rPr>
          <w:color w:val="333333"/>
          <w:sz w:val="28"/>
          <w:szCs w:val="28"/>
        </w:rPr>
        <w:t>4</w:t>
      </w:r>
      <w:r w:rsidRPr="00354B38">
        <w:rPr>
          <w:color w:val="333333"/>
          <w:sz w:val="28"/>
          <w:szCs w:val="28"/>
        </w:rPr>
        <w:t xml:space="preserve"> году принял участие в работе Совета председателей представительных органов муниципальных образований Кировской области, созданного при областном Законодательном Собрании. На заседаниях Совета рассматриваются самые насущные проблемы из всех сфер жизни муниципальных образований области, вырабатываются механизмы решения общих проблем. Данную работу планирую продолжить.</w:t>
      </w:r>
    </w:p>
    <w:p w:rsidR="00354B38" w:rsidRPr="00354B38" w:rsidRDefault="00354B38" w:rsidP="003C33F3">
      <w:pPr>
        <w:pStyle w:val="a3"/>
        <w:shd w:val="clear" w:color="auto" w:fill="FFFFFF"/>
        <w:spacing w:before="240" w:beforeAutospacing="0" w:after="240" w:afterAutospacing="0"/>
        <w:ind w:firstLine="567"/>
        <w:jc w:val="both"/>
        <w:rPr>
          <w:color w:val="333333"/>
          <w:sz w:val="28"/>
          <w:szCs w:val="28"/>
        </w:rPr>
      </w:pPr>
      <w:r w:rsidRPr="00354B38">
        <w:rPr>
          <w:color w:val="333333"/>
          <w:sz w:val="28"/>
          <w:szCs w:val="28"/>
        </w:rPr>
        <w:t xml:space="preserve">Уважаемые депутаты! Завершая отчет, хочу отметить, что наша с </w:t>
      </w:r>
      <w:r w:rsidR="003C33F3">
        <w:rPr>
          <w:color w:val="333333"/>
          <w:sz w:val="28"/>
          <w:szCs w:val="28"/>
        </w:rPr>
        <w:t>в</w:t>
      </w:r>
      <w:r w:rsidRPr="00354B38">
        <w:rPr>
          <w:color w:val="333333"/>
          <w:sz w:val="28"/>
          <w:szCs w:val="28"/>
        </w:rPr>
        <w:t xml:space="preserve">ами совместная с главой и районной администрацией </w:t>
      </w:r>
      <w:proofErr w:type="gramStart"/>
      <w:r w:rsidRPr="00354B38">
        <w:rPr>
          <w:color w:val="333333"/>
          <w:sz w:val="28"/>
          <w:szCs w:val="28"/>
        </w:rPr>
        <w:t>работа</w:t>
      </w:r>
      <w:proofErr w:type="gramEnd"/>
      <w:r w:rsidRPr="00354B38">
        <w:rPr>
          <w:color w:val="333333"/>
          <w:sz w:val="28"/>
          <w:szCs w:val="28"/>
        </w:rPr>
        <w:t xml:space="preserve"> безусловно приносит результаты. Конструктивный диалог, тщательная проработка вопросов и поддержка принимаемых решений – залог эффективной работы Думы на благо жителей района.</w:t>
      </w:r>
    </w:p>
    <w:p w:rsidR="00930F7A" w:rsidRPr="00354B38" w:rsidRDefault="00930F7A" w:rsidP="00541D01">
      <w:pPr>
        <w:jc w:val="both"/>
        <w:rPr>
          <w:rFonts w:ascii="Times New Roman" w:hAnsi="Times New Roman" w:cs="Times New Roman"/>
          <w:sz w:val="28"/>
          <w:szCs w:val="28"/>
        </w:rPr>
      </w:pPr>
    </w:p>
    <w:sectPr w:rsidR="00930F7A" w:rsidRPr="00354B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B38"/>
    <w:rsid w:val="00354B38"/>
    <w:rsid w:val="003C33F3"/>
    <w:rsid w:val="00475528"/>
    <w:rsid w:val="00541D01"/>
    <w:rsid w:val="00860464"/>
    <w:rsid w:val="00930F7A"/>
    <w:rsid w:val="00B47FCA"/>
    <w:rsid w:val="00C65497"/>
    <w:rsid w:val="00F37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4B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4B38"/>
    <w:rPr>
      <w:b/>
      <w:bCs/>
    </w:rPr>
  </w:style>
  <w:style w:type="paragraph" w:styleId="a5">
    <w:name w:val="Balloon Text"/>
    <w:basedOn w:val="a"/>
    <w:link w:val="a6"/>
    <w:uiPriority w:val="99"/>
    <w:semiHidden/>
    <w:unhideWhenUsed/>
    <w:rsid w:val="00B47F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F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4B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4B38"/>
    <w:rPr>
      <w:b/>
      <w:bCs/>
    </w:rPr>
  </w:style>
  <w:style w:type="paragraph" w:styleId="a5">
    <w:name w:val="Balloon Text"/>
    <w:basedOn w:val="a"/>
    <w:link w:val="a6"/>
    <w:uiPriority w:val="99"/>
    <w:semiHidden/>
    <w:unhideWhenUsed/>
    <w:rsid w:val="00B47F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F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53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4124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2025-01-28T06:21:00Z</cp:lastPrinted>
  <dcterms:created xsi:type="dcterms:W3CDTF">2025-01-28T06:23:00Z</dcterms:created>
  <dcterms:modified xsi:type="dcterms:W3CDTF">2025-01-28T06:23:00Z</dcterms:modified>
</cp:coreProperties>
</file>