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8C4" w:rsidRDefault="0000060D" w:rsidP="00C702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678C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ПРОЕКТ</w:t>
      </w:r>
    </w:p>
    <w:p w:rsidR="00C70220" w:rsidRPr="00A87BCF" w:rsidRDefault="00C70220" w:rsidP="00C702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7BC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FC1666C" wp14:editId="39833C9D">
            <wp:extent cx="438150" cy="542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220" w:rsidRPr="00A87BCF" w:rsidRDefault="00C70220" w:rsidP="00C7022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7BCF">
        <w:rPr>
          <w:rFonts w:ascii="Times New Roman" w:eastAsia="Calibri" w:hAnsi="Times New Roman" w:cs="Times New Roman"/>
          <w:b/>
          <w:sz w:val="28"/>
          <w:szCs w:val="28"/>
        </w:rPr>
        <w:t>АДМИНИСТРАЦИЯ Н</w:t>
      </w:r>
      <w:r>
        <w:rPr>
          <w:rFonts w:ascii="Times New Roman" w:eastAsia="Calibri" w:hAnsi="Times New Roman" w:cs="Times New Roman"/>
          <w:b/>
          <w:sz w:val="28"/>
          <w:szCs w:val="28"/>
        </w:rPr>
        <w:t>ЕМСКОГО МУНИЦИПАЛЬНОГО ОКРУГА КИ</w:t>
      </w:r>
      <w:r w:rsidRPr="00A87BCF">
        <w:rPr>
          <w:rFonts w:ascii="Times New Roman" w:eastAsia="Calibri" w:hAnsi="Times New Roman" w:cs="Times New Roman"/>
          <w:b/>
          <w:sz w:val="28"/>
          <w:szCs w:val="28"/>
        </w:rPr>
        <w:t>РОВСКОЙ ОБЛАСТИ</w:t>
      </w:r>
    </w:p>
    <w:p w:rsidR="00C70220" w:rsidRDefault="00C70220" w:rsidP="00C7022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220" w:rsidRDefault="00C70220" w:rsidP="00C70220">
      <w:pPr>
        <w:tabs>
          <w:tab w:val="left" w:pos="2765"/>
          <w:tab w:val="center" w:pos="4703"/>
          <w:tab w:val="right" w:pos="9214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7BCF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C70220" w:rsidRPr="00A87BCF" w:rsidRDefault="00C70220" w:rsidP="00C7022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</w:t>
      </w:r>
      <w:r w:rsidRPr="00A87BC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A87BC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C70220" w:rsidRDefault="00C70220" w:rsidP="00C7022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70220" w:rsidRPr="00A87BCF" w:rsidRDefault="00C70220" w:rsidP="00C7022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7BCF">
        <w:rPr>
          <w:rFonts w:ascii="Times New Roman" w:eastAsia="Calibri" w:hAnsi="Times New Roman" w:cs="Times New Roman"/>
          <w:sz w:val="24"/>
          <w:szCs w:val="24"/>
        </w:rPr>
        <w:t>пгт Нема</w:t>
      </w:r>
    </w:p>
    <w:p w:rsidR="00C70220" w:rsidRPr="00A87BCF" w:rsidRDefault="00C70220" w:rsidP="00C70220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0"/>
        </w:rPr>
      </w:pPr>
    </w:p>
    <w:p w:rsidR="00C57F4D" w:rsidRPr="00C70220" w:rsidRDefault="00C70220" w:rsidP="00C7022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C7022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«Постановка на учет и бесплатное предоставление в собственность военнослужащим, лицам заключившим контракт о пребывании в добровольческом формировании, </w:t>
      </w:r>
      <w:r w:rsidR="00453E2E" w:rsidRPr="00C70220">
        <w:rPr>
          <w:rFonts w:ascii="Times New Roman" w:hAnsi="Times New Roman" w:cs="Times New Roman"/>
          <w:sz w:val="28"/>
          <w:szCs w:val="28"/>
        </w:rPr>
        <w:t>со</w:t>
      </w:r>
      <w:r w:rsidR="00453E2E">
        <w:rPr>
          <w:rFonts w:ascii="Times New Roman" w:hAnsi="Times New Roman" w:cs="Times New Roman"/>
          <w:sz w:val="28"/>
          <w:szCs w:val="28"/>
        </w:rPr>
        <w:t>действующи</w:t>
      </w:r>
      <w:r w:rsidR="00453E2E" w:rsidRPr="00C70220">
        <w:rPr>
          <w:rFonts w:ascii="Times New Roman" w:hAnsi="Times New Roman" w:cs="Times New Roman"/>
          <w:sz w:val="28"/>
          <w:szCs w:val="28"/>
        </w:rPr>
        <w:t>м</w:t>
      </w:r>
      <w:r w:rsidRPr="00C70220">
        <w:rPr>
          <w:rFonts w:ascii="Times New Roman" w:hAnsi="Times New Roman" w:cs="Times New Roman"/>
          <w:sz w:val="28"/>
          <w:szCs w:val="28"/>
        </w:rPr>
        <w:t xml:space="preserve"> выполнению задач, возложенных на вооруженные силы Российской Федерации, лицам проходящим службу в войсках национальной гвардии Российской Федерации, и членам их семей земельных участков, расположенных на территории муниципального образования Немский муниципальный округ»</w:t>
      </w:r>
    </w:p>
    <w:p w:rsidR="00C57F4D" w:rsidRDefault="00C57F4D">
      <w:pPr>
        <w:pStyle w:val="ConsPlusNormal0"/>
        <w:jc w:val="both"/>
      </w:pPr>
    </w:p>
    <w:p w:rsidR="00C70220" w:rsidRPr="00D678C4" w:rsidRDefault="00C70220" w:rsidP="00C70220">
      <w:pPr>
        <w:pStyle w:val="ConsPlusNormal0"/>
        <w:ind w:firstLine="540"/>
        <w:jc w:val="both"/>
        <w:rPr>
          <w:sz w:val="26"/>
          <w:szCs w:val="26"/>
        </w:rPr>
      </w:pPr>
      <w:r w:rsidRPr="00D678C4">
        <w:rPr>
          <w:sz w:val="26"/>
          <w:szCs w:val="26"/>
        </w:rPr>
        <w:t xml:space="preserve">В соответствии с Федеральным </w:t>
      </w:r>
      <w:hyperlink r:id="rId8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 w:rsidRPr="00D678C4">
          <w:rPr>
            <w:sz w:val="26"/>
            <w:szCs w:val="26"/>
          </w:rPr>
          <w:t>законом</w:t>
        </w:r>
      </w:hyperlink>
      <w:r w:rsidR="00D678C4" w:rsidRPr="00D678C4">
        <w:rPr>
          <w:sz w:val="26"/>
          <w:szCs w:val="26"/>
        </w:rPr>
        <w:t xml:space="preserve"> от 06.10.2003 N 131-ФЗ «</w:t>
      </w:r>
      <w:r w:rsidRPr="00D678C4">
        <w:rPr>
          <w:sz w:val="26"/>
          <w:szCs w:val="26"/>
        </w:rPr>
        <w:t>Об общих принципах организации местного самоуп</w:t>
      </w:r>
      <w:r w:rsidR="00D678C4" w:rsidRPr="00D678C4">
        <w:rPr>
          <w:sz w:val="26"/>
          <w:szCs w:val="26"/>
        </w:rPr>
        <w:t>равления в Российской Федерации»</w:t>
      </w:r>
      <w:r w:rsidRPr="00D678C4">
        <w:rPr>
          <w:sz w:val="26"/>
          <w:szCs w:val="26"/>
        </w:rPr>
        <w:t xml:space="preserve">, Федеральным </w:t>
      </w:r>
      <w:hyperlink r:id="rId9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D678C4">
          <w:rPr>
            <w:sz w:val="26"/>
            <w:szCs w:val="26"/>
          </w:rPr>
          <w:t>законом</w:t>
        </w:r>
      </w:hyperlink>
      <w:r w:rsidR="00D678C4" w:rsidRPr="00D678C4">
        <w:rPr>
          <w:sz w:val="26"/>
          <w:szCs w:val="26"/>
        </w:rPr>
        <w:t xml:space="preserve"> от 27.07.2010 N 210-ФЗ «</w:t>
      </w:r>
      <w:r w:rsidRPr="00D678C4">
        <w:rPr>
          <w:sz w:val="26"/>
          <w:szCs w:val="26"/>
        </w:rPr>
        <w:t xml:space="preserve">Об организации предоставления государственных и </w:t>
      </w:r>
      <w:r w:rsidR="00D678C4" w:rsidRPr="00D678C4">
        <w:rPr>
          <w:sz w:val="26"/>
          <w:szCs w:val="26"/>
        </w:rPr>
        <w:t>муниципальных услуг»</w:t>
      </w:r>
      <w:r w:rsidRPr="00D678C4">
        <w:rPr>
          <w:sz w:val="26"/>
          <w:szCs w:val="26"/>
        </w:rPr>
        <w:t xml:space="preserve">, Земельным </w:t>
      </w:r>
      <w:hyperlink r:id="rId10" w:tooltip="&quot;Земельный кодекс Российской Федерации&quot; от 25.10.2001 N 136-ФЗ (ред. от 28.12.2024) {КонсультантПлюс}">
        <w:r w:rsidRPr="00D678C4">
          <w:rPr>
            <w:sz w:val="26"/>
            <w:szCs w:val="26"/>
          </w:rPr>
          <w:t>кодексом</w:t>
        </w:r>
      </w:hyperlink>
      <w:r w:rsidRPr="00D678C4">
        <w:rPr>
          <w:sz w:val="26"/>
          <w:szCs w:val="26"/>
        </w:rPr>
        <w:t xml:space="preserve"> Российской Федерации, </w:t>
      </w:r>
      <w:hyperlink r:id="rId11" w:tooltip="Закон Кировской области от 09.04.2024 N 254-ЗО (ред. от 04.03.2025) &quot;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">
        <w:r w:rsidRPr="00D678C4">
          <w:rPr>
            <w:sz w:val="26"/>
            <w:szCs w:val="26"/>
          </w:rPr>
          <w:t>Законом</w:t>
        </w:r>
      </w:hyperlink>
      <w:r w:rsidRPr="00D678C4">
        <w:rPr>
          <w:sz w:val="26"/>
          <w:szCs w:val="26"/>
        </w:rPr>
        <w:t xml:space="preserve"> Кировской </w:t>
      </w:r>
      <w:r w:rsidR="00D678C4" w:rsidRPr="00D678C4">
        <w:rPr>
          <w:sz w:val="26"/>
          <w:szCs w:val="26"/>
        </w:rPr>
        <w:t>области от 09.04.2024 N 254-ЗО «</w:t>
      </w:r>
      <w:r w:rsidRPr="00D678C4">
        <w:rPr>
          <w:sz w:val="26"/>
          <w:szCs w:val="26"/>
        </w:rPr>
        <w:t xml:space="preserve">Об установлении случаев и порядка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 </w:t>
      </w:r>
      <w:r w:rsidR="00D678C4" w:rsidRPr="00D678C4">
        <w:rPr>
          <w:sz w:val="26"/>
          <w:szCs w:val="26"/>
        </w:rPr>
        <w:t>на территории Кировской области»</w:t>
      </w:r>
      <w:r w:rsidRPr="00D678C4">
        <w:rPr>
          <w:sz w:val="26"/>
          <w:szCs w:val="26"/>
        </w:rPr>
        <w:t xml:space="preserve">, </w:t>
      </w:r>
      <w:hyperlink r:id="rId12" w:tooltip="Постановление Правительства Кировской области от 28.06.2024 N 281-П &quot;О реализации статьи 2 Закона Кировской области от 09.04.2024 N 254-ЗО &quot;Об установлении случаев и порядка предоставления в собственность бесплатно военнослужащим, лицам, заключившим контракт о">
        <w:r w:rsidRPr="00D678C4">
          <w:rPr>
            <w:sz w:val="26"/>
            <w:szCs w:val="26"/>
          </w:rPr>
          <w:t>постановлением</w:t>
        </w:r>
      </w:hyperlink>
      <w:r w:rsidRPr="00D678C4">
        <w:rPr>
          <w:sz w:val="26"/>
          <w:szCs w:val="26"/>
        </w:rPr>
        <w:t xml:space="preserve"> Правительства Кировской области о</w:t>
      </w:r>
      <w:r w:rsidR="00D678C4" w:rsidRPr="00D678C4">
        <w:rPr>
          <w:sz w:val="26"/>
          <w:szCs w:val="26"/>
        </w:rPr>
        <w:t>т 28.06.2024 N 281-П «</w:t>
      </w:r>
      <w:r w:rsidRPr="00D678C4">
        <w:rPr>
          <w:sz w:val="26"/>
          <w:szCs w:val="26"/>
        </w:rPr>
        <w:t xml:space="preserve">О реализации статьи 2 Закона Кировской </w:t>
      </w:r>
      <w:r w:rsidR="00D678C4" w:rsidRPr="00D678C4">
        <w:rPr>
          <w:sz w:val="26"/>
          <w:szCs w:val="26"/>
        </w:rPr>
        <w:t>области от 09.04.2024 N 254-ЗО «</w:t>
      </w:r>
      <w:r w:rsidRPr="00D678C4">
        <w:rPr>
          <w:sz w:val="26"/>
          <w:szCs w:val="26"/>
        </w:rPr>
        <w:t xml:space="preserve">Об установлении случаев и порядка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 </w:t>
      </w:r>
      <w:r w:rsidR="00D678C4" w:rsidRPr="00D678C4">
        <w:rPr>
          <w:sz w:val="26"/>
          <w:szCs w:val="26"/>
        </w:rPr>
        <w:t>на территории Кировской области»</w:t>
      </w:r>
      <w:r w:rsidRPr="00D678C4">
        <w:rPr>
          <w:sz w:val="26"/>
          <w:szCs w:val="26"/>
        </w:rPr>
        <w:t xml:space="preserve">, </w:t>
      </w:r>
      <w:r w:rsidR="00D678C4" w:rsidRPr="00D678C4">
        <w:rPr>
          <w:sz w:val="26"/>
          <w:szCs w:val="26"/>
        </w:rPr>
        <w:t xml:space="preserve">постановлением администрации Немского муниципального округа от 14.07.2022 г. № 154 «О разработке и утверждении административных регламентов предоставления муниципальных услуг», </w:t>
      </w:r>
      <w:r w:rsidRPr="00D678C4">
        <w:rPr>
          <w:sz w:val="26"/>
          <w:szCs w:val="26"/>
        </w:rPr>
        <w:t>администрация Немского муниципального округа ПОСТАНОВЛЯЕТ:</w:t>
      </w:r>
    </w:p>
    <w:p w:rsidR="00C57F4D" w:rsidRPr="00D678C4" w:rsidRDefault="00C70220" w:rsidP="00C70220">
      <w:pPr>
        <w:pStyle w:val="ConsPlusNormal0"/>
        <w:ind w:firstLine="540"/>
        <w:jc w:val="both"/>
        <w:rPr>
          <w:sz w:val="26"/>
          <w:szCs w:val="26"/>
        </w:rPr>
      </w:pPr>
      <w:r w:rsidRPr="00D678C4">
        <w:rPr>
          <w:sz w:val="26"/>
          <w:szCs w:val="26"/>
        </w:rPr>
        <w:t xml:space="preserve">1. Утвердить административный </w:t>
      </w:r>
      <w:hyperlink w:anchor="P32" w:tooltip="АДМИНИСТРАТИВНЫЙ РЕГЛАМЕНТ">
        <w:r w:rsidRPr="00D678C4">
          <w:rPr>
            <w:sz w:val="26"/>
            <w:szCs w:val="26"/>
          </w:rPr>
          <w:t>регламент</w:t>
        </w:r>
      </w:hyperlink>
      <w:r w:rsidRPr="00D678C4">
        <w:rPr>
          <w:sz w:val="26"/>
          <w:szCs w:val="26"/>
        </w:rPr>
        <w:t xml:space="preserve"> предо</w:t>
      </w:r>
      <w:r w:rsidR="00D678C4" w:rsidRPr="00D678C4">
        <w:rPr>
          <w:sz w:val="26"/>
          <w:szCs w:val="26"/>
        </w:rPr>
        <w:t>ставления муниципальной услуги «</w:t>
      </w:r>
      <w:r w:rsidRPr="00D678C4">
        <w:rPr>
          <w:sz w:val="26"/>
          <w:szCs w:val="26"/>
        </w:rPr>
        <w:t>Постановка на учет и бесплатное предоставление в собственность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участков, расположенных на территории муниципа</w:t>
      </w:r>
      <w:r w:rsidR="00D678C4" w:rsidRPr="00D678C4">
        <w:rPr>
          <w:sz w:val="26"/>
          <w:szCs w:val="26"/>
        </w:rPr>
        <w:t>льного образования Немский муниципальный округ»</w:t>
      </w:r>
      <w:r w:rsidRPr="00D678C4">
        <w:rPr>
          <w:sz w:val="26"/>
          <w:szCs w:val="26"/>
        </w:rPr>
        <w:t xml:space="preserve">. </w:t>
      </w:r>
    </w:p>
    <w:p w:rsidR="00C70220" w:rsidRPr="00D678C4" w:rsidRDefault="00C70220" w:rsidP="006F3C35">
      <w:pPr>
        <w:pStyle w:val="ConsPlusNormal0"/>
        <w:ind w:firstLine="540"/>
        <w:jc w:val="both"/>
        <w:rPr>
          <w:sz w:val="26"/>
          <w:szCs w:val="26"/>
        </w:rPr>
      </w:pPr>
      <w:r w:rsidRPr="00D678C4">
        <w:rPr>
          <w:sz w:val="26"/>
          <w:szCs w:val="26"/>
        </w:rPr>
        <w:lastRenderedPageBreak/>
        <w:t>2. Опубликовать настоящее постановление в Информационном бюллетене органов местного самоуправления Немского муниципального округа Кировской области и разместить на официальном сайте администрации Немского муниципального округа Кировской области в сети Интернет.</w:t>
      </w:r>
    </w:p>
    <w:p w:rsidR="00C70220" w:rsidRPr="00D678C4" w:rsidRDefault="00C70220" w:rsidP="00C70220">
      <w:pPr>
        <w:pStyle w:val="ConsPlusNormal0"/>
        <w:ind w:firstLine="540"/>
        <w:rPr>
          <w:sz w:val="26"/>
          <w:szCs w:val="26"/>
        </w:rPr>
      </w:pPr>
      <w:r w:rsidRPr="00D678C4">
        <w:rPr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453E2E" w:rsidRPr="00D678C4" w:rsidRDefault="00453E2E" w:rsidP="00C70220">
      <w:pPr>
        <w:pStyle w:val="ConsPlusNormal0"/>
        <w:ind w:firstLine="540"/>
        <w:rPr>
          <w:sz w:val="26"/>
          <w:szCs w:val="26"/>
        </w:rPr>
      </w:pPr>
    </w:p>
    <w:p w:rsidR="00453E2E" w:rsidRPr="00D678C4" w:rsidRDefault="00453E2E" w:rsidP="00C70220">
      <w:pPr>
        <w:pStyle w:val="ConsPlusNormal0"/>
        <w:ind w:firstLine="540"/>
        <w:rPr>
          <w:sz w:val="26"/>
          <w:szCs w:val="26"/>
        </w:rPr>
      </w:pPr>
    </w:p>
    <w:p w:rsidR="00D678C4" w:rsidRDefault="00453E2E" w:rsidP="006F3C35">
      <w:pPr>
        <w:pStyle w:val="ConsPlusNormal0"/>
        <w:ind w:firstLine="540"/>
        <w:rPr>
          <w:sz w:val="26"/>
          <w:szCs w:val="26"/>
        </w:rPr>
      </w:pPr>
      <w:r w:rsidRPr="00D678C4">
        <w:rPr>
          <w:sz w:val="26"/>
          <w:szCs w:val="26"/>
        </w:rPr>
        <w:t>Глава Немского</w:t>
      </w:r>
      <w:r w:rsidR="006F3C35" w:rsidRPr="00D678C4">
        <w:rPr>
          <w:sz w:val="26"/>
          <w:szCs w:val="26"/>
        </w:rPr>
        <w:t xml:space="preserve"> </w:t>
      </w:r>
    </w:p>
    <w:p w:rsidR="00C57F4D" w:rsidRPr="00D678C4" w:rsidRDefault="00453E2E" w:rsidP="006F3C35">
      <w:pPr>
        <w:pStyle w:val="ConsPlusNormal0"/>
        <w:ind w:firstLine="540"/>
        <w:rPr>
          <w:sz w:val="26"/>
          <w:szCs w:val="26"/>
        </w:rPr>
      </w:pPr>
      <w:r w:rsidRPr="00D678C4">
        <w:rPr>
          <w:sz w:val="26"/>
          <w:szCs w:val="26"/>
        </w:rPr>
        <w:t xml:space="preserve">муниципального округа                      </w:t>
      </w:r>
      <w:r w:rsidR="006F3C35" w:rsidRPr="00D678C4">
        <w:rPr>
          <w:sz w:val="26"/>
          <w:szCs w:val="26"/>
        </w:rPr>
        <w:t xml:space="preserve">    </w:t>
      </w:r>
      <w:r w:rsidR="00D678C4">
        <w:rPr>
          <w:sz w:val="26"/>
          <w:szCs w:val="26"/>
        </w:rPr>
        <w:t xml:space="preserve">         </w:t>
      </w:r>
      <w:r w:rsidR="006F3C35" w:rsidRPr="00D678C4">
        <w:rPr>
          <w:sz w:val="26"/>
          <w:szCs w:val="26"/>
        </w:rPr>
        <w:t xml:space="preserve">                      Н.Г. Малыше</w:t>
      </w:r>
      <w:r w:rsidR="009F26D3" w:rsidRPr="00D678C4">
        <w:rPr>
          <w:sz w:val="26"/>
          <w:szCs w:val="26"/>
        </w:rPr>
        <w:t>в</w:t>
      </w:r>
    </w:p>
    <w:p w:rsidR="00C57F4D" w:rsidRPr="00D678C4" w:rsidRDefault="00C57F4D">
      <w:pPr>
        <w:pStyle w:val="ConsPlusNormal0"/>
        <w:jc w:val="both"/>
        <w:rPr>
          <w:sz w:val="26"/>
          <w:szCs w:val="26"/>
        </w:rPr>
      </w:pPr>
    </w:p>
    <w:p w:rsidR="00D678C4" w:rsidRPr="00D678C4" w:rsidRDefault="00D678C4">
      <w:pPr>
        <w:pStyle w:val="ConsPlusNormal0"/>
        <w:jc w:val="both"/>
        <w:rPr>
          <w:sz w:val="26"/>
          <w:szCs w:val="26"/>
        </w:rPr>
      </w:pPr>
    </w:p>
    <w:p w:rsidR="00D678C4" w:rsidRPr="00D678C4" w:rsidRDefault="00D678C4">
      <w:pPr>
        <w:pStyle w:val="ConsPlusNormal0"/>
        <w:jc w:val="both"/>
        <w:rPr>
          <w:sz w:val="26"/>
          <w:szCs w:val="26"/>
        </w:rPr>
      </w:pPr>
    </w:p>
    <w:p w:rsidR="00D678C4" w:rsidRPr="00D678C4" w:rsidRDefault="00D678C4">
      <w:pPr>
        <w:pStyle w:val="ConsPlusNormal0"/>
        <w:jc w:val="both"/>
        <w:rPr>
          <w:sz w:val="26"/>
          <w:szCs w:val="26"/>
        </w:rPr>
      </w:pPr>
    </w:p>
    <w:p w:rsidR="00D678C4" w:rsidRPr="00D678C4" w:rsidRDefault="00D678C4">
      <w:pPr>
        <w:pStyle w:val="ConsPlusNormal0"/>
        <w:jc w:val="both"/>
        <w:rPr>
          <w:sz w:val="26"/>
          <w:szCs w:val="26"/>
        </w:rPr>
      </w:pPr>
    </w:p>
    <w:p w:rsidR="00D678C4" w:rsidRPr="00D678C4" w:rsidRDefault="00D678C4">
      <w:pPr>
        <w:pStyle w:val="ConsPlusNormal0"/>
        <w:jc w:val="both"/>
        <w:rPr>
          <w:sz w:val="26"/>
          <w:szCs w:val="26"/>
        </w:rPr>
      </w:pPr>
    </w:p>
    <w:p w:rsidR="00D678C4" w:rsidRPr="00D678C4" w:rsidRDefault="00D678C4">
      <w:pPr>
        <w:pStyle w:val="ConsPlusNormal0"/>
        <w:jc w:val="both"/>
        <w:rPr>
          <w:sz w:val="26"/>
          <w:szCs w:val="26"/>
        </w:rPr>
      </w:pPr>
    </w:p>
    <w:p w:rsidR="00D678C4" w:rsidRPr="00D678C4" w:rsidRDefault="00D678C4">
      <w:pPr>
        <w:pStyle w:val="ConsPlusNormal0"/>
        <w:jc w:val="both"/>
        <w:rPr>
          <w:sz w:val="26"/>
          <w:szCs w:val="26"/>
        </w:rPr>
      </w:pPr>
    </w:p>
    <w:p w:rsidR="00D678C4" w:rsidRPr="00D678C4" w:rsidRDefault="00D678C4">
      <w:pPr>
        <w:pStyle w:val="ConsPlusNormal0"/>
        <w:jc w:val="both"/>
        <w:rPr>
          <w:sz w:val="26"/>
          <w:szCs w:val="26"/>
        </w:rPr>
      </w:pPr>
    </w:p>
    <w:p w:rsidR="00D678C4" w:rsidRPr="00D678C4" w:rsidRDefault="00D678C4">
      <w:pPr>
        <w:pStyle w:val="ConsPlusNormal0"/>
        <w:jc w:val="both"/>
        <w:rPr>
          <w:sz w:val="26"/>
          <w:szCs w:val="26"/>
        </w:rPr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D678C4" w:rsidRDefault="00D678C4">
      <w:pPr>
        <w:pStyle w:val="ConsPlusNormal0"/>
        <w:jc w:val="both"/>
      </w:pPr>
    </w:p>
    <w:p w:rsidR="00C57F4D" w:rsidRDefault="00C70220">
      <w:pPr>
        <w:pStyle w:val="ConsPlusNormal0"/>
        <w:jc w:val="right"/>
        <w:outlineLvl w:val="0"/>
      </w:pPr>
      <w:r>
        <w:lastRenderedPageBreak/>
        <w:t>Утвержден</w:t>
      </w:r>
    </w:p>
    <w:p w:rsidR="00C57F4D" w:rsidRDefault="00C70220">
      <w:pPr>
        <w:pStyle w:val="ConsPlusNormal0"/>
        <w:jc w:val="right"/>
      </w:pPr>
      <w:r>
        <w:t>постановлением</w:t>
      </w:r>
    </w:p>
    <w:p w:rsidR="00C57F4D" w:rsidRDefault="00C70220">
      <w:pPr>
        <w:pStyle w:val="ConsPlusNormal0"/>
        <w:jc w:val="right"/>
      </w:pPr>
      <w:r>
        <w:t>администрации Немского</w:t>
      </w:r>
    </w:p>
    <w:p w:rsidR="00C70220" w:rsidRDefault="00C70220">
      <w:pPr>
        <w:pStyle w:val="ConsPlusNormal0"/>
        <w:jc w:val="right"/>
      </w:pPr>
      <w:r>
        <w:t xml:space="preserve">муниципального округа </w:t>
      </w:r>
    </w:p>
    <w:p w:rsidR="00C57F4D" w:rsidRDefault="00C70220">
      <w:pPr>
        <w:pStyle w:val="ConsPlusNormal0"/>
        <w:jc w:val="right"/>
      </w:pPr>
      <w:r>
        <w:t>от________ N ______</w:t>
      </w:r>
    </w:p>
    <w:p w:rsidR="00C57F4D" w:rsidRDefault="00C57F4D">
      <w:pPr>
        <w:pStyle w:val="ConsPlusNormal0"/>
        <w:jc w:val="both"/>
      </w:pPr>
    </w:p>
    <w:p w:rsidR="00C57F4D" w:rsidRPr="00C70220" w:rsidRDefault="00C70220">
      <w:pPr>
        <w:pStyle w:val="ConsPlusTitle0"/>
        <w:jc w:val="center"/>
        <w:rPr>
          <w:rFonts w:ascii="Times New Roman" w:hAnsi="Times New Roman" w:cs="Times New Roman"/>
        </w:rPr>
      </w:pPr>
      <w:bookmarkStart w:id="0" w:name="P32"/>
      <w:bookmarkEnd w:id="0"/>
      <w:r w:rsidRPr="00C70220">
        <w:rPr>
          <w:rFonts w:ascii="Times New Roman" w:hAnsi="Times New Roman" w:cs="Times New Roman"/>
        </w:rPr>
        <w:t>АДМИНИСТРАТИВНЫЙ РЕГЛАМЕНТ</w:t>
      </w:r>
    </w:p>
    <w:p w:rsidR="00C57F4D" w:rsidRPr="00C70220" w:rsidRDefault="00C70220" w:rsidP="00C70220">
      <w:pPr>
        <w:pStyle w:val="ConsPlusTitle0"/>
        <w:jc w:val="center"/>
        <w:rPr>
          <w:rFonts w:ascii="Times New Roman" w:hAnsi="Times New Roman" w:cs="Times New Roman"/>
        </w:rPr>
      </w:pPr>
      <w:r w:rsidRPr="00C70220">
        <w:rPr>
          <w:rFonts w:ascii="Times New Roman" w:hAnsi="Times New Roman" w:cs="Times New Roman"/>
        </w:rPr>
        <w:t>ПРЕДОСТАВЛЕНИЯ МУНИЦИПАЛЬНОЙ УСЛУГИ "ПОСТАНОВКА НА УЧЕТ</w:t>
      </w:r>
      <w:r>
        <w:rPr>
          <w:rFonts w:ascii="Times New Roman" w:hAnsi="Times New Roman" w:cs="Times New Roman"/>
        </w:rPr>
        <w:t xml:space="preserve"> </w:t>
      </w:r>
      <w:r w:rsidRPr="00C70220">
        <w:rPr>
          <w:rFonts w:ascii="Times New Roman" w:hAnsi="Times New Roman" w:cs="Times New Roman"/>
        </w:rPr>
        <w:t>И БЕСПЛАТНОЕ</w:t>
      </w:r>
      <w:r>
        <w:rPr>
          <w:rFonts w:ascii="Times New Roman" w:hAnsi="Times New Roman" w:cs="Times New Roman"/>
        </w:rPr>
        <w:t xml:space="preserve"> ПРЕДОСТАВЛЕНИЕ В СОБСТВЕННОСТЬ </w:t>
      </w:r>
      <w:r w:rsidRPr="00C70220">
        <w:rPr>
          <w:rFonts w:ascii="Times New Roman" w:hAnsi="Times New Roman" w:cs="Times New Roman"/>
        </w:rPr>
        <w:t>ВОЕННОСЛУЖАЩИМ,</w:t>
      </w:r>
      <w:r>
        <w:rPr>
          <w:rFonts w:ascii="Times New Roman" w:hAnsi="Times New Roman" w:cs="Times New Roman"/>
        </w:rPr>
        <w:t xml:space="preserve"> </w:t>
      </w:r>
      <w:r w:rsidRPr="00C70220">
        <w:rPr>
          <w:rFonts w:ascii="Times New Roman" w:hAnsi="Times New Roman" w:cs="Times New Roman"/>
        </w:rPr>
        <w:t>ЛИЦАМ, ЗАКЛЮЧИВШИМ КОНТРАКТ О ПРЕБЫВАНИИ В ДОБРОВОЛЬЧЕСКОМ</w:t>
      </w:r>
      <w:r>
        <w:rPr>
          <w:rFonts w:ascii="Times New Roman" w:hAnsi="Times New Roman" w:cs="Times New Roman"/>
        </w:rPr>
        <w:t xml:space="preserve"> </w:t>
      </w:r>
      <w:r w:rsidRPr="00C70220">
        <w:rPr>
          <w:rFonts w:ascii="Times New Roman" w:hAnsi="Times New Roman" w:cs="Times New Roman"/>
        </w:rPr>
        <w:t xml:space="preserve">ФОРМИРОВАНИИ, </w:t>
      </w:r>
      <w:r>
        <w:rPr>
          <w:rFonts w:ascii="Times New Roman" w:hAnsi="Times New Roman" w:cs="Times New Roman"/>
        </w:rPr>
        <w:t xml:space="preserve">СОДЕЙСТВУЮЩЕМ ВЫПОЛНЕНИЮ ЗАДАЧ, </w:t>
      </w:r>
      <w:r w:rsidRPr="00C70220">
        <w:rPr>
          <w:rFonts w:ascii="Times New Roman" w:hAnsi="Times New Roman" w:cs="Times New Roman"/>
        </w:rPr>
        <w:t>ВОЗЛОЖЕННЫХ</w:t>
      </w:r>
      <w:r>
        <w:rPr>
          <w:rFonts w:ascii="Times New Roman" w:hAnsi="Times New Roman" w:cs="Times New Roman"/>
        </w:rPr>
        <w:t xml:space="preserve"> </w:t>
      </w:r>
      <w:r w:rsidRPr="00C70220">
        <w:rPr>
          <w:rFonts w:ascii="Times New Roman" w:hAnsi="Times New Roman" w:cs="Times New Roman"/>
        </w:rPr>
        <w:t>НА ВООРУЖЕННЫЕ СИ</w:t>
      </w:r>
      <w:r>
        <w:rPr>
          <w:rFonts w:ascii="Times New Roman" w:hAnsi="Times New Roman" w:cs="Times New Roman"/>
        </w:rPr>
        <w:t xml:space="preserve">ЛЫ РОССИЙСКОЙ ФЕДЕРАЦИИ, ЛИЦАМ, </w:t>
      </w:r>
      <w:r w:rsidRPr="00C70220">
        <w:rPr>
          <w:rFonts w:ascii="Times New Roman" w:hAnsi="Times New Roman" w:cs="Times New Roman"/>
        </w:rPr>
        <w:t>ПРОХОДЯЩИМ</w:t>
      </w:r>
      <w:r>
        <w:rPr>
          <w:rFonts w:ascii="Times New Roman" w:hAnsi="Times New Roman" w:cs="Times New Roman"/>
        </w:rPr>
        <w:t xml:space="preserve"> </w:t>
      </w:r>
      <w:r w:rsidRPr="00C70220">
        <w:rPr>
          <w:rFonts w:ascii="Times New Roman" w:hAnsi="Times New Roman" w:cs="Times New Roman"/>
        </w:rPr>
        <w:t>СЛУЖБУ</w:t>
      </w:r>
      <w:r>
        <w:rPr>
          <w:rFonts w:ascii="Times New Roman" w:hAnsi="Times New Roman" w:cs="Times New Roman"/>
        </w:rPr>
        <w:t xml:space="preserve"> В ВОЙСКАХ НАЦИОНАЛЬНОЙ ГВАРДИИ </w:t>
      </w:r>
      <w:r w:rsidRPr="00C70220">
        <w:rPr>
          <w:rFonts w:ascii="Times New Roman" w:hAnsi="Times New Roman" w:cs="Times New Roman"/>
        </w:rPr>
        <w:t>РОССИЙСКОЙ ФЕДЕРАЦИИ,</w:t>
      </w:r>
      <w:r>
        <w:rPr>
          <w:rFonts w:ascii="Times New Roman" w:hAnsi="Times New Roman" w:cs="Times New Roman"/>
        </w:rPr>
        <w:t xml:space="preserve"> </w:t>
      </w:r>
      <w:r w:rsidRPr="00C70220">
        <w:rPr>
          <w:rFonts w:ascii="Times New Roman" w:hAnsi="Times New Roman" w:cs="Times New Roman"/>
        </w:rPr>
        <w:t>И ЧЛЕН</w:t>
      </w:r>
      <w:r>
        <w:rPr>
          <w:rFonts w:ascii="Times New Roman" w:hAnsi="Times New Roman" w:cs="Times New Roman"/>
        </w:rPr>
        <w:t xml:space="preserve">АМ ИХ СЕМЕЙ ЗЕМЕЛЬНЫХ УЧАСТКОВ, </w:t>
      </w:r>
      <w:r w:rsidRPr="00C70220">
        <w:rPr>
          <w:rFonts w:ascii="Times New Roman" w:hAnsi="Times New Roman" w:cs="Times New Roman"/>
        </w:rPr>
        <w:t>РАСПОЛОЖЕННЫХ</w:t>
      </w:r>
      <w:r>
        <w:rPr>
          <w:rFonts w:ascii="Times New Roman" w:hAnsi="Times New Roman" w:cs="Times New Roman"/>
        </w:rPr>
        <w:t xml:space="preserve"> </w:t>
      </w:r>
      <w:r w:rsidRPr="00C70220">
        <w:rPr>
          <w:rFonts w:ascii="Times New Roman" w:hAnsi="Times New Roman" w:cs="Times New Roman"/>
        </w:rPr>
        <w:t>НА ТЕРРИТОРИИ МУНИЦИП</w:t>
      </w:r>
      <w:r>
        <w:rPr>
          <w:rFonts w:ascii="Times New Roman" w:hAnsi="Times New Roman" w:cs="Times New Roman"/>
        </w:rPr>
        <w:t xml:space="preserve">АЛЬНОГО ОБРАЗОВАНИЯ </w:t>
      </w:r>
      <w:r w:rsidR="006F3C35">
        <w:rPr>
          <w:rFonts w:ascii="Times New Roman" w:hAnsi="Times New Roman" w:cs="Times New Roman"/>
        </w:rPr>
        <w:t>НЕМСКИЙ МУНИЦИПАЛЬНЫЙ ОКРУГ</w:t>
      </w:r>
    </w:p>
    <w:p w:rsidR="00C57F4D" w:rsidRPr="00C70220" w:rsidRDefault="00C57F4D">
      <w:pPr>
        <w:pStyle w:val="ConsPlusNormal0"/>
        <w:jc w:val="both"/>
      </w:pPr>
    </w:p>
    <w:p w:rsidR="00C57F4D" w:rsidRPr="006F3C35" w:rsidRDefault="00C70220">
      <w:pPr>
        <w:pStyle w:val="ConsPlusTitle0"/>
        <w:jc w:val="center"/>
        <w:outlineLvl w:val="1"/>
        <w:rPr>
          <w:rFonts w:ascii="Times New Roman" w:hAnsi="Times New Roman" w:cs="Times New Roman"/>
        </w:rPr>
      </w:pPr>
      <w:r w:rsidRPr="006F3C35">
        <w:rPr>
          <w:rFonts w:ascii="Times New Roman" w:hAnsi="Times New Roman" w:cs="Times New Roman"/>
        </w:rPr>
        <w:t>1. Общие положения</w:t>
      </w:r>
    </w:p>
    <w:p w:rsidR="00C57F4D" w:rsidRDefault="00C57F4D">
      <w:pPr>
        <w:pStyle w:val="ConsPlusNormal0"/>
        <w:jc w:val="both"/>
      </w:pPr>
    </w:p>
    <w:p w:rsidR="00C57F4D" w:rsidRDefault="00C70220" w:rsidP="00F47AE3">
      <w:pPr>
        <w:pStyle w:val="ConsPlusNormal0"/>
        <w:ind w:firstLine="709"/>
        <w:jc w:val="both"/>
      </w:pPr>
      <w:r>
        <w:t>1.1. Административный регламент предоставления муниципальной услуги "Постановка на учет и бесплатное предоставление в собственность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участков, расположенных на территории му</w:t>
      </w:r>
      <w:r w:rsidR="00542B6C">
        <w:t>ниципального образования Немский муниципальный округ</w:t>
      </w:r>
      <w:r>
        <w:t xml:space="preserve">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предоставления государственных и муниципальных услуг (далее - многофункциональный центр),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а также многофункциональных центров и их работников при осуществлении полномочий по предоставлению муниципальной услуги.</w:t>
      </w:r>
    </w:p>
    <w:p w:rsidR="00C57F4D" w:rsidRDefault="00C70220" w:rsidP="00F47AE3">
      <w:pPr>
        <w:pStyle w:val="ConsPlusNormal0"/>
        <w:ind w:firstLine="709"/>
        <w:jc w:val="both"/>
      </w:pPr>
      <w:r>
        <w:t>Настоящий Административный регламент действует на территории муниципал</w:t>
      </w:r>
      <w:r w:rsidR="00542B6C">
        <w:t>ьного образования Немский муниципальный округ.</w:t>
      </w:r>
    </w:p>
    <w:p w:rsidR="00C57F4D" w:rsidRDefault="00C70220" w:rsidP="00F47AE3">
      <w:pPr>
        <w:pStyle w:val="ConsPlusNormal0"/>
        <w:ind w:firstLine="709"/>
        <w:jc w:val="both"/>
      </w:pPr>
      <w:r>
        <w:t xml:space="preserve">1.2. Основные понятия в настоящем Административном регламенте используются в том же значении, в котором они приведены в </w:t>
      </w:r>
      <w:r w:rsidRPr="00D678C4">
        <w:t xml:space="preserve">Федеральном </w:t>
      </w:r>
      <w:hyperlink r:id="rId13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D678C4">
          <w:t>законе</w:t>
        </w:r>
      </w:hyperlink>
      <w:r w:rsidRPr="00D678C4">
        <w:t xml:space="preserve"> от 27</w:t>
      </w:r>
      <w:r>
        <w:t>.07.2010 N 210-ФЗ "Об организации предоставления государственных и муниципальных услуг" (далее - Закон N 210-ФЗ) и иных нормативных правовых актах Российской Федерации и Кировской области.</w:t>
      </w:r>
    </w:p>
    <w:p w:rsidR="00C57F4D" w:rsidRDefault="00C70220" w:rsidP="00F47AE3">
      <w:pPr>
        <w:pStyle w:val="ConsPlusNormal0"/>
        <w:ind w:firstLine="709"/>
        <w:jc w:val="both"/>
      </w:pPr>
      <w:bookmarkStart w:id="1" w:name="P47"/>
      <w:bookmarkEnd w:id="1"/>
      <w:r>
        <w:t>1.3. Заявителями при предоставлении муниципальной услуги являются:</w:t>
      </w:r>
    </w:p>
    <w:p w:rsidR="00C57F4D" w:rsidRDefault="00C70220" w:rsidP="00F47AE3">
      <w:pPr>
        <w:pStyle w:val="ConsPlusNormal0"/>
        <w:ind w:firstLine="709"/>
        <w:jc w:val="both"/>
      </w:pPr>
      <w:r>
        <w:t>1.3.1.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которые на день завершения своего участия в специальной военной операции зарегистрированы по месту жительства на террито</w:t>
      </w:r>
      <w:r w:rsidR="00542B6C">
        <w:t>рии муниципального образования Немский муниципальный округ</w:t>
      </w:r>
      <w:r>
        <w:t>, а при отсутствии такой регистрации - по месту пребывания на территории муниципа</w:t>
      </w:r>
      <w:r w:rsidR="00542B6C">
        <w:t>льного образования Немский муниципальный округ</w:t>
      </w:r>
      <w:r>
        <w:t xml:space="preserve"> (далее - участник специальной военной операции).</w:t>
      </w:r>
    </w:p>
    <w:p w:rsidR="00C57F4D" w:rsidRDefault="00C70220" w:rsidP="00F47AE3">
      <w:pPr>
        <w:pStyle w:val="ConsPlusNormal0"/>
        <w:ind w:firstLine="709"/>
        <w:jc w:val="both"/>
      </w:pPr>
      <w:r>
        <w:t xml:space="preserve">1.3.2. Члены семьи участника специальной военной операции, погибшего (умершего) </w:t>
      </w:r>
      <w:r>
        <w:lastRenderedPageBreak/>
        <w:t>вследствие увечья (ранения, травмы, контузии) или заболевания, полученных им в ходе участия в специальной военной операции (далее - члены семьи участника специальной военной операции):</w:t>
      </w:r>
    </w:p>
    <w:p w:rsidR="00C57F4D" w:rsidRDefault="00C70220" w:rsidP="00F47AE3">
      <w:pPr>
        <w:pStyle w:val="ConsPlusNormal0"/>
        <w:ind w:firstLine="709"/>
        <w:jc w:val="both"/>
      </w:pPr>
      <w:bookmarkStart w:id="2" w:name="P50"/>
      <w:bookmarkEnd w:id="2"/>
      <w:r>
        <w:t>1.3.2.1. Супруга (супруг) участника специальной военной операции, состоящая (состоящий) на день гибели участника специальной военной операции в зарегистрированном браке с ним (ней).</w:t>
      </w:r>
    </w:p>
    <w:p w:rsidR="00C57F4D" w:rsidRDefault="00C70220" w:rsidP="00F47AE3">
      <w:pPr>
        <w:pStyle w:val="ConsPlusNormal0"/>
        <w:ind w:firstLine="709"/>
        <w:jc w:val="both"/>
      </w:pPr>
      <w:r>
        <w:t>1.3.2.2. 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до окончания обучения, но не более чем до достижения ими возраста 23 лет.</w:t>
      </w:r>
    </w:p>
    <w:p w:rsidR="00C57F4D" w:rsidRDefault="00C70220" w:rsidP="00F47AE3">
      <w:pPr>
        <w:pStyle w:val="ConsPlusNormal0"/>
        <w:ind w:firstLine="709"/>
        <w:jc w:val="both"/>
      </w:pPr>
      <w:bookmarkStart w:id="3" w:name="P52"/>
      <w:bookmarkEnd w:id="3"/>
      <w:r>
        <w:t>1.3.2.3. Лица, находящиеся на иждивении участника специальной военной операции.</w:t>
      </w:r>
    </w:p>
    <w:p w:rsidR="00C57F4D" w:rsidRDefault="00C70220" w:rsidP="00F47AE3">
      <w:pPr>
        <w:pStyle w:val="ConsPlusNormal0"/>
        <w:ind w:firstLine="709"/>
        <w:jc w:val="both"/>
      </w:pPr>
      <w:r>
        <w:t xml:space="preserve">1.3.2.4. Родители или опекуны (попечители), воспитывавшие участника специальной военной операции до достижения им совершеннолетия, при отсутствии членов семьи участника специальной военной операции, </w:t>
      </w:r>
      <w:r w:rsidRPr="00C51054">
        <w:t xml:space="preserve">указанных в </w:t>
      </w:r>
      <w:hyperlink w:anchor="P50" w:tooltip="1.3.2.1. Супруга (супруг) участника специальной военной операции, состоящая (состоящий) на день гибели участника специальной военной операции в зарегистрированном браке с ним (ней).">
        <w:r w:rsidRPr="00C51054">
          <w:t>подпунктах 1.3.2.1</w:t>
        </w:r>
      </w:hyperlink>
      <w:r w:rsidRPr="00C51054">
        <w:t xml:space="preserve"> - </w:t>
      </w:r>
      <w:hyperlink w:anchor="P52" w:tooltip="1.3.2.3. Лица, находящиеся на иждивении участника специальной военной операции.">
        <w:r w:rsidRPr="00C51054">
          <w:t>1.3.2.3 пункта 1.3.2 подраздела 1.3 раздела 1</w:t>
        </w:r>
      </w:hyperlink>
      <w:r w:rsidRPr="00C51054">
        <w:t xml:space="preserve"> настоящего Административного</w:t>
      </w:r>
      <w:r>
        <w:t xml:space="preserve"> регламента.</w:t>
      </w:r>
    </w:p>
    <w:p w:rsidR="00C57F4D" w:rsidRDefault="00C70220" w:rsidP="00F47AE3">
      <w:pPr>
        <w:pStyle w:val="ConsPlusNormal0"/>
        <w:ind w:firstLine="709"/>
        <w:jc w:val="both"/>
      </w:pPr>
      <w:r>
        <w:t>1.3.3. Интересы участника специальной военной операции и членов семьи участника специальной военной операции может представлять лицо, обладающее соответствующими полномочиями (далее - представитель).</w:t>
      </w:r>
    </w:p>
    <w:p w:rsidR="00C57F4D" w:rsidRDefault="00C70220" w:rsidP="00F47AE3">
      <w:pPr>
        <w:pStyle w:val="ConsPlusNormal0"/>
        <w:ind w:firstLine="709"/>
        <w:jc w:val="both"/>
      </w:pPr>
      <w:r>
        <w:t>Участник специальной военной операции и члены семьи участника специальной военной операции обращаются в орган, предоставляющий муниципальную услугу, или в многофункциональный центр с заявлением о предоставлении муниципальной услуги в письменной (электронной) форме.</w:t>
      </w:r>
    </w:p>
    <w:p w:rsidR="00C57F4D" w:rsidRDefault="00C70220" w:rsidP="00F47AE3">
      <w:pPr>
        <w:pStyle w:val="ConsPlusNormal0"/>
        <w:ind w:firstLine="709"/>
        <w:jc w:val="both"/>
      </w:pPr>
      <w:r>
        <w:t>1.4. Членам семьи участника специальной военной операции предоставляется бесплатно один земельный участок независимо от количества членов семьи на праве общей долевой собственности.</w:t>
      </w:r>
    </w:p>
    <w:p w:rsidR="00C57F4D" w:rsidRDefault="00C70220" w:rsidP="00F47AE3">
      <w:pPr>
        <w:pStyle w:val="ConsPlusNormal0"/>
        <w:ind w:firstLine="709"/>
        <w:jc w:val="both"/>
      </w:pPr>
      <w:r>
        <w:t>Любой из членов семьи участника специальной военной операции вправе отказаться от доли в праве общей долевой собственности в порядке, установленном законодательством Российской Федерации.</w:t>
      </w:r>
    </w:p>
    <w:p w:rsidR="0019159E" w:rsidRDefault="0019159E" w:rsidP="00F47AE3">
      <w:pPr>
        <w:pStyle w:val="ConsPlusNormal0"/>
        <w:ind w:firstLine="709"/>
        <w:jc w:val="both"/>
      </w:pPr>
      <w:r>
        <w:t xml:space="preserve">1.5. </w:t>
      </w:r>
      <w:r w:rsidRPr="0019159E">
        <w:t>Г</w:t>
      </w:r>
      <w:r>
        <w:t>ражданам, указанным в пункте 1.3</w:t>
      </w:r>
      <w:r w:rsidRPr="0019159E">
        <w:t xml:space="preserve"> имеющим право на предоставление земельных участков в собственность бесплатно, с их согласия предоставляется мера социальной поддержки взамен предоставления им земельного участка в собственность бес</w:t>
      </w:r>
      <w:r>
        <w:t>платно, установленная статьей 3</w:t>
      </w:r>
      <w:r>
        <w:rPr>
          <w:vertAlign w:val="superscript"/>
        </w:rPr>
        <w:t>1</w:t>
      </w:r>
      <w:r>
        <w:t xml:space="preserve"> Закона Кировской области от 09.04.2024 года № 254</w:t>
      </w:r>
      <w:r w:rsidRPr="0019159E">
        <w:t>-ЗО «О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лиц, проходящих службу в войсках национальной гвардии Российской Федерации, и членов их семей на территории Кировской области».</w:t>
      </w:r>
    </w:p>
    <w:p w:rsidR="00C57F4D" w:rsidRDefault="0019159E" w:rsidP="00F47AE3">
      <w:pPr>
        <w:pStyle w:val="ConsPlusNormal0"/>
        <w:ind w:firstLine="709"/>
        <w:jc w:val="both"/>
      </w:pPr>
      <w:bookmarkStart w:id="4" w:name="P58"/>
      <w:bookmarkEnd w:id="4"/>
      <w:r>
        <w:t>1.6</w:t>
      </w:r>
      <w:r w:rsidR="00C70220">
        <w:t>. Требования к порядку информирования о предоставлении муниципальной услуги.</w:t>
      </w:r>
    </w:p>
    <w:p w:rsidR="00C57F4D" w:rsidRDefault="0019159E" w:rsidP="00F47AE3">
      <w:pPr>
        <w:pStyle w:val="ConsPlusNormal0"/>
        <w:ind w:firstLine="709"/>
        <w:jc w:val="both"/>
      </w:pPr>
      <w:r>
        <w:t>1.6</w:t>
      </w:r>
      <w:r w:rsidR="00C70220">
        <w:t>.1. Порядок получения заявителями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C57F4D" w:rsidRDefault="0019159E" w:rsidP="00F47AE3">
      <w:pPr>
        <w:pStyle w:val="ConsPlusNormal0"/>
        <w:ind w:firstLine="709"/>
        <w:jc w:val="both"/>
      </w:pPr>
      <w:r>
        <w:t>1.6</w:t>
      </w:r>
      <w:r w:rsidR="00C70220">
        <w:t>.1.1. При личном обращении заявителя в орган, предоставляющий муниципальную услугу, а также обращении в письменной (электронной) форме специалист, ответственный за предоставление муниципальной услуги, предоставляет заявителю информацию о порядке предоставления муниципальной услуги.</w:t>
      </w:r>
    </w:p>
    <w:p w:rsidR="00C57F4D" w:rsidRDefault="0019159E" w:rsidP="00F47AE3">
      <w:pPr>
        <w:pStyle w:val="ConsPlusNormal0"/>
        <w:ind w:firstLine="709"/>
        <w:jc w:val="both"/>
      </w:pPr>
      <w:r>
        <w:t>1.6</w:t>
      </w:r>
      <w:r w:rsidR="00C70220">
        <w:t>.1.2. Заявитель имеет право на получение сведений о ходе предоставления муниципальной услуги по телефону или при личном посещении органа, предоставляющего муниципальную услугу, в соответствии с установленными часами приема.</w:t>
      </w:r>
    </w:p>
    <w:p w:rsidR="00C57F4D" w:rsidRDefault="0019159E" w:rsidP="00F47AE3">
      <w:pPr>
        <w:pStyle w:val="ConsPlusNormal0"/>
        <w:ind w:firstLine="709"/>
        <w:jc w:val="both"/>
      </w:pPr>
      <w:r>
        <w:t>1.6</w:t>
      </w:r>
      <w:r w:rsidR="00C70220">
        <w:t>.1.3. Для получения сведений о ходе предоставления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предоставления муниципальной услуги находится представленное им заявление.</w:t>
      </w:r>
    </w:p>
    <w:p w:rsidR="00C57F4D" w:rsidRDefault="0019159E" w:rsidP="00F47AE3">
      <w:pPr>
        <w:pStyle w:val="ConsPlusNormal0"/>
        <w:ind w:firstLine="709"/>
        <w:jc w:val="both"/>
      </w:pPr>
      <w:r>
        <w:t>1.6</w:t>
      </w:r>
      <w:r w:rsidR="00C70220">
        <w:t xml:space="preserve">.1.4. В случае подачи заявления в форме электронного документа с использованием Единого портала государственных и муниципальных услуг (функций) информирование о ходе предоставления муниципальной услуги осуществляется путем отображения актуальной </w:t>
      </w:r>
      <w:r w:rsidR="00C70220">
        <w:lastRenderedPageBreak/>
        <w:t>информации о текущем состоянии (статусе) оказания муниципальной услуги в "Личном кабинете" пользователя.</w:t>
      </w:r>
    </w:p>
    <w:p w:rsidR="00C57F4D" w:rsidRDefault="0019159E" w:rsidP="00F47AE3">
      <w:pPr>
        <w:pStyle w:val="ConsPlusNormal0"/>
        <w:ind w:firstLine="709"/>
        <w:jc w:val="both"/>
      </w:pPr>
      <w:r>
        <w:t>1.6</w:t>
      </w:r>
      <w:r w:rsidR="00C70220">
        <w:t>.1.5.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осуществляется при личном обращении заявителя в многофункциональный центр либо по телефону многофункционального центра.</w:t>
      </w:r>
    </w:p>
    <w:p w:rsidR="00C57F4D" w:rsidRDefault="0019159E" w:rsidP="00F47AE3">
      <w:pPr>
        <w:pStyle w:val="ConsPlusNormal0"/>
        <w:ind w:firstLine="709"/>
        <w:jc w:val="both"/>
      </w:pPr>
      <w:r>
        <w:t>1.6</w:t>
      </w:r>
      <w:r w:rsidR="00C70220">
        <w:t>.1.6. Информация о порядке предоставления муниципальной услуги предоставляется бесплатно.</w:t>
      </w:r>
    </w:p>
    <w:p w:rsidR="00C57F4D" w:rsidRDefault="0019159E" w:rsidP="00F47AE3">
      <w:pPr>
        <w:pStyle w:val="ConsPlusNormal0"/>
        <w:ind w:firstLine="709"/>
        <w:jc w:val="both"/>
      </w:pPr>
      <w:r>
        <w:t>1.6</w:t>
      </w:r>
      <w:r w:rsidR="00C70220">
        <w:t>.2. Порядок, форма, место размещения и способы получения справочной информации.</w:t>
      </w:r>
    </w:p>
    <w:p w:rsidR="00C57F4D" w:rsidRDefault="00C70220" w:rsidP="00F47AE3">
      <w:pPr>
        <w:pStyle w:val="ConsPlusNormal0"/>
        <w:ind w:firstLine="709"/>
        <w:jc w:val="both"/>
      </w:pPr>
      <w:r>
        <w:t>Информацию о месте нахождения, графике работы, контактных телефонах, адресах электронной почты, официальном сайте муниципа</w:t>
      </w:r>
      <w:r w:rsidR="00542B6C">
        <w:t>льного образования Немский муниципальный округ</w:t>
      </w:r>
      <w:r>
        <w:t xml:space="preserve"> и многофункционального центра можно получить:</w:t>
      </w:r>
    </w:p>
    <w:p w:rsidR="00C57F4D" w:rsidRDefault="003D31DE" w:rsidP="00F47AE3">
      <w:pPr>
        <w:pStyle w:val="ConsPlusNormal0"/>
        <w:ind w:firstLine="709"/>
        <w:jc w:val="both"/>
      </w:pPr>
      <w:r>
        <w:t>на официальном сайте администрации Немского муниципального</w:t>
      </w:r>
      <w:r w:rsidR="00542B6C">
        <w:t xml:space="preserve"> округ</w:t>
      </w:r>
      <w:r>
        <w:t>а</w:t>
      </w:r>
      <w:r w:rsidR="00C70220">
        <w:t xml:space="preserve"> в информационно-телекоммуникационной сети "Интернет" (далее - сеть "Интернет");</w:t>
      </w:r>
    </w:p>
    <w:p w:rsidR="00C57F4D" w:rsidRDefault="00C70220" w:rsidP="00F47AE3">
      <w:pPr>
        <w:pStyle w:val="ConsPlusNormal0"/>
        <w:ind w:firstLine="709"/>
        <w:jc w:val="both"/>
      </w:pPr>
      <w:r>
        <w:t>на Едином портале государственных и муниципальных услуг (функций) (далее - Единый портал);</w:t>
      </w:r>
    </w:p>
    <w:p w:rsidR="00C57F4D" w:rsidRDefault="00C70220" w:rsidP="00F47AE3">
      <w:pPr>
        <w:pStyle w:val="ConsPlusNormal0"/>
        <w:ind w:firstLine="709"/>
        <w:jc w:val="both"/>
      </w:pPr>
      <w:r>
        <w:t>на Портале государственных и муниципальных услуг (функций) Кировской области (далее - Региональный портал);</w:t>
      </w:r>
    </w:p>
    <w:p w:rsidR="00C57F4D" w:rsidRDefault="00C70220" w:rsidP="00F47AE3">
      <w:pPr>
        <w:pStyle w:val="ConsPlusNormal0"/>
        <w:ind w:firstLine="709"/>
        <w:jc w:val="both"/>
      </w:pPr>
      <w:r>
        <w:t>на информационных стендах в муниципальном казенном учреждении "Агентство по работе с предприятиями и имуществом", в многофункциональных центрах;</w:t>
      </w:r>
    </w:p>
    <w:p w:rsidR="00C57F4D" w:rsidRDefault="00C70220" w:rsidP="00F47AE3">
      <w:pPr>
        <w:pStyle w:val="ConsPlusNormal0"/>
        <w:ind w:firstLine="709"/>
        <w:jc w:val="both"/>
      </w:pPr>
      <w:r>
        <w:t>при личном обращении заявителя;</w:t>
      </w:r>
    </w:p>
    <w:p w:rsidR="00C57F4D" w:rsidRDefault="00C70220" w:rsidP="00F47AE3">
      <w:pPr>
        <w:pStyle w:val="ConsPlusNormal0"/>
        <w:ind w:firstLine="709"/>
        <w:jc w:val="both"/>
      </w:pPr>
      <w:r>
        <w:t>при обращении в письменной форме, в форме электронного документа;</w:t>
      </w:r>
    </w:p>
    <w:p w:rsidR="00C57F4D" w:rsidRDefault="00C70220" w:rsidP="00F47AE3">
      <w:pPr>
        <w:pStyle w:val="ConsPlusNormal0"/>
        <w:ind w:firstLine="709"/>
        <w:jc w:val="both"/>
      </w:pPr>
      <w:r>
        <w:t>по телефону.</w:t>
      </w:r>
    </w:p>
    <w:p w:rsidR="00C57F4D" w:rsidRDefault="0019159E" w:rsidP="00F47AE3">
      <w:pPr>
        <w:pStyle w:val="ConsPlusNormal0"/>
        <w:ind w:firstLine="709"/>
        <w:jc w:val="both"/>
      </w:pPr>
      <w:r>
        <w:t>1.7</w:t>
      </w:r>
      <w:r w:rsidR="00C70220">
        <w:t>. Информация о муниципальной услуге внесена в Реестр муниципальных у</w:t>
      </w:r>
      <w:r w:rsidR="00542B6C">
        <w:t>слуг администрации Немского муниципального округа</w:t>
      </w:r>
      <w:r w:rsidR="00C70220">
        <w:t>.</w:t>
      </w:r>
    </w:p>
    <w:p w:rsidR="00C57F4D" w:rsidRDefault="00C57F4D" w:rsidP="00F47AE3">
      <w:pPr>
        <w:pStyle w:val="ConsPlusNormal0"/>
        <w:ind w:firstLine="709"/>
        <w:jc w:val="both"/>
      </w:pPr>
    </w:p>
    <w:p w:rsidR="00C57F4D" w:rsidRPr="006F3C35" w:rsidRDefault="00C70220" w:rsidP="00F47AE3">
      <w:pPr>
        <w:pStyle w:val="ConsPlusTitle0"/>
        <w:ind w:firstLine="709"/>
        <w:jc w:val="center"/>
        <w:outlineLvl w:val="1"/>
        <w:rPr>
          <w:rFonts w:ascii="Times New Roman" w:hAnsi="Times New Roman" w:cs="Times New Roman"/>
        </w:rPr>
      </w:pPr>
      <w:r w:rsidRPr="006F3C35">
        <w:rPr>
          <w:rFonts w:ascii="Times New Roman" w:hAnsi="Times New Roman" w:cs="Times New Roman"/>
        </w:rPr>
        <w:t>2. Стандарт предоставления муниципальной услуги</w:t>
      </w:r>
    </w:p>
    <w:p w:rsidR="00C57F4D" w:rsidRDefault="00C57F4D" w:rsidP="00F47AE3">
      <w:pPr>
        <w:pStyle w:val="ConsPlusNormal0"/>
        <w:ind w:firstLine="709"/>
        <w:jc w:val="both"/>
      </w:pPr>
    </w:p>
    <w:p w:rsidR="00C57F4D" w:rsidRDefault="00C70220" w:rsidP="00F47AE3">
      <w:pPr>
        <w:pStyle w:val="ConsPlusNormal0"/>
        <w:ind w:firstLine="709"/>
        <w:jc w:val="both"/>
      </w:pPr>
      <w:r>
        <w:t>2.1. Наименование муниципальной услуги: "Постановка на учет и бесплатное предоставление в собственность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участков, расположенных на территории муниципа</w:t>
      </w:r>
      <w:r w:rsidR="00542B6C">
        <w:t>льного образования Немский муниципальный округ</w:t>
      </w:r>
      <w:r>
        <w:t>.</w:t>
      </w:r>
    </w:p>
    <w:p w:rsidR="00C57F4D" w:rsidRDefault="00C70220" w:rsidP="00F47AE3">
      <w:pPr>
        <w:pStyle w:val="ConsPlusNormal0"/>
        <w:ind w:firstLine="709"/>
        <w:jc w:val="both"/>
      </w:pPr>
      <w:r>
        <w:t>Предоставление муниципальной услуги включает в себя:</w:t>
      </w:r>
    </w:p>
    <w:p w:rsidR="00C57F4D" w:rsidRDefault="00C70220" w:rsidP="00F47AE3">
      <w:pPr>
        <w:pStyle w:val="ConsPlusNormal0"/>
        <w:ind w:firstLine="709"/>
        <w:jc w:val="both"/>
      </w:pPr>
      <w:r>
        <w:t>постановку заявителя на учет в качестве лица, имеющего право на предоставление земельного участка в собственность бесплатно (далее - постановка на учет);</w:t>
      </w:r>
    </w:p>
    <w:p w:rsidR="00C57F4D" w:rsidRDefault="00C70220" w:rsidP="00F47AE3">
      <w:pPr>
        <w:pStyle w:val="ConsPlusNormal0"/>
        <w:ind w:firstLine="709"/>
        <w:jc w:val="both"/>
      </w:pPr>
      <w:r>
        <w:t>предоставление земельного участка в собственность бесплатно (далее - предоставление земельного участка).</w:t>
      </w:r>
    </w:p>
    <w:p w:rsidR="009F26D3" w:rsidRPr="00F47AE3" w:rsidRDefault="00C70220" w:rsidP="00F47AE3">
      <w:pPr>
        <w:pStyle w:val="ConsPlusNormal0"/>
        <w:ind w:firstLine="709"/>
        <w:jc w:val="both"/>
      </w:pPr>
      <w:r w:rsidRPr="00F47AE3">
        <w:t>2.2. Муниципальная услуга предоставляе</w:t>
      </w:r>
      <w:r w:rsidR="00453E2E" w:rsidRPr="00F47AE3">
        <w:t xml:space="preserve">тся </w:t>
      </w:r>
      <w:r w:rsidR="009F26D3" w:rsidRPr="00F47AE3">
        <w:t xml:space="preserve">Уполномоченным органом - </w:t>
      </w:r>
      <w:r w:rsidR="00453E2E" w:rsidRPr="00F47AE3">
        <w:t>администрацией Немского муниципального округа</w:t>
      </w:r>
      <w:r w:rsidR="009F26D3" w:rsidRPr="00F47AE3">
        <w:t xml:space="preserve"> Кировской области</w:t>
      </w:r>
      <w:r w:rsidR="00D774D8" w:rsidRPr="00F47AE3">
        <w:t xml:space="preserve"> (далее – Администрация)</w:t>
      </w:r>
      <w:r w:rsidR="00453E2E" w:rsidRPr="00F47AE3">
        <w:t xml:space="preserve">. </w:t>
      </w:r>
    </w:p>
    <w:p w:rsidR="00C57F4D" w:rsidRPr="00F47AE3" w:rsidRDefault="00C70220" w:rsidP="00F47AE3">
      <w:pPr>
        <w:pStyle w:val="ConsPlusNormal0"/>
        <w:ind w:firstLine="709"/>
        <w:jc w:val="both"/>
      </w:pPr>
      <w:r w:rsidRPr="00F47AE3">
        <w:t xml:space="preserve">В предоставлении муниципальной </w:t>
      </w:r>
      <w:r w:rsidR="003D31DE" w:rsidRPr="00F47AE3">
        <w:t>услуги Уполномоченный орган взаимодействует с</w:t>
      </w:r>
      <w:r w:rsidRPr="00F47AE3">
        <w:t>:</w:t>
      </w:r>
    </w:p>
    <w:p w:rsidR="00C57F4D" w:rsidRPr="00F47AE3" w:rsidRDefault="00C70220" w:rsidP="00F47AE3">
      <w:pPr>
        <w:pStyle w:val="ConsPlusNormal0"/>
        <w:ind w:firstLine="709"/>
        <w:jc w:val="both"/>
      </w:pPr>
      <w:r w:rsidRPr="00F47AE3">
        <w:t>Управление Федеральной службы государственной регистрации, кадастра и картографии по Кировской области в части предоставления сведений из Единого государственного реестра недвижимости о зарегистрированных правах на объекты недвижимости;</w:t>
      </w:r>
    </w:p>
    <w:p w:rsidR="00C57F4D" w:rsidRPr="00F47AE3" w:rsidRDefault="00C70220" w:rsidP="00F47AE3">
      <w:pPr>
        <w:pStyle w:val="ConsPlusNormal0"/>
        <w:ind w:firstLine="709"/>
        <w:jc w:val="both"/>
      </w:pPr>
      <w:r w:rsidRPr="00F47AE3">
        <w:t>территориальные отделы ЗАГС министерства юстиции Кировской области в части предоставления сведений об отсутствии (наличии) записи акта о рождении, смерти;</w:t>
      </w:r>
    </w:p>
    <w:p w:rsidR="005858C4" w:rsidRPr="005858C4" w:rsidRDefault="005858C4" w:rsidP="005858C4">
      <w:pPr>
        <w:pStyle w:val="ConsPlusNormal0"/>
        <w:ind w:firstLine="709"/>
      </w:pPr>
      <w:r w:rsidRPr="005858C4">
        <w:t>министерство имущественных отношений Кировской области в части передачи земельных участков, находящихся в государственной собственности;</w:t>
      </w:r>
    </w:p>
    <w:p w:rsidR="00C57F4D" w:rsidRPr="00F47AE3" w:rsidRDefault="00C70220" w:rsidP="00F47AE3">
      <w:pPr>
        <w:pStyle w:val="ConsPlusNormal0"/>
        <w:ind w:firstLine="709"/>
        <w:jc w:val="both"/>
      </w:pPr>
      <w:r w:rsidRPr="00F47AE3">
        <w:t>органы опеки и попечительства в части предоставления сведений о лишении (ограничении) родительских прав заявителя, об установлении опеки;</w:t>
      </w:r>
    </w:p>
    <w:p w:rsidR="00C57F4D" w:rsidRPr="00F47AE3" w:rsidRDefault="00C70220" w:rsidP="00F47AE3">
      <w:pPr>
        <w:pStyle w:val="ConsPlusNormal0"/>
        <w:ind w:firstLine="709"/>
        <w:jc w:val="both"/>
      </w:pPr>
      <w:r w:rsidRPr="00F47AE3">
        <w:lastRenderedPageBreak/>
        <w:t>орган регистрационного учета граждан Российской Федерации по месту пребывания и по месту жительства в части предоставления сведений о регистрации по месту жительства (месту пребывания) участника специальной военной операции;</w:t>
      </w:r>
    </w:p>
    <w:p w:rsidR="00C57F4D" w:rsidRDefault="00C70220" w:rsidP="00F47AE3">
      <w:pPr>
        <w:pStyle w:val="ConsPlusNormal0"/>
        <w:ind w:firstLine="709"/>
        <w:jc w:val="both"/>
      </w:pPr>
      <w:r>
        <w:t>многофункциональные центры в части приема и регистрации заявления и представленных документов, организации и проведения процедуры выбора заявителем земельного участка из Перечня земельных участков на территории муниципа</w:t>
      </w:r>
      <w:r w:rsidR="00453E2E">
        <w:t>льного образования Немский муниципальный округ</w:t>
      </w:r>
      <w:r>
        <w:t>, предназначенных для предоставления в собственность бесплатно участникам специальной военной операции и членам семей участников специальной военной операции (далее - Перечень земельных участков), выдачи заявителю результата предоставления муниципальной услуги.</w:t>
      </w:r>
    </w:p>
    <w:p w:rsidR="00C57F4D" w:rsidRDefault="00C70220" w:rsidP="00F47AE3">
      <w:pPr>
        <w:pStyle w:val="ConsPlusNormal0"/>
        <w:ind w:firstLine="709"/>
        <w:jc w:val="both"/>
      </w:pPr>
      <w:r>
        <w:t>2.3.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размещается на официальном сайте муниципа</w:t>
      </w:r>
      <w:r w:rsidR="00FA11C4">
        <w:t>льного образования Немский муниципальный округ</w:t>
      </w:r>
      <w:r>
        <w:t>, на Едином портале, Региональном портале.</w:t>
      </w:r>
    </w:p>
    <w:p w:rsidR="00C57F4D" w:rsidRDefault="00C70220" w:rsidP="00F47AE3">
      <w:pPr>
        <w:pStyle w:val="ConsPlusNormal0"/>
        <w:ind w:firstLine="709"/>
        <w:jc w:val="both"/>
      </w:pPr>
      <w:r>
        <w:t>2.4. Результат предоставления муниципальной услуги.</w:t>
      </w:r>
    </w:p>
    <w:p w:rsidR="00C57F4D" w:rsidRDefault="00C70220" w:rsidP="00F47AE3">
      <w:pPr>
        <w:pStyle w:val="ConsPlusNormal0"/>
        <w:ind w:firstLine="709"/>
        <w:jc w:val="both"/>
      </w:pPr>
      <w:r>
        <w:t>2.4.1. При постановке на учет:</w:t>
      </w:r>
    </w:p>
    <w:p w:rsidR="00C57F4D" w:rsidRDefault="00C70220" w:rsidP="00F47AE3">
      <w:pPr>
        <w:pStyle w:val="ConsPlusNormal0"/>
        <w:ind w:firstLine="709"/>
        <w:jc w:val="both"/>
      </w:pPr>
      <w:r>
        <w:t>постановка на учет;</w:t>
      </w:r>
    </w:p>
    <w:p w:rsidR="00C57F4D" w:rsidRDefault="00C70220" w:rsidP="00F47AE3">
      <w:pPr>
        <w:pStyle w:val="ConsPlusNormal0"/>
        <w:ind w:firstLine="709"/>
        <w:jc w:val="both"/>
      </w:pPr>
      <w:r>
        <w:t>принятие решения об отказе в постановке на учет.</w:t>
      </w:r>
    </w:p>
    <w:p w:rsidR="00C57F4D" w:rsidRDefault="00C70220" w:rsidP="00F47AE3">
      <w:pPr>
        <w:pStyle w:val="ConsPlusNormal0"/>
        <w:ind w:firstLine="709"/>
        <w:jc w:val="both"/>
      </w:pPr>
      <w:r>
        <w:t>2.4.2. При предоставлении земельного участка:</w:t>
      </w:r>
    </w:p>
    <w:p w:rsidR="00C57F4D" w:rsidRDefault="00C70220" w:rsidP="00F47AE3">
      <w:pPr>
        <w:pStyle w:val="ConsPlusNormal0"/>
        <w:ind w:firstLine="709"/>
        <w:jc w:val="both"/>
      </w:pPr>
      <w:r>
        <w:t>принятие решения о предоставлении земельного участка.</w:t>
      </w:r>
    </w:p>
    <w:p w:rsidR="00C57F4D" w:rsidRDefault="00C70220" w:rsidP="00F47AE3">
      <w:pPr>
        <w:pStyle w:val="ConsPlusNormal0"/>
        <w:ind w:firstLine="709"/>
        <w:jc w:val="both"/>
      </w:pPr>
      <w:bookmarkStart w:id="5" w:name="P98"/>
      <w:bookmarkEnd w:id="5"/>
      <w:r>
        <w:t>2.5. Исчерпывающий перечень документов, необходимых для предоставления муниципальной услуги.</w:t>
      </w:r>
    </w:p>
    <w:p w:rsidR="00C57F4D" w:rsidRDefault="00C70220" w:rsidP="00F47AE3">
      <w:pPr>
        <w:pStyle w:val="ConsPlusNormal0"/>
        <w:ind w:firstLine="709"/>
        <w:jc w:val="both"/>
      </w:pPr>
      <w:r>
        <w:t>2.5.1. В целях постановки на учет участник специальной военной операции представляет:</w:t>
      </w:r>
    </w:p>
    <w:p w:rsidR="00C57F4D" w:rsidRDefault="00C70220" w:rsidP="00F47AE3">
      <w:pPr>
        <w:pStyle w:val="ConsPlusNormal0"/>
        <w:ind w:firstLine="709"/>
        <w:jc w:val="both"/>
      </w:pPr>
      <w:bookmarkStart w:id="6" w:name="P100"/>
      <w:bookmarkEnd w:id="6"/>
      <w:r>
        <w:t xml:space="preserve">2.5.1.1. </w:t>
      </w:r>
      <w:hyperlink w:anchor="P456" w:tooltip="ЗАЯВЛЕНИЕ">
        <w:r w:rsidRPr="00C51054">
          <w:t>Заявление</w:t>
        </w:r>
      </w:hyperlink>
      <w:r w:rsidRPr="00C51054">
        <w:t xml:space="preserve"> по</w:t>
      </w:r>
      <w:r>
        <w:t xml:space="preserve"> форме согласно приложению N 1 к настоящему Административному регламенту (за исключением обращения посредством Единого портала).</w:t>
      </w:r>
    </w:p>
    <w:p w:rsidR="00C57F4D" w:rsidRDefault="00C70220" w:rsidP="00F47AE3">
      <w:pPr>
        <w:pStyle w:val="ConsPlusNormal0"/>
        <w:ind w:firstLine="709"/>
        <w:jc w:val="both"/>
      </w:pPr>
      <w:r>
        <w:t>2.5.1.2. Копию документа, удостоверяющего личность заявителя или представителя заявителя (за исключением обращения посредством Единого портала).</w:t>
      </w:r>
    </w:p>
    <w:p w:rsidR="00C57F4D" w:rsidRDefault="00C70220" w:rsidP="00F47AE3">
      <w:pPr>
        <w:pStyle w:val="ConsPlusNormal0"/>
        <w:ind w:firstLine="709"/>
        <w:jc w:val="both"/>
      </w:pPr>
      <w:r>
        <w:t>2.5.1.3. Документ, удостоверяющий полномочия представителя заявителя (в случае, если заявление подается представителем заявителя).</w:t>
      </w:r>
    </w:p>
    <w:p w:rsidR="00C57F4D" w:rsidRDefault="00C70220" w:rsidP="00F47AE3">
      <w:pPr>
        <w:pStyle w:val="ConsPlusNormal0"/>
        <w:ind w:firstLine="709"/>
        <w:jc w:val="both"/>
      </w:pPr>
      <w:r>
        <w:t>2.5.1.4. Документ (сведения), подтверждающий (подтверждающие) участие заявителя в специальной военной операции.</w:t>
      </w:r>
    </w:p>
    <w:p w:rsidR="00C57F4D" w:rsidRDefault="00C70220" w:rsidP="00F47AE3">
      <w:pPr>
        <w:pStyle w:val="ConsPlusNormal0"/>
        <w:ind w:firstLine="709"/>
        <w:jc w:val="both"/>
      </w:pPr>
      <w:r>
        <w:t>2.5.1.5. Документ, подтверждающий присвоение участнику специальной военной операции звания Героя Российской Федерации или награждение участника специальной военной операции орденом Российской Федерации за заслуги, проявленные в ходе участия в специальной военной операции.</w:t>
      </w:r>
    </w:p>
    <w:p w:rsidR="00C57F4D" w:rsidRDefault="00C70220" w:rsidP="00F47AE3">
      <w:pPr>
        <w:pStyle w:val="ConsPlusNormal0"/>
        <w:ind w:firstLine="709"/>
        <w:jc w:val="both"/>
      </w:pPr>
      <w:r>
        <w:t>2.5.1.6. Удостоверение ветерана боевых действий единого образца, выданное участнику специальной военной операции.</w:t>
      </w:r>
    </w:p>
    <w:p w:rsidR="00C57F4D" w:rsidRDefault="00C70220" w:rsidP="00F47AE3">
      <w:pPr>
        <w:pStyle w:val="ConsPlusNormal0"/>
        <w:ind w:firstLine="709"/>
        <w:jc w:val="both"/>
      </w:pPr>
      <w:r>
        <w:t>2.5.1.7. Документ, подтверждающий присвоение лицу, проходящему (проходившему) службу в войсках национальной гвардии Российской Федерации, специальных званий полиции (для лиц, проходящих (проходивших) службу в войсках национальной гвардии Российской Федерации).</w:t>
      </w:r>
    </w:p>
    <w:p w:rsidR="00C57F4D" w:rsidRDefault="00C70220" w:rsidP="00F47AE3">
      <w:pPr>
        <w:pStyle w:val="ConsPlusNormal0"/>
        <w:ind w:firstLine="709"/>
        <w:jc w:val="both"/>
      </w:pPr>
      <w:bookmarkStart w:id="7" w:name="P107"/>
      <w:bookmarkEnd w:id="7"/>
      <w:r>
        <w:t>2.5.1.8. Документ, подтверждающий регистрацию участника специальной военной операции по месту жительства на террито</w:t>
      </w:r>
      <w:r w:rsidR="006F3C35">
        <w:t>рии муниципального образования Немский муниципальный округ</w:t>
      </w:r>
      <w:r>
        <w:t xml:space="preserve"> либо по месту пребывания на территор</w:t>
      </w:r>
      <w:r w:rsidR="006F3C35">
        <w:t>ии муниципального образования Немский муниципальный округ</w:t>
      </w:r>
      <w:r>
        <w:t xml:space="preserve"> на день завершения им участия в специальной военной операции.</w:t>
      </w:r>
    </w:p>
    <w:p w:rsidR="00C57F4D" w:rsidRDefault="00C70220" w:rsidP="00F47AE3">
      <w:pPr>
        <w:pStyle w:val="ConsPlusNormal0"/>
        <w:ind w:firstLine="709"/>
        <w:jc w:val="both"/>
      </w:pPr>
      <w:bookmarkStart w:id="8" w:name="P108"/>
      <w:bookmarkEnd w:id="8"/>
      <w:r>
        <w:t>2.5.1.9. Копию страхового свидетельства государственного пенсионного страхования, содержащего страховой номер индивидуального лицевого счета (за исключением обращения посредством Единого портала).</w:t>
      </w:r>
    </w:p>
    <w:p w:rsidR="00C57F4D" w:rsidRDefault="00C70220" w:rsidP="00F47AE3">
      <w:pPr>
        <w:pStyle w:val="ConsPlusNormal0"/>
        <w:ind w:firstLine="709"/>
        <w:jc w:val="both"/>
      </w:pPr>
      <w:bookmarkStart w:id="9" w:name="P109"/>
      <w:bookmarkEnd w:id="9"/>
      <w:r>
        <w:t>2.5.1.10. Выписку из Единого государственного реестра недвижимости о правах отдельного лица на имевшиеся (имеющиеся) у него объекты недвижимого имущества.</w:t>
      </w:r>
    </w:p>
    <w:p w:rsidR="00C57F4D" w:rsidRDefault="00C70220" w:rsidP="00F47AE3">
      <w:pPr>
        <w:pStyle w:val="ConsPlusNormal0"/>
        <w:ind w:firstLine="709"/>
        <w:jc w:val="both"/>
      </w:pPr>
      <w:r>
        <w:t>2.5.2. В целях постановки на учет члены семьи участника специальной военной операции представляют:</w:t>
      </w:r>
    </w:p>
    <w:p w:rsidR="00C57F4D" w:rsidRDefault="00C70220" w:rsidP="00F47AE3">
      <w:pPr>
        <w:pStyle w:val="ConsPlusNormal0"/>
        <w:ind w:firstLine="709"/>
        <w:jc w:val="both"/>
      </w:pPr>
      <w:bookmarkStart w:id="10" w:name="P111"/>
      <w:bookmarkEnd w:id="10"/>
      <w:r>
        <w:t xml:space="preserve">2.5.2.1. </w:t>
      </w:r>
      <w:hyperlink w:anchor="P505" w:tooltip="ЗАЯВЛЕНИЕ">
        <w:r w:rsidRPr="00C51054">
          <w:t>Заявление</w:t>
        </w:r>
      </w:hyperlink>
      <w:r w:rsidRPr="00C51054">
        <w:t xml:space="preserve"> по </w:t>
      </w:r>
      <w:r>
        <w:t>форме согласно приложению N 2 к настоящему Административному регламенту (за исключением обращения посредством Единого портала).</w:t>
      </w:r>
    </w:p>
    <w:p w:rsidR="00C57F4D" w:rsidRDefault="00C70220" w:rsidP="00F47AE3">
      <w:pPr>
        <w:pStyle w:val="ConsPlusNormal0"/>
        <w:ind w:firstLine="709"/>
        <w:jc w:val="both"/>
      </w:pPr>
      <w:r>
        <w:lastRenderedPageBreak/>
        <w:t>2.5.2.2. Копию документа, удостоверяющего личность заявителя или представителя заявителя (за исключением обращения посредством Единого портала).</w:t>
      </w:r>
    </w:p>
    <w:p w:rsidR="00C57F4D" w:rsidRDefault="00C70220" w:rsidP="00F47AE3">
      <w:pPr>
        <w:pStyle w:val="ConsPlusNormal0"/>
        <w:ind w:firstLine="709"/>
        <w:jc w:val="both"/>
      </w:pPr>
      <w:r>
        <w:t>2.5.2.3. Документ, удостоверяющий полномочия представителя заявителя (в случае, если заявление подается представителем заявителя).</w:t>
      </w:r>
    </w:p>
    <w:p w:rsidR="00C57F4D" w:rsidRDefault="00C70220" w:rsidP="00F47AE3">
      <w:pPr>
        <w:pStyle w:val="ConsPlusNormal0"/>
        <w:ind w:firstLine="709"/>
        <w:jc w:val="both"/>
      </w:pPr>
      <w:r>
        <w:t>2.5.2.4. Документ, подтверждающий наличие родственных связей между членами семьи участника специальной военной операции и погибшим (умершим) вследствие увечья (ранения, травмы, контузии) или заболевания, полученных в ходе участия в специальной военной операции, участником специальной военной операции.</w:t>
      </w:r>
    </w:p>
    <w:p w:rsidR="00C57F4D" w:rsidRDefault="00C70220" w:rsidP="00F47AE3">
      <w:pPr>
        <w:pStyle w:val="ConsPlusNormal0"/>
        <w:ind w:firstLine="709"/>
        <w:jc w:val="both"/>
      </w:pPr>
      <w:r>
        <w:t>2.5.2.5. Свидетельство о смерти участника специальной военной операции или решение суда об объявлении участника специальной военной операции умершим.</w:t>
      </w:r>
    </w:p>
    <w:p w:rsidR="00C57F4D" w:rsidRDefault="00C70220" w:rsidP="00F47AE3">
      <w:pPr>
        <w:pStyle w:val="ConsPlusNormal0"/>
        <w:ind w:firstLine="709"/>
        <w:jc w:val="both"/>
      </w:pPr>
      <w:r>
        <w:t>2.5.2.6. Выписку из медицинской карты участника специальной военной операции, подтверждающую получение им в ходе участия в специальной военной операции увечья (ранения, травмы, контузии) или заболевания.</w:t>
      </w:r>
    </w:p>
    <w:p w:rsidR="00C57F4D" w:rsidRDefault="00C70220" w:rsidP="00F47AE3">
      <w:pPr>
        <w:pStyle w:val="ConsPlusNormal0"/>
        <w:ind w:firstLine="709"/>
        <w:jc w:val="both"/>
      </w:pPr>
      <w:r>
        <w:t>2.5.2.7. Документ, подтверждающий присвоение участнику специальной военной операции звания Героя Российской Федерации или награждение участника специальной военной операции орденом Российской Федерации за заслуги, проявленные в ходе участия в специальной военной операции.</w:t>
      </w:r>
    </w:p>
    <w:p w:rsidR="00C57F4D" w:rsidRDefault="00C70220" w:rsidP="00F47AE3">
      <w:pPr>
        <w:pStyle w:val="ConsPlusNormal0"/>
        <w:ind w:firstLine="709"/>
        <w:jc w:val="both"/>
      </w:pPr>
      <w:r>
        <w:t>2.5.2.8. Удостоверение ветерана боевых действий единого образца, выданное участнику специальной военной операции.</w:t>
      </w:r>
    </w:p>
    <w:p w:rsidR="00C57F4D" w:rsidRDefault="00C70220" w:rsidP="00F47AE3">
      <w:pPr>
        <w:pStyle w:val="ConsPlusNormal0"/>
        <w:ind w:firstLine="709"/>
        <w:jc w:val="both"/>
      </w:pPr>
      <w:r>
        <w:t>2.5.2.9. Документ, подтверждающий присвоение лицу, проходившему службу в войсках национальной гвардии Российской Федерации, погибшему (умершему) вследствие увечья (ранения, травмы, контузии) или заболевания, полученных им в ходе участия в специальной военной операции, специальных званий полиции (для лиц, проходивших службу в войсках национальной гвардии Российской Федерации, погибших (умерших) вследствие увечья (ранения, травмы, контузии) или заболевания, полученных ими в ходе участия в специальной военной операции).</w:t>
      </w:r>
    </w:p>
    <w:p w:rsidR="00C57F4D" w:rsidRDefault="00C70220" w:rsidP="00F47AE3">
      <w:pPr>
        <w:pStyle w:val="ConsPlusNormal0"/>
        <w:ind w:firstLine="709"/>
        <w:jc w:val="both"/>
      </w:pPr>
      <w:r>
        <w:t>2.5.2.10. Документ, подтверждающий регистрацию участника специальной военной операции по месту жительства на территории муниципа</w:t>
      </w:r>
      <w:r w:rsidR="00741776">
        <w:t>льного образования Немский муниципальный округ</w:t>
      </w:r>
      <w:r>
        <w:t xml:space="preserve"> либо по месту пребывания на территории муниципа</w:t>
      </w:r>
      <w:r w:rsidR="00741776">
        <w:t>льного образования Немский муниципальный округ</w:t>
      </w:r>
      <w:r>
        <w:t xml:space="preserve"> на день завершения им участия в специальной военной операции.</w:t>
      </w:r>
    </w:p>
    <w:p w:rsidR="00C57F4D" w:rsidRDefault="00C70220" w:rsidP="00F47AE3">
      <w:pPr>
        <w:pStyle w:val="ConsPlusNormal0"/>
        <w:ind w:firstLine="709"/>
        <w:jc w:val="both"/>
      </w:pPr>
      <w:r>
        <w:t>2.5.2.11. Справку образовательной организации, подтверждающую обучение детей в возрасте от 18 до 23 лет по очной форме обучения (в случае обучения детей в возрасте от 18 до 23 лет участника специальной военной операции в образовательных организациях по очной форме обучения).</w:t>
      </w:r>
    </w:p>
    <w:p w:rsidR="00C57F4D" w:rsidRDefault="00C70220" w:rsidP="00F47AE3">
      <w:pPr>
        <w:pStyle w:val="ConsPlusNormal0"/>
        <w:ind w:firstLine="709"/>
        <w:jc w:val="both"/>
      </w:pPr>
      <w:r>
        <w:t>2.5.2.12. Справку, подтверждающую факт установления инвалидности детям участника специальной военной операции, не достигшим возраста 18 лет, и детям участника специальной военной операции старше этого возраста, если они стали инвалидами до достижения ими возраста 18 лет.</w:t>
      </w:r>
    </w:p>
    <w:p w:rsidR="00C57F4D" w:rsidRDefault="00C70220" w:rsidP="00F47AE3">
      <w:pPr>
        <w:pStyle w:val="ConsPlusNormal0"/>
        <w:ind w:firstLine="709"/>
        <w:jc w:val="both"/>
      </w:pPr>
      <w:r>
        <w:t>2.5.2.13. Решение суда об установлении факта нахождения члена семьи участника специальной военной операции на иждивении участника специальной военной операции.</w:t>
      </w:r>
    </w:p>
    <w:p w:rsidR="00C57F4D" w:rsidRDefault="00C70220" w:rsidP="00F47AE3">
      <w:pPr>
        <w:pStyle w:val="ConsPlusNormal0"/>
        <w:ind w:firstLine="709"/>
        <w:jc w:val="both"/>
      </w:pPr>
      <w:r>
        <w:t>2.5.2.14. Документ об отсутствии судебного решения о лишении родительских прав либо об ограничении в родительских правах родителей участника специальной военной операции, выданный органом опеки и попечительства.</w:t>
      </w:r>
    </w:p>
    <w:p w:rsidR="00C57F4D" w:rsidRDefault="00C70220" w:rsidP="00F47AE3">
      <w:pPr>
        <w:pStyle w:val="ConsPlusNormal0"/>
        <w:ind w:firstLine="709"/>
        <w:jc w:val="both"/>
      </w:pPr>
      <w:r>
        <w:t>2.5.2.15. Акт органа опеки и попечительства об установлении опеки над участником специальной военной операции (в случае подачи заявления опекунами (попечителями) участника специальной военной операции, воспитывавшими его до достижения им совершеннолетия).</w:t>
      </w:r>
    </w:p>
    <w:p w:rsidR="00C57F4D" w:rsidRDefault="00C70220" w:rsidP="00F47AE3">
      <w:pPr>
        <w:pStyle w:val="ConsPlusNormal0"/>
        <w:ind w:firstLine="709"/>
        <w:jc w:val="both"/>
      </w:pPr>
      <w:r>
        <w:t>2.5.2.16. Согласие органов опеки и попечительства на отказ от доли в праве общей долевой собственности на земельный участок несовершеннолетних членов семьи участника специальной военной операции (в случае отказа от доли в праве общей долевой собственности несовершеннолетних членов семьи участника специальной военной операции).</w:t>
      </w:r>
    </w:p>
    <w:p w:rsidR="00C57F4D" w:rsidRDefault="00C70220" w:rsidP="00F47AE3">
      <w:pPr>
        <w:pStyle w:val="ConsPlusNormal0"/>
        <w:ind w:firstLine="709"/>
        <w:jc w:val="both"/>
      </w:pPr>
      <w:bookmarkStart w:id="11" w:name="P127"/>
      <w:bookmarkEnd w:id="11"/>
      <w:r>
        <w:t>2.5.2.17. Нотариальный отказ от доли в праве общей долевой собственности на земельный участок (в случае отказа одного из членов семьи участника специальной военной операции от доли в праве общей долевой собственности на земельный участок).</w:t>
      </w:r>
    </w:p>
    <w:p w:rsidR="00C57F4D" w:rsidRDefault="00C70220" w:rsidP="00F47AE3">
      <w:pPr>
        <w:pStyle w:val="ConsPlusNormal0"/>
        <w:ind w:firstLine="709"/>
        <w:jc w:val="both"/>
      </w:pPr>
      <w:bookmarkStart w:id="12" w:name="P128"/>
      <w:bookmarkEnd w:id="12"/>
      <w:r>
        <w:lastRenderedPageBreak/>
        <w:t>2.5.2.18. Копию страхового свидетельства государственного пенсионного страхования, содержащего страховой номер индивидуального лицевого счета (за исключением обращения посредством Единого портала).</w:t>
      </w:r>
    </w:p>
    <w:p w:rsidR="00C57F4D" w:rsidRDefault="00C70220" w:rsidP="00F47AE3">
      <w:pPr>
        <w:pStyle w:val="ConsPlusNormal0"/>
        <w:ind w:firstLine="709"/>
        <w:jc w:val="both"/>
      </w:pPr>
      <w:bookmarkStart w:id="13" w:name="P129"/>
      <w:bookmarkEnd w:id="13"/>
      <w:r>
        <w:t>2.5.2.19. Выписку из Единого государственного реестра недвижимости о правах отдельного лица на имевшиеся (имеющиеся) у него объекты недвижимого имущества.</w:t>
      </w:r>
    </w:p>
    <w:p w:rsidR="00C57F4D" w:rsidRDefault="00C70220" w:rsidP="00F47AE3">
      <w:pPr>
        <w:pStyle w:val="ConsPlusNormal0"/>
        <w:ind w:firstLine="709"/>
        <w:jc w:val="both"/>
      </w:pPr>
      <w:r>
        <w:t xml:space="preserve">2.5.3. Заявитель обязан представить самостоятельно документы, указанные в </w:t>
      </w:r>
      <w:r w:rsidRPr="00D774D8">
        <w:t>подпунктах 2.5.1.1 - 2.5.1.8 пункта 2.5.1 и подпунктах 2.5.2.1 - 2.5.2.17 пункта 2.5.2 подраздела 2.5 раздела 2</w:t>
      </w:r>
      <w:r>
        <w:t xml:space="preserve"> настоящего Административного регламента.</w:t>
      </w:r>
    </w:p>
    <w:p w:rsidR="00C57F4D" w:rsidRDefault="00C70220" w:rsidP="00F47AE3">
      <w:pPr>
        <w:pStyle w:val="ConsPlusNormal0"/>
        <w:ind w:firstLine="709"/>
        <w:jc w:val="both"/>
      </w:pPr>
      <w:r>
        <w:t xml:space="preserve">2.5.4. Заявитель вправе представить самостоятельно по собственной инициативе документы (их копии или сведения, содержащиеся в них), указанные в </w:t>
      </w:r>
      <w:r w:rsidRPr="00D774D8">
        <w:t xml:space="preserve">подпунктах 2.5.1.9, 2.5.1.10 пункта 2.5.1 и </w:t>
      </w:r>
      <w:hyperlink w:anchor="P128" w:tooltip="2.5.2.18. Копию страхового свидетельства государственного пенсионного страхования, содержащего страховой номер индивидуального лицевого счета (за исключением обращения посредством Единого портала).">
        <w:r w:rsidRPr="00D774D8">
          <w:t>подпунктах 2.5.2.18</w:t>
        </w:r>
      </w:hyperlink>
      <w:r w:rsidRPr="00D774D8">
        <w:t>, 2.5.2.19 пункта 2.5.2 подраздела 2.5 раздела 2</w:t>
      </w:r>
      <w:r>
        <w:t xml:space="preserve"> настоящего Административного регламента.</w:t>
      </w:r>
    </w:p>
    <w:p w:rsidR="00C57F4D" w:rsidRDefault="00C70220" w:rsidP="00F47AE3">
      <w:pPr>
        <w:pStyle w:val="ConsPlusNormal0"/>
        <w:ind w:firstLine="709"/>
        <w:jc w:val="both"/>
      </w:pPr>
      <w:r>
        <w:t>В случае если заявитель не представил указанные документы самостоятельно по собственной инициативе, они запрашиваются Администрацией с использованием единой системы межведомственного электронного взаимодействия.</w:t>
      </w:r>
    </w:p>
    <w:p w:rsidR="00C57F4D" w:rsidRDefault="00C70220" w:rsidP="00F47AE3">
      <w:pPr>
        <w:pStyle w:val="ConsPlusNormal0"/>
        <w:ind w:firstLine="709"/>
        <w:jc w:val="both"/>
      </w:pPr>
      <w:r>
        <w:t>2.5.5. Заявитель несет ответственность за достоверность представленных документов (информации) в соответствии с законодательством Российской Федерации.</w:t>
      </w:r>
    </w:p>
    <w:p w:rsidR="00C57F4D" w:rsidRDefault="00C70220" w:rsidP="00F47AE3">
      <w:pPr>
        <w:pStyle w:val="ConsPlusNormal0"/>
        <w:ind w:firstLine="709"/>
        <w:jc w:val="both"/>
      </w:pPr>
      <w:r>
        <w:t>2.6. Перечень услуг, которые являются необходимыми и обязательными для предоставления муниципальной услуги:</w:t>
      </w:r>
    </w:p>
    <w:p w:rsidR="00C57F4D" w:rsidRDefault="00C70220" w:rsidP="00F47AE3">
      <w:pPr>
        <w:pStyle w:val="ConsPlusNormal0"/>
        <w:ind w:firstLine="709"/>
        <w:jc w:val="both"/>
      </w:pPr>
      <w:r>
        <w:t>получение согласия органов опеки и попечительства в случае отказа от доли в праве общей долевой собственности на земельный участок несовершеннолетних членов семьи участника специальной военной операции.</w:t>
      </w:r>
    </w:p>
    <w:p w:rsidR="00C57F4D" w:rsidRDefault="00C70220" w:rsidP="00F47AE3">
      <w:pPr>
        <w:pStyle w:val="ConsPlusNormal0"/>
        <w:ind w:firstLine="709"/>
        <w:jc w:val="both"/>
      </w:pPr>
      <w:r>
        <w:t>2.7. Документы, необходимые для предоставления муниципальной услуги, могут быть представлены (направлены) заявителем одним из следующих способов: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посредством Единого портала, Регионального портала в электронной форме (в этом случае документы подписываются электронной подписью в соответствии с законодательством Российской Федерации);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через многофункциональный центр на бумажном носителе;</w:t>
      </w:r>
    </w:p>
    <w:p w:rsidR="00741776" w:rsidRPr="00D678C4" w:rsidRDefault="00741776" w:rsidP="00F47AE3">
      <w:pPr>
        <w:pStyle w:val="ConsPlusNormal0"/>
        <w:ind w:firstLine="709"/>
        <w:jc w:val="both"/>
      </w:pPr>
      <w:r w:rsidRPr="00D678C4">
        <w:t>в администрацию Немского муниципального округа при личном обращении.</w:t>
      </w:r>
    </w:p>
    <w:p w:rsidR="00C57F4D" w:rsidRDefault="00C70220" w:rsidP="00F47AE3">
      <w:pPr>
        <w:pStyle w:val="ConsPlusNormal0"/>
        <w:ind w:firstLine="709"/>
        <w:jc w:val="both"/>
      </w:pPr>
      <w:r>
        <w:t>2.8. При предоставлении муниципальной услуги орган, предоставляющий муниципальную услугу, не вправе требовать от заявителя:</w:t>
      </w:r>
    </w:p>
    <w:p w:rsidR="00C57F4D" w:rsidRDefault="00C70220" w:rsidP="00F47AE3">
      <w:pPr>
        <w:pStyle w:val="ConsPlusNormal0"/>
        <w:ind w:firstLine="709"/>
        <w:jc w:val="both"/>
      </w:pPr>
      <w:r>
        <w:t>2.8.1. 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услуги.</w:t>
      </w:r>
    </w:p>
    <w:p w:rsidR="00C57F4D" w:rsidRDefault="00C70220" w:rsidP="00F47AE3">
      <w:pPr>
        <w:pStyle w:val="ConsPlusNormal0"/>
        <w:ind w:firstLine="709"/>
        <w:jc w:val="both"/>
      </w:pPr>
      <w:r>
        <w:t xml:space="preserve">2.8.2. 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муниципальной услуги, за исключением документов, </w:t>
      </w:r>
      <w:r w:rsidRPr="00C51054">
        <w:t xml:space="preserve">указанных в </w:t>
      </w:r>
      <w:hyperlink r:id="rId14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C51054">
          <w:t>части 6 статьи 7</w:t>
        </w:r>
      </w:hyperlink>
      <w:r w:rsidRPr="00C51054">
        <w:t xml:space="preserve"> Закона</w:t>
      </w:r>
      <w:r>
        <w:t xml:space="preserve"> N 210-ФЗ.</w:t>
      </w:r>
    </w:p>
    <w:p w:rsidR="00C57F4D" w:rsidRDefault="00C70220" w:rsidP="00F47AE3">
      <w:pPr>
        <w:pStyle w:val="ConsPlusNormal0"/>
        <w:ind w:firstLine="709"/>
        <w:jc w:val="both"/>
      </w:pPr>
      <w:r>
        <w:t>2.8.3.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которые являются необходимыми и обязательными для получения муниципальных услуг).</w:t>
      </w:r>
    </w:p>
    <w:p w:rsidR="00C57F4D" w:rsidRDefault="00C70220" w:rsidP="00F47AE3">
      <w:pPr>
        <w:pStyle w:val="ConsPlusNormal0"/>
        <w:ind w:firstLine="709"/>
        <w:jc w:val="both"/>
      </w:pPr>
      <w:r>
        <w:t>2.8.4.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при первоначальном отказе в предоставлении муниципальной услуги, за исключением следующих случаев:</w:t>
      </w:r>
    </w:p>
    <w:p w:rsidR="00C57F4D" w:rsidRDefault="00C70220" w:rsidP="00F47AE3">
      <w:pPr>
        <w:pStyle w:val="ConsPlusNormal0"/>
        <w:ind w:firstLine="709"/>
        <w:jc w:val="both"/>
      </w:pPr>
      <w: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57F4D" w:rsidRDefault="00C70220" w:rsidP="00F47AE3">
      <w:pPr>
        <w:pStyle w:val="ConsPlusNormal0"/>
        <w:ind w:firstLine="709"/>
        <w:jc w:val="both"/>
      </w:pPr>
      <w: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после первоначального отказа в предоставлении муниципальной услуги и не включенных в представленный ранее комплект </w:t>
      </w:r>
      <w:r>
        <w:lastRenderedPageBreak/>
        <w:t>документов;</w:t>
      </w:r>
    </w:p>
    <w:p w:rsidR="00C57F4D" w:rsidRDefault="00C70220" w:rsidP="00F47AE3">
      <w:pPr>
        <w:pStyle w:val="ConsPlusNormal0"/>
        <w:ind w:firstLine="709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после первоначального отказа в предоставлении муниципальной услуги;</w:t>
      </w:r>
    </w:p>
    <w:p w:rsidR="00C57F4D" w:rsidRDefault="00C70220" w:rsidP="00F47AE3">
      <w:pPr>
        <w:pStyle w:val="ConsPlusNormal0"/>
        <w:ind w:firstLine="709"/>
        <w:jc w:val="both"/>
      </w:pPr>
      <w: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после первоначального отказа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C57F4D" w:rsidRDefault="00C70220" w:rsidP="00F47AE3">
      <w:pPr>
        <w:pStyle w:val="ConsPlusNormal0"/>
        <w:ind w:firstLine="709"/>
        <w:jc w:val="both"/>
      </w:pPr>
      <w:r>
        <w:t xml:space="preserve">2.8.5. Предоставления на бумажном носителе документов и информации, электронные копии которых ранее были заверены в </w:t>
      </w:r>
      <w:r w:rsidRPr="00C51054">
        <w:t xml:space="preserve">соответствии с </w:t>
      </w:r>
      <w:hyperlink r:id="rId15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C51054">
          <w:t>пунктом 7.2 части 1 статьи 16</w:t>
        </w:r>
      </w:hyperlink>
      <w:r w:rsidRPr="00C51054">
        <w:t xml:space="preserve"> Закона</w:t>
      </w:r>
      <w:r>
        <w:t xml:space="preserve">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C57F4D" w:rsidRDefault="00C70220" w:rsidP="00F47AE3">
      <w:pPr>
        <w:pStyle w:val="ConsPlusNormal0"/>
        <w:ind w:firstLine="709"/>
        <w:jc w:val="both"/>
      </w:pPr>
      <w:bookmarkStart w:id="14" w:name="P150"/>
      <w:bookmarkEnd w:id="14"/>
      <w:r>
        <w:t>2.9. Исчерпывающий перечень оснований для отказа в приеме документов:</w:t>
      </w:r>
    </w:p>
    <w:p w:rsidR="00C57F4D" w:rsidRDefault="00C70220" w:rsidP="00F47AE3">
      <w:pPr>
        <w:pStyle w:val="ConsPlusNormal0"/>
        <w:ind w:firstLine="709"/>
        <w:jc w:val="both"/>
      </w:pPr>
      <w:r>
        <w:t xml:space="preserve">2.9.1. Несоответствие </w:t>
      </w:r>
      <w:r w:rsidRPr="00C51054">
        <w:t xml:space="preserve">заявителя требованиям, предусмотренным </w:t>
      </w:r>
      <w:hyperlink w:anchor="P47" w:tooltip="1.3. Заявителями при предоставлении муниципальной услуги являются:">
        <w:r w:rsidRPr="00C51054">
          <w:t>подразделом 1.3 раздела 1</w:t>
        </w:r>
      </w:hyperlink>
      <w:r w:rsidRPr="00C51054">
        <w:t xml:space="preserve"> настоящего Администрати</w:t>
      </w:r>
      <w:r>
        <w:t>вного регламента.</w:t>
      </w:r>
    </w:p>
    <w:p w:rsidR="00C57F4D" w:rsidRDefault="00C70220" w:rsidP="00F47AE3">
      <w:pPr>
        <w:pStyle w:val="ConsPlusNormal0"/>
        <w:ind w:firstLine="709"/>
        <w:jc w:val="both"/>
      </w:pPr>
      <w:r>
        <w:t xml:space="preserve">2.9.2. Непредставление документов, </w:t>
      </w:r>
      <w:r w:rsidRPr="00C51054">
        <w:t xml:space="preserve">указанных в </w:t>
      </w:r>
      <w:hyperlink w:anchor="P98" w:tooltip="2.5. Исчерпывающий перечень документов, необходимых для предоставления муниципальной услуги.">
        <w:r w:rsidRPr="00C51054">
          <w:t>подразделе 2.5 раздела 2</w:t>
        </w:r>
      </w:hyperlink>
      <w:r>
        <w:t xml:space="preserve"> настоящего Административного регламента, обязанность по представлению которых возложена на заявителя.</w:t>
      </w:r>
    </w:p>
    <w:p w:rsidR="00C57F4D" w:rsidRDefault="00C70220" w:rsidP="00F47AE3">
      <w:pPr>
        <w:pStyle w:val="ConsPlusNormal0"/>
        <w:ind w:firstLine="709"/>
        <w:jc w:val="both"/>
      </w:pPr>
      <w:r>
        <w:t>2.9.3. Отсутствие у участника специальной военной операции регистрации по месту жительства (месту пребывания) на территории муниципа</w:t>
      </w:r>
      <w:r w:rsidR="006F3C35">
        <w:t>льного образования Немский муниципальный округ</w:t>
      </w:r>
      <w:r>
        <w:t>.</w:t>
      </w:r>
    </w:p>
    <w:p w:rsidR="00C57F4D" w:rsidRDefault="00C70220" w:rsidP="00F47AE3">
      <w:pPr>
        <w:pStyle w:val="ConsPlusNormal0"/>
        <w:ind w:firstLine="709"/>
        <w:jc w:val="both"/>
      </w:pPr>
      <w:r>
        <w:t>2.9.4. Представленные документы содержат подчистки, приписки и исправления текста, не заверенные в порядке, установленном законодательством Российской Федерации.</w:t>
      </w:r>
    </w:p>
    <w:p w:rsidR="00C57F4D" w:rsidRDefault="00C70220" w:rsidP="00F47AE3">
      <w:pPr>
        <w:pStyle w:val="ConsPlusNormal0"/>
        <w:ind w:firstLine="709"/>
        <w:jc w:val="both"/>
      </w:pPr>
      <w:r>
        <w:t>2.9.5. Представленные электронные документы или электронные копии документов содержат повреждения, наличие которых не позволяет однозначно истолковать их содержание, а также в полном объеме использовать информацию и сведения, содержащиеся в документах, для предоставления муниципальной услуги.</w:t>
      </w:r>
    </w:p>
    <w:p w:rsidR="00C57F4D" w:rsidRDefault="00C70220" w:rsidP="00F47AE3">
      <w:pPr>
        <w:pStyle w:val="ConsPlusNormal0"/>
        <w:ind w:firstLine="709"/>
        <w:jc w:val="both"/>
      </w:pPr>
      <w:r>
        <w:t>2.9.6. Представленные документы или сведения утратили силу на момент обращения за оказанием муниципальной услуги (документ, удостоверяющий личность, документ, удостоверяющий полномочия представителя заявителя).</w:t>
      </w:r>
    </w:p>
    <w:p w:rsidR="00C57F4D" w:rsidRDefault="00C70220" w:rsidP="00F47AE3">
      <w:pPr>
        <w:pStyle w:val="ConsPlusNormal0"/>
        <w:ind w:firstLine="709"/>
        <w:jc w:val="both"/>
      </w:pPr>
      <w:bookmarkStart w:id="15" w:name="P157"/>
      <w:bookmarkEnd w:id="15"/>
      <w:r>
        <w:t>2.10. Исчерпывающий перечень оснований для отказа в постановке на учет:</w:t>
      </w:r>
    </w:p>
    <w:p w:rsidR="00C57F4D" w:rsidRDefault="00C70220" w:rsidP="00F47AE3">
      <w:pPr>
        <w:pStyle w:val="ConsPlusNormal0"/>
        <w:ind w:firstLine="709"/>
        <w:jc w:val="both"/>
      </w:pPr>
      <w:r>
        <w:t xml:space="preserve">2.10.1. Наличие ранее принятого решения о предоставлении в собственность бесплатно земельного участка участнику специальной военной операции или членам семьи участника специальной военной операции по основаниям, </w:t>
      </w:r>
      <w:r w:rsidRPr="00C51054">
        <w:t xml:space="preserve">указанным в </w:t>
      </w:r>
      <w:hyperlink r:id="rId16" w:tooltip="&quot;Земельный кодекс Российской Федерации&quot; от 25.10.2001 N 136-ФЗ (ред. от 28.12.2024) {КонсультантПлюс}">
        <w:r w:rsidRPr="00C51054">
          <w:t>подпунктах 6</w:t>
        </w:r>
      </w:hyperlink>
      <w:r w:rsidRPr="00C51054">
        <w:t xml:space="preserve"> и </w:t>
      </w:r>
      <w:hyperlink r:id="rId17" w:tooltip="&quot;Земельный кодекс Российской Федерации&quot; от 25.10.2001 N 136-ФЗ (ред. от 28.12.2024) {КонсультантПлюс}">
        <w:r w:rsidRPr="00C51054">
          <w:t>7 статьи 39.5</w:t>
        </w:r>
      </w:hyperlink>
      <w:r>
        <w:t xml:space="preserve"> Земельного кодекса Российской Федерации.</w:t>
      </w:r>
    </w:p>
    <w:p w:rsidR="00C57F4D" w:rsidRDefault="00C70220" w:rsidP="00F47AE3">
      <w:pPr>
        <w:pStyle w:val="ConsPlusNormal0"/>
        <w:ind w:firstLine="709"/>
        <w:jc w:val="both"/>
      </w:pPr>
      <w:r>
        <w:t>2.10.2. Наличие в Реестре учета граждан, имеющих право на предоставление земельных участков в собственность бесплатно (далее - Реестр учета), сведений о постановке заявителя на учет.</w:t>
      </w:r>
    </w:p>
    <w:p w:rsidR="00C57F4D" w:rsidRDefault="00C70220" w:rsidP="00F47AE3">
      <w:pPr>
        <w:pStyle w:val="ConsPlusNormal0"/>
        <w:ind w:firstLine="709"/>
        <w:jc w:val="both"/>
      </w:pPr>
      <w:r>
        <w:t xml:space="preserve">2.10.3. Непредставление или представление не в полном объеме документов, </w:t>
      </w:r>
      <w:r w:rsidRPr="00C51054">
        <w:t xml:space="preserve">предусмотренных </w:t>
      </w:r>
      <w:hyperlink w:anchor="P98" w:tooltip="2.5. Исчерпывающий перечень документов, необходимых для предоставления муниципальной услуги.">
        <w:r w:rsidRPr="00C51054">
          <w:t>подразделом 2.5 раздела 2</w:t>
        </w:r>
      </w:hyperlink>
      <w:r>
        <w:t xml:space="preserve"> настоящего Административного регламента, обязанность по представлению которых возложена на заявителя.</w:t>
      </w:r>
    </w:p>
    <w:p w:rsidR="00C57F4D" w:rsidRDefault="00C70220" w:rsidP="00F47AE3">
      <w:pPr>
        <w:pStyle w:val="ConsPlusNormal0"/>
        <w:ind w:firstLine="709"/>
        <w:jc w:val="both"/>
      </w:pPr>
      <w:r>
        <w:t xml:space="preserve">2.10.4. Несоответствие заявителя требованиям, </w:t>
      </w:r>
      <w:r w:rsidRPr="00C51054">
        <w:t xml:space="preserve">предусмотренным </w:t>
      </w:r>
      <w:hyperlink w:anchor="P47" w:tooltip="1.3. Заявителями при предоставлении муниципальной услуги являются:">
        <w:r w:rsidRPr="00C51054">
          <w:t>подразделом 1.3 раздела 1</w:t>
        </w:r>
      </w:hyperlink>
      <w:r w:rsidRPr="00C51054">
        <w:t xml:space="preserve"> настоящего Админис</w:t>
      </w:r>
      <w:r>
        <w:t>тративного регламента.</w:t>
      </w:r>
    </w:p>
    <w:p w:rsidR="00C57F4D" w:rsidRDefault="00C70220" w:rsidP="00F47AE3">
      <w:pPr>
        <w:pStyle w:val="ConsPlusNormal0"/>
        <w:ind w:firstLine="709"/>
        <w:jc w:val="both"/>
      </w:pPr>
      <w:r>
        <w:t>2.10.5. Представление участником специальной военной операции или членами семьи участника специальной военной операции недостоверных документов или наличие недостоверных сведений в представленных документах.</w:t>
      </w:r>
    </w:p>
    <w:p w:rsidR="00C57F4D" w:rsidRDefault="00C70220" w:rsidP="00F47AE3">
      <w:pPr>
        <w:pStyle w:val="ConsPlusNormal0"/>
        <w:ind w:firstLine="709"/>
        <w:jc w:val="both"/>
      </w:pPr>
      <w:r>
        <w:t>2.10.6. Постановка заявителя на учет в Реестр учета на территории другого муниципального образования.</w:t>
      </w:r>
    </w:p>
    <w:p w:rsidR="006D24A3" w:rsidRDefault="006D24A3" w:rsidP="00F47AE3">
      <w:pPr>
        <w:pStyle w:val="ConsPlusNormal0"/>
        <w:ind w:firstLine="709"/>
        <w:jc w:val="both"/>
      </w:pPr>
      <w:r>
        <w:lastRenderedPageBreak/>
        <w:t>2.10.7.</w:t>
      </w:r>
      <w:r w:rsidRPr="006D24A3">
        <w:t xml:space="preserve"> </w:t>
      </w:r>
      <w:r>
        <w:t>Р</w:t>
      </w:r>
      <w:r w:rsidRPr="006D24A3">
        <w:t>анее принятое решение о предоставлении участнику специальной военной операции или членам семьи участника специальной военной операции единовременной денежной выплаты взамен предоставления в собственность бесплатно земельного участка (далее - единовременная денежная выплата)</w:t>
      </w:r>
    </w:p>
    <w:p w:rsidR="00C57F4D" w:rsidRDefault="00C70220" w:rsidP="00F47AE3">
      <w:pPr>
        <w:pStyle w:val="ConsPlusNormal0"/>
        <w:ind w:firstLine="709"/>
        <w:jc w:val="both"/>
      </w:pPr>
      <w:r>
        <w:t>2.11. Основания для приостановления предоставления муниципальной услуги отсутствуют.</w:t>
      </w:r>
    </w:p>
    <w:p w:rsidR="00C57F4D" w:rsidRDefault="00C70220" w:rsidP="00F47AE3">
      <w:pPr>
        <w:pStyle w:val="ConsPlusNormal0"/>
        <w:ind w:firstLine="709"/>
        <w:jc w:val="both"/>
      </w:pPr>
      <w:r>
        <w:t>2.12. Размер платы, взимаемой за предоставление муниципальной услуги.</w:t>
      </w:r>
    </w:p>
    <w:p w:rsidR="00C57F4D" w:rsidRDefault="00C70220" w:rsidP="00F47AE3">
      <w:pPr>
        <w:pStyle w:val="ConsPlusNormal0"/>
        <w:ind w:firstLine="709"/>
        <w:jc w:val="both"/>
      </w:pPr>
      <w:r>
        <w:t>Предоставление муниципальной услуги осуществляется на бесплатной основе.</w:t>
      </w:r>
    </w:p>
    <w:p w:rsidR="00C57F4D" w:rsidRDefault="00C70220" w:rsidP="00F47AE3">
      <w:pPr>
        <w:pStyle w:val="ConsPlusNormal0"/>
        <w:ind w:firstLine="709"/>
        <w:jc w:val="both"/>
      </w:pPr>
      <w:r>
        <w:t>2.13. Срок предоставления муниципальной услуги.</w:t>
      </w:r>
    </w:p>
    <w:p w:rsidR="00C57F4D" w:rsidRPr="00D678C4" w:rsidRDefault="00C70220" w:rsidP="00F47AE3">
      <w:pPr>
        <w:pStyle w:val="ConsPlusNormal0"/>
        <w:ind w:firstLine="709"/>
        <w:jc w:val="both"/>
      </w:pPr>
      <w:r>
        <w:t xml:space="preserve">2.13.1. Максимальный срок при постановке на учет составляет не более 10 рабочих </w:t>
      </w:r>
      <w:r w:rsidRPr="00D678C4">
        <w:t>дней со дня по</w:t>
      </w:r>
      <w:r w:rsidR="00741776" w:rsidRPr="00D678C4">
        <w:t>ст</w:t>
      </w:r>
      <w:r w:rsidR="00D774D8" w:rsidRPr="00D678C4">
        <w:t>упления заявления в Уполномоченный орган</w:t>
      </w:r>
      <w:r w:rsidRPr="00D678C4">
        <w:t>.</w:t>
      </w:r>
    </w:p>
    <w:p w:rsidR="00C57F4D" w:rsidRDefault="00C70220" w:rsidP="00F47AE3">
      <w:pPr>
        <w:pStyle w:val="ConsPlusNormal0"/>
        <w:ind w:firstLine="709"/>
        <w:jc w:val="both"/>
      </w:pPr>
      <w:r>
        <w:t>2.13.2. Максимальный срок при предоставлении земельного участка составляет:</w:t>
      </w:r>
    </w:p>
    <w:p w:rsidR="00D774D8" w:rsidRPr="00D678C4" w:rsidRDefault="00C70220" w:rsidP="00F47AE3">
      <w:pPr>
        <w:pStyle w:val="ConsPlusNormal0"/>
        <w:ind w:firstLine="709"/>
        <w:jc w:val="both"/>
      </w:pPr>
      <w:r>
        <w:t xml:space="preserve">2.13.2.1. При наличии утвержденного Перечня земельных участков не более 30 </w:t>
      </w:r>
      <w:r w:rsidRPr="00D678C4">
        <w:t>календарных дней со дня по</w:t>
      </w:r>
      <w:r w:rsidR="00741776" w:rsidRPr="00D678C4">
        <w:t xml:space="preserve">ступления заявления в </w:t>
      </w:r>
      <w:r w:rsidR="00D774D8" w:rsidRPr="00D678C4">
        <w:t xml:space="preserve">Уполномоченный орган. </w:t>
      </w:r>
    </w:p>
    <w:p w:rsidR="00741776" w:rsidRPr="00D678C4" w:rsidRDefault="00C70220" w:rsidP="00F47AE3">
      <w:pPr>
        <w:pStyle w:val="ConsPlusNormal0"/>
        <w:ind w:firstLine="709"/>
        <w:jc w:val="both"/>
      </w:pPr>
      <w:r>
        <w:t xml:space="preserve">2.13.2.2. При отсутствии утвержденного Перечня земельных участков на дату поступления заявления, а также в случае, когда количество заявлений граждан о предоставлении земельного участка превышает количество земельных участков, включенных в соответствующий Перечень земельных участков, не более 30 календарных дней со дня утверждения Перечня земельных участков (внесения изменений в Перечень земельных участков), но не более шести месяцев со </w:t>
      </w:r>
      <w:r w:rsidRPr="00D678C4">
        <w:t xml:space="preserve">дня поступления заявления в </w:t>
      </w:r>
      <w:r w:rsidR="00D774D8" w:rsidRPr="00D678C4">
        <w:t>Уполномоченный орган.</w:t>
      </w:r>
    </w:p>
    <w:p w:rsidR="00C57F4D" w:rsidRPr="00D678C4" w:rsidRDefault="00C70220" w:rsidP="00F47AE3">
      <w:pPr>
        <w:pStyle w:val="ConsPlusNormal0"/>
        <w:ind w:firstLine="709"/>
        <w:jc w:val="both"/>
      </w:pPr>
      <w:r>
        <w:t xml:space="preserve">2.13.3. Днем поступления заявления и прилагаемых к </w:t>
      </w:r>
      <w:r w:rsidRPr="00D678C4">
        <w:t xml:space="preserve">нему документов в </w:t>
      </w:r>
      <w:r w:rsidR="00D774D8" w:rsidRPr="00D678C4">
        <w:t>Уполномоченный орган</w:t>
      </w:r>
      <w:r w:rsidRPr="00D678C4">
        <w:t xml:space="preserve"> считается день их регистрации.</w:t>
      </w:r>
    </w:p>
    <w:p w:rsidR="00C57F4D" w:rsidRDefault="00C70220" w:rsidP="00F47AE3">
      <w:pPr>
        <w:pStyle w:val="ConsPlusNormal0"/>
        <w:ind w:firstLine="709"/>
        <w:jc w:val="both"/>
      </w:pPr>
      <w:r>
        <w:t>2.13.4.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C57F4D" w:rsidRDefault="00C70220" w:rsidP="00F47AE3">
      <w:pPr>
        <w:pStyle w:val="ConsPlusNormal0"/>
        <w:ind w:firstLine="709"/>
        <w:jc w:val="both"/>
      </w:pPr>
      <w:r>
        <w:t>2.13.5. Срок регистрации заявления о предоставлении муниципальной услуги.</w:t>
      </w:r>
    </w:p>
    <w:p w:rsidR="00C57F4D" w:rsidRDefault="00C70220" w:rsidP="00F47AE3">
      <w:pPr>
        <w:pStyle w:val="ConsPlusNormal0"/>
        <w:ind w:firstLine="709"/>
        <w:jc w:val="both"/>
      </w:pPr>
      <w:r>
        <w:t xml:space="preserve">Заявление регистрируется в день поступления или на следующий </w:t>
      </w:r>
      <w:r w:rsidRPr="00D678C4">
        <w:t>рабочий день в</w:t>
      </w:r>
      <w:r w:rsidRPr="006F3C35">
        <w:rPr>
          <w:color w:val="FF0000"/>
        </w:rPr>
        <w:t xml:space="preserve"> </w:t>
      </w:r>
      <w:r w:rsidR="00D774D8" w:rsidRPr="00D678C4">
        <w:t>Уполномоченный орган</w:t>
      </w:r>
      <w:r w:rsidRPr="00D678C4">
        <w:t>, а в случае его поступления в нерабочий или праздничный день - в следующий за ним первый рабочий</w:t>
      </w:r>
      <w:r>
        <w:t xml:space="preserve"> день.</w:t>
      </w:r>
    </w:p>
    <w:p w:rsidR="00C57F4D" w:rsidRDefault="00C70220" w:rsidP="00F47AE3">
      <w:pPr>
        <w:pStyle w:val="ConsPlusNormal0"/>
        <w:ind w:firstLine="709"/>
        <w:jc w:val="both"/>
      </w:pPr>
      <w:r>
        <w:t>2.14. Требования к помещениям для предоставления муниципальной услуги.</w:t>
      </w:r>
    </w:p>
    <w:p w:rsidR="00C57F4D" w:rsidRDefault="00C70220" w:rsidP="00F47AE3">
      <w:pPr>
        <w:pStyle w:val="ConsPlusNormal0"/>
        <w:ind w:firstLine="709"/>
        <w:jc w:val="both"/>
      </w:pPr>
      <w:r>
        <w:t>2.14.1. Помещения для предоставления муниципальной услуги оснащаются местами для ожидания, заполнения запросов, информирования, приема заявителей.</w:t>
      </w:r>
    </w:p>
    <w:p w:rsidR="00C57F4D" w:rsidRDefault="00C70220" w:rsidP="00F47AE3">
      <w:pPr>
        <w:pStyle w:val="ConsPlusNormal0"/>
        <w:ind w:firstLine="709"/>
        <w:jc w:val="both"/>
      </w:pPr>
      <w:r>
        <w:t>2.14.2. Места ожидания и места для заполнения запросов о предоставлении муниципальной услуги должны соответствовать комфортным условиям для заявителей и оптимальным условиям для работы должностных лиц.</w:t>
      </w:r>
    </w:p>
    <w:p w:rsidR="00C57F4D" w:rsidRDefault="00C70220" w:rsidP="00F47AE3">
      <w:pPr>
        <w:pStyle w:val="ConsPlusNormal0"/>
        <w:ind w:firstLine="709"/>
        <w:jc w:val="both"/>
      </w:pPr>
      <w:r>
        <w:t>2.14.3. Места для информирования должны быть оборудованы информационными стендами, содержащими следующую информацию:</w:t>
      </w:r>
    </w:p>
    <w:p w:rsidR="00C57F4D" w:rsidRDefault="00C70220" w:rsidP="00F47AE3">
      <w:pPr>
        <w:pStyle w:val="ConsPlusNormal0"/>
        <w:ind w:firstLine="709"/>
        <w:jc w:val="both"/>
      </w:pPr>
      <w:r>
        <w:t>часы приема, контактные телефоны, адрес официального сайта муниципа</w:t>
      </w:r>
      <w:r w:rsidR="006F3C35">
        <w:t>льного образования Немский муниципальный округ</w:t>
      </w:r>
      <w:r>
        <w:t xml:space="preserve"> в сети "Интернет", адреса электронной почты;</w:t>
      </w:r>
    </w:p>
    <w:p w:rsidR="00C57F4D" w:rsidRDefault="00C70220" w:rsidP="00F47AE3">
      <w:pPr>
        <w:pStyle w:val="ConsPlusNormal0"/>
        <w:ind w:firstLine="709"/>
        <w:jc w:val="both"/>
      </w:pPr>
      <w:r>
        <w:t>образцы заявлений и перечни документов, необходимых для предоставления муниципальной услуги;</w:t>
      </w:r>
    </w:p>
    <w:p w:rsidR="00C57F4D" w:rsidRDefault="00C70220" w:rsidP="00F47AE3">
      <w:pPr>
        <w:pStyle w:val="ConsPlusNormal0"/>
        <w:ind w:firstLine="709"/>
        <w:jc w:val="both"/>
      </w:pPr>
      <w:r>
        <w:t>исчерпывающую информацию о порядке предоставления муниципальной услуги в текстовом виде.</w:t>
      </w:r>
    </w:p>
    <w:p w:rsidR="00C57F4D" w:rsidRDefault="00C70220" w:rsidP="00F47AE3">
      <w:pPr>
        <w:pStyle w:val="ConsPlusNormal0"/>
        <w:ind w:firstLine="709"/>
        <w:jc w:val="both"/>
      </w:pPr>
      <w:r>
        <w:t>2.14.4. Кабинеты (кабинки) приема заявителей должны быть оборудованы информационными табличками с указанием:</w:t>
      </w:r>
    </w:p>
    <w:p w:rsidR="00C57F4D" w:rsidRDefault="00C70220" w:rsidP="00F47AE3">
      <w:pPr>
        <w:pStyle w:val="ConsPlusNormal0"/>
        <w:ind w:firstLine="709"/>
        <w:jc w:val="both"/>
      </w:pPr>
      <w:r>
        <w:t>номера кабинета (кабинки);</w:t>
      </w:r>
    </w:p>
    <w:p w:rsidR="00C57F4D" w:rsidRDefault="00C70220" w:rsidP="00F47AE3">
      <w:pPr>
        <w:pStyle w:val="ConsPlusNormal0"/>
        <w:ind w:firstLine="709"/>
        <w:jc w:val="both"/>
      </w:pPr>
      <w:r>
        <w:t>фамилии, имени и отчества специалиста, осуществляющего прием заявителей;</w:t>
      </w:r>
    </w:p>
    <w:p w:rsidR="00C57F4D" w:rsidRDefault="00C70220" w:rsidP="00F47AE3">
      <w:pPr>
        <w:pStyle w:val="ConsPlusNormal0"/>
        <w:ind w:firstLine="709"/>
        <w:jc w:val="both"/>
      </w:pPr>
      <w:r>
        <w:t>дней и часов приема, времени перерыва на обед.</w:t>
      </w:r>
    </w:p>
    <w:p w:rsidR="00C57F4D" w:rsidRDefault="00C70220" w:rsidP="00F47AE3">
      <w:pPr>
        <w:pStyle w:val="ConsPlusNormal0"/>
        <w:ind w:firstLine="709"/>
        <w:jc w:val="both"/>
      </w:pPr>
      <w:r>
        <w:t>2.14.5.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C57F4D" w:rsidRDefault="00C70220" w:rsidP="00F47AE3">
      <w:pPr>
        <w:pStyle w:val="ConsPlusNormal0"/>
        <w:ind w:firstLine="709"/>
        <w:jc w:val="both"/>
      </w:pPr>
      <w:r>
        <w:t xml:space="preserve">2.14.6. Орган, предоставляющий муниципальную услугу, обеспечивает беспрепятственный доступ инвалидов к получению муниципальной услуги в соответствии с Федеральным </w:t>
      </w:r>
      <w:hyperlink r:id="rId18" w:tooltip="Федеральный закон от 24.11.1995 N 181-ФЗ (ред. от 29.10.2024) &quot;О социальной защите инвалидов в Российской Федерации&quot; (с изм. и доп., вступ. в силу с 01.03.2025) {КонсультантПлюс}">
        <w:r w:rsidRPr="00D678C4">
          <w:t>законом</w:t>
        </w:r>
      </w:hyperlink>
      <w:r w:rsidRPr="00D678C4">
        <w:t xml:space="preserve"> от 24</w:t>
      </w:r>
      <w:r>
        <w:t>.11.1995 N 181-ФЗ "О социальной защите инвалидов в Российской Федерации".</w:t>
      </w:r>
    </w:p>
    <w:p w:rsidR="00C57F4D" w:rsidRDefault="00C70220" w:rsidP="00F47AE3">
      <w:pPr>
        <w:pStyle w:val="ConsPlusNormal0"/>
        <w:ind w:firstLine="709"/>
        <w:jc w:val="both"/>
      </w:pPr>
      <w:r>
        <w:lastRenderedPageBreak/>
        <w:t xml:space="preserve">2.15. Порядок получения консультаций по вопросам предоставления муниципальной услуги указан </w:t>
      </w:r>
      <w:r w:rsidRPr="00C51054">
        <w:t xml:space="preserve">в </w:t>
      </w:r>
      <w:hyperlink w:anchor="P58" w:tooltip="1.5. Требования к порядку информирования о предоставлении муниципальной услуги.">
        <w:r w:rsidRPr="00C51054">
          <w:t>подразделе 1.5 раздела 1</w:t>
        </w:r>
      </w:hyperlink>
      <w:r>
        <w:t xml:space="preserve"> настоящего Административного регламента.</w:t>
      </w:r>
    </w:p>
    <w:p w:rsidR="00C57F4D" w:rsidRDefault="00C70220" w:rsidP="00F47AE3">
      <w:pPr>
        <w:pStyle w:val="ConsPlusNormal0"/>
        <w:ind w:firstLine="709"/>
        <w:jc w:val="both"/>
      </w:pPr>
      <w:r>
        <w:t>2.16. Показатели доступности и качества муниципальной услуги.</w:t>
      </w:r>
    </w:p>
    <w:p w:rsidR="00C57F4D" w:rsidRDefault="00C70220" w:rsidP="00F47AE3">
      <w:pPr>
        <w:pStyle w:val="ConsPlusNormal0"/>
        <w:ind w:firstLine="709"/>
        <w:jc w:val="both"/>
      </w:pPr>
      <w:r>
        <w:t>2.16.1. Показателями доступности муниципальной услуги являются:</w:t>
      </w:r>
    </w:p>
    <w:p w:rsidR="00C57F4D" w:rsidRDefault="00C70220" w:rsidP="00F47AE3">
      <w:pPr>
        <w:pStyle w:val="ConsPlusNormal0"/>
        <w:ind w:firstLine="709"/>
        <w:jc w:val="both"/>
      </w:pPr>
      <w:r>
        <w:t>транспортная доступность к местам предоставления муниципальной услуги;</w:t>
      </w:r>
    </w:p>
    <w:p w:rsidR="00C57F4D" w:rsidRDefault="00C70220" w:rsidP="00F47AE3">
      <w:pPr>
        <w:pStyle w:val="ConsPlusNormal0"/>
        <w:ind w:firstLine="709"/>
        <w:jc w:val="both"/>
      </w:pPr>
      <w:r>
        <w:t>наличие различных каналов получения информации о порядке оказания муниципальной услуги и ходе ее предоставления;</w:t>
      </w:r>
    </w:p>
    <w:p w:rsidR="00C57F4D" w:rsidRDefault="00C70220" w:rsidP="00F47AE3">
      <w:pPr>
        <w:pStyle w:val="ConsPlusNormal0"/>
        <w:ind w:firstLine="709"/>
        <w:jc w:val="both"/>
      </w:pPr>
      <w: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портала;</w:t>
      </w:r>
    </w:p>
    <w:p w:rsidR="00C57F4D" w:rsidRDefault="00C70220" w:rsidP="00F47AE3">
      <w:pPr>
        <w:pStyle w:val="ConsPlusNormal0"/>
        <w:ind w:firstLine="709"/>
        <w:jc w:val="both"/>
      </w:pPr>
      <w:r>
        <w:t xml:space="preserve">обеспечение для инвалидов доступности получения муниципальной услуги в соответствии с Федеральным </w:t>
      </w:r>
      <w:hyperlink r:id="rId19" w:tooltip="Федеральный закон от 24.11.1995 N 181-ФЗ (ред. от 29.10.2024) &quot;О социальной защите инвалидов в Российской Федерации&quot; (с изм. и доп., вступ. в силу с 01.03.2025) {КонсультантПлюс}">
        <w:r w:rsidRPr="00C51054">
          <w:t>законом</w:t>
        </w:r>
      </w:hyperlink>
      <w:r>
        <w:t xml:space="preserve"> от 24.11.1995 N 181-ФЗ "О социальной защите инвалидов в Российской Федерации";</w:t>
      </w:r>
    </w:p>
    <w:p w:rsidR="00C57F4D" w:rsidRDefault="00C70220" w:rsidP="00F47AE3">
      <w:pPr>
        <w:pStyle w:val="ConsPlusNormal0"/>
        <w:ind w:firstLine="709"/>
        <w:jc w:val="both"/>
      </w:pPr>
      <w:r>
        <w:t>возможность получения муниципальной услуги в многофункциональном центре (в том числе не в полном объеме).</w:t>
      </w:r>
    </w:p>
    <w:p w:rsidR="00C57F4D" w:rsidRDefault="00C70220" w:rsidP="00F47AE3">
      <w:pPr>
        <w:pStyle w:val="ConsPlusNormal0"/>
        <w:ind w:firstLine="709"/>
        <w:jc w:val="both"/>
      </w:pPr>
      <w:r>
        <w:t>2.16.2. Показателями качества муниципальной услуги являются:</w:t>
      </w:r>
    </w:p>
    <w:p w:rsidR="00C57F4D" w:rsidRDefault="00C70220" w:rsidP="00F47AE3">
      <w:pPr>
        <w:pStyle w:val="ConsPlusNormal0"/>
        <w:ind w:firstLine="709"/>
        <w:jc w:val="both"/>
      </w:pPr>
      <w:r>
        <w:t>соблюдение срока предоставления муниципальной услуги;</w:t>
      </w:r>
    </w:p>
    <w:p w:rsidR="00C57F4D" w:rsidRDefault="00C70220" w:rsidP="00F47AE3">
      <w:pPr>
        <w:pStyle w:val="ConsPlusNormal0"/>
        <w:ind w:firstLine="709"/>
        <w:jc w:val="both"/>
      </w:pPr>
      <w: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 либо муниципальных служащих, принятые или осуществленные при предоставлении муниципальной услуги;</w:t>
      </w:r>
    </w:p>
    <w:p w:rsidR="00C57F4D" w:rsidRDefault="00C70220" w:rsidP="00F47AE3">
      <w:pPr>
        <w:pStyle w:val="ConsPlusNormal0"/>
        <w:ind w:firstLine="709"/>
        <w:jc w:val="both"/>
      </w:pPr>
      <w:r>
        <w:t>осуществление взаимодействия заявителя с должностными лицами Администрации при предоставлении муниципальной услуги два раза: при представлении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C57F4D" w:rsidRPr="006F3C35" w:rsidRDefault="00C70220" w:rsidP="00F47AE3">
      <w:pPr>
        <w:pStyle w:val="ConsPlusNormal0"/>
        <w:ind w:firstLine="709"/>
        <w:jc w:val="both"/>
        <w:rPr>
          <w:color w:val="FF0000"/>
        </w:rPr>
      </w:pPr>
      <w:r>
        <w:t xml:space="preserve">2.17. 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</w:t>
      </w:r>
      <w:r w:rsidRPr="00D678C4">
        <w:t>муниципальной услуги посредством Единого пор</w:t>
      </w:r>
      <w:r w:rsidR="00741776" w:rsidRPr="00D678C4">
        <w:t>тала или в многофункциональном центре</w:t>
      </w:r>
      <w:r w:rsidRPr="00D678C4">
        <w:t>.</w:t>
      </w:r>
    </w:p>
    <w:p w:rsidR="00C57F4D" w:rsidRDefault="00C70220" w:rsidP="00F47AE3">
      <w:pPr>
        <w:pStyle w:val="ConsPlusNormal0"/>
        <w:ind w:firstLine="709"/>
        <w:jc w:val="both"/>
      </w:pPr>
      <w:r>
        <w:t>2.18. Получение муниципальной услуги посредством запроса о предоставлении нескольких муниципальных услуг (комплексного запроса) невозможно.</w:t>
      </w:r>
    </w:p>
    <w:p w:rsidR="00C57F4D" w:rsidRDefault="00C57F4D" w:rsidP="00F47AE3">
      <w:pPr>
        <w:pStyle w:val="ConsPlusNormal0"/>
        <w:ind w:firstLine="709"/>
        <w:jc w:val="both"/>
      </w:pPr>
    </w:p>
    <w:p w:rsidR="00C57F4D" w:rsidRPr="006F3C35" w:rsidRDefault="00C70220" w:rsidP="00F47AE3">
      <w:pPr>
        <w:pStyle w:val="ConsPlusTitle0"/>
        <w:ind w:firstLine="709"/>
        <w:jc w:val="center"/>
        <w:outlineLvl w:val="1"/>
        <w:rPr>
          <w:rFonts w:ascii="Times New Roman" w:hAnsi="Times New Roman" w:cs="Times New Roman"/>
        </w:rPr>
      </w:pPr>
      <w:r w:rsidRPr="006F3C35">
        <w:rPr>
          <w:rFonts w:ascii="Times New Roman" w:hAnsi="Times New Roman" w:cs="Times New Roman"/>
        </w:rPr>
        <w:t>3. Состав, последовательность и сроки выполнения</w:t>
      </w:r>
    </w:p>
    <w:p w:rsidR="00C57F4D" w:rsidRPr="006F3C35" w:rsidRDefault="00C70220" w:rsidP="00F47AE3">
      <w:pPr>
        <w:pStyle w:val="ConsPlusTitle0"/>
        <w:ind w:firstLine="709"/>
        <w:jc w:val="center"/>
        <w:rPr>
          <w:rFonts w:ascii="Times New Roman" w:hAnsi="Times New Roman" w:cs="Times New Roman"/>
        </w:rPr>
      </w:pPr>
      <w:r w:rsidRPr="006F3C35">
        <w:rPr>
          <w:rFonts w:ascii="Times New Roman" w:hAnsi="Times New Roman" w:cs="Times New Roman"/>
        </w:rPr>
        <w:t>административных процедур (действий), требования к порядку</w:t>
      </w:r>
    </w:p>
    <w:p w:rsidR="00C57F4D" w:rsidRPr="006F3C35" w:rsidRDefault="00C70220" w:rsidP="00F47AE3">
      <w:pPr>
        <w:pStyle w:val="ConsPlusTitle0"/>
        <w:ind w:firstLine="709"/>
        <w:jc w:val="center"/>
        <w:rPr>
          <w:rFonts w:ascii="Times New Roman" w:hAnsi="Times New Roman" w:cs="Times New Roman"/>
        </w:rPr>
      </w:pPr>
      <w:r w:rsidRPr="006F3C35">
        <w:rPr>
          <w:rFonts w:ascii="Times New Roman" w:hAnsi="Times New Roman" w:cs="Times New Roman"/>
        </w:rPr>
        <w:t>их выполнения, в том числе особенности выполнения</w:t>
      </w:r>
    </w:p>
    <w:p w:rsidR="00C57F4D" w:rsidRPr="006F3C35" w:rsidRDefault="00C70220" w:rsidP="00F47AE3">
      <w:pPr>
        <w:pStyle w:val="ConsPlusTitle0"/>
        <w:ind w:firstLine="709"/>
        <w:jc w:val="center"/>
        <w:rPr>
          <w:rFonts w:ascii="Times New Roman" w:hAnsi="Times New Roman" w:cs="Times New Roman"/>
        </w:rPr>
      </w:pPr>
      <w:r w:rsidRPr="006F3C35">
        <w:rPr>
          <w:rFonts w:ascii="Times New Roman" w:hAnsi="Times New Roman" w:cs="Times New Roman"/>
        </w:rPr>
        <w:t>административных процедур (действий) в электронной форме,</w:t>
      </w:r>
    </w:p>
    <w:p w:rsidR="00C57F4D" w:rsidRPr="006F3C35" w:rsidRDefault="00C70220" w:rsidP="00F47AE3">
      <w:pPr>
        <w:pStyle w:val="ConsPlusTitle0"/>
        <w:ind w:firstLine="709"/>
        <w:jc w:val="center"/>
        <w:rPr>
          <w:rFonts w:ascii="Times New Roman" w:hAnsi="Times New Roman" w:cs="Times New Roman"/>
        </w:rPr>
      </w:pPr>
      <w:r w:rsidRPr="006F3C35">
        <w:rPr>
          <w:rFonts w:ascii="Times New Roman" w:hAnsi="Times New Roman" w:cs="Times New Roman"/>
        </w:rPr>
        <w:t>а также особенности выполнения административных процедур</w:t>
      </w:r>
    </w:p>
    <w:p w:rsidR="00C57F4D" w:rsidRPr="006F3C35" w:rsidRDefault="00C70220" w:rsidP="00F47AE3">
      <w:pPr>
        <w:pStyle w:val="ConsPlusTitle0"/>
        <w:ind w:firstLine="709"/>
        <w:jc w:val="center"/>
        <w:rPr>
          <w:rFonts w:ascii="Times New Roman" w:hAnsi="Times New Roman" w:cs="Times New Roman"/>
        </w:rPr>
      </w:pPr>
      <w:r w:rsidRPr="006F3C35">
        <w:rPr>
          <w:rFonts w:ascii="Times New Roman" w:hAnsi="Times New Roman" w:cs="Times New Roman"/>
        </w:rPr>
        <w:t>(действий) в многофункциональных центрах</w:t>
      </w:r>
    </w:p>
    <w:p w:rsidR="00C57F4D" w:rsidRPr="006F3C35" w:rsidRDefault="00C57F4D" w:rsidP="00F47AE3">
      <w:pPr>
        <w:pStyle w:val="ConsPlusNormal0"/>
        <w:ind w:firstLine="709"/>
        <w:jc w:val="both"/>
      </w:pPr>
    </w:p>
    <w:p w:rsidR="00C57F4D" w:rsidRPr="006F3C35" w:rsidRDefault="00C70220" w:rsidP="00F47AE3">
      <w:pPr>
        <w:pStyle w:val="ConsPlusTitle0"/>
        <w:ind w:firstLine="709"/>
        <w:jc w:val="both"/>
        <w:outlineLvl w:val="2"/>
        <w:rPr>
          <w:rFonts w:ascii="Times New Roman" w:hAnsi="Times New Roman" w:cs="Times New Roman"/>
        </w:rPr>
      </w:pPr>
      <w:r w:rsidRPr="006F3C35">
        <w:rPr>
          <w:rFonts w:ascii="Times New Roman" w:hAnsi="Times New Roman" w:cs="Times New Roman"/>
        </w:rPr>
        <w:t>3.1. Состав административных процедур при предоставлении муниципальной услуги.</w:t>
      </w:r>
    </w:p>
    <w:p w:rsidR="00F47AE3" w:rsidRDefault="00F47AE3" w:rsidP="00F47AE3">
      <w:pPr>
        <w:pStyle w:val="ConsPlusNormal0"/>
        <w:ind w:firstLine="709"/>
        <w:jc w:val="both"/>
      </w:pPr>
      <w:bookmarkStart w:id="16" w:name="P212"/>
      <w:bookmarkEnd w:id="16"/>
    </w:p>
    <w:p w:rsidR="00C57F4D" w:rsidRDefault="00C70220" w:rsidP="00F47AE3">
      <w:pPr>
        <w:pStyle w:val="ConsPlusNormal0"/>
        <w:ind w:firstLine="709"/>
        <w:jc w:val="both"/>
      </w:pPr>
      <w:r>
        <w:t>3.1.1. При постановке на учет:</w:t>
      </w:r>
    </w:p>
    <w:p w:rsidR="00C57F4D" w:rsidRDefault="00C70220" w:rsidP="00F47AE3">
      <w:pPr>
        <w:pStyle w:val="ConsPlusNormal0"/>
        <w:ind w:firstLine="709"/>
        <w:jc w:val="both"/>
      </w:pPr>
      <w:r>
        <w:t>прием и регистрация заявления и представленных документов;</w:t>
      </w:r>
    </w:p>
    <w:p w:rsidR="00C57F4D" w:rsidRDefault="00C70220" w:rsidP="00F47AE3">
      <w:pPr>
        <w:pStyle w:val="ConsPlusNormal0"/>
        <w:ind w:firstLine="709"/>
        <w:jc w:val="both"/>
      </w:pPr>
      <w:r>
        <w:t>направление межведомственных запросов;</w:t>
      </w:r>
    </w:p>
    <w:p w:rsidR="00C57F4D" w:rsidRDefault="00C70220" w:rsidP="00F47AE3">
      <w:pPr>
        <w:pStyle w:val="ConsPlusNormal0"/>
        <w:ind w:firstLine="709"/>
        <w:jc w:val="both"/>
      </w:pPr>
      <w:r>
        <w:t>рассмотрение заявления и представленных документов и постановка на учет или отказ в постановке на учет;</w:t>
      </w:r>
    </w:p>
    <w:p w:rsidR="00C57F4D" w:rsidRDefault="00C70220" w:rsidP="00F47AE3">
      <w:pPr>
        <w:pStyle w:val="ConsPlusNormal0"/>
        <w:ind w:firstLine="709"/>
        <w:jc w:val="both"/>
      </w:pPr>
      <w:r>
        <w:t>предоставление сведений об учете.</w:t>
      </w:r>
    </w:p>
    <w:p w:rsidR="00C57F4D" w:rsidRDefault="00C70220" w:rsidP="00F47AE3">
      <w:pPr>
        <w:pStyle w:val="ConsPlusNormal0"/>
        <w:ind w:firstLine="709"/>
        <w:jc w:val="both"/>
      </w:pPr>
      <w:r>
        <w:t>3.1.2. При предоставлении земельного участка:</w:t>
      </w:r>
    </w:p>
    <w:p w:rsidR="00C57F4D" w:rsidRDefault="00C70220" w:rsidP="00F47AE3">
      <w:pPr>
        <w:pStyle w:val="ConsPlusNormal0"/>
        <w:ind w:firstLine="709"/>
        <w:jc w:val="both"/>
      </w:pPr>
      <w:r>
        <w:t>подготовка к процедуре выбора земельного участка из Перечня земельных участков;</w:t>
      </w:r>
    </w:p>
    <w:p w:rsidR="00C57F4D" w:rsidRDefault="00C70220" w:rsidP="00F47AE3">
      <w:pPr>
        <w:pStyle w:val="ConsPlusNormal0"/>
        <w:ind w:firstLine="709"/>
        <w:jc w:val="both"/>
      </w:pPr>
      <w:r>
        <w:t>организация и проведение процедуры выбора заявителем земельного участка из Перечня земельных участков;</w:t>
      </w:r>
    </w:p>
    <w:p w:rsidR="00C57F4D" w:rsidRDefault="00C70220" w:rsidP="00F47AE3">
      <w:pPr>
        <w:pStyle w:val="ConsPlusNormal0"/>
        <w:ind w:firstLine="709"/>
        <w:jc w:val="both"/>
      </w:pPr>
      <w:r>
        <w:t>принятие решения о предоставлении земельного участка;</w:t>
      </w:r>
    </w:p>
    <w:p w:rsidR="00C57F4D" w:rsidRDefault="00C70220" w:rsidP="00F47AE3">
      <w:pPr>
        <w:pStyle w:val="ConsPlusNormal0"/>
        <w:ind w:firstLine="709"/>
        <w:jc w:val="both"/>
      </w:pPr>
      <w:r>
        <w:t>выдача заявителю результата предоставления муниципальной услуги;</w:t>
      </w:r>
    </w:p>
    <w:p w:rsidR="00C57F4D" w:rsidRDefault="00C70220" w:rsidP="00F47AE3">
      <w:pPr>
        <w:pStyle w:val="ConsPlusNormal0"/>
        <w:ind w:firstLine="709"/>
        <w:jc w:val="both"/>
      </w:pPr>
      <w:r>
        <w:t>снятие заявителя с учета.</w:t>
      </w:r>
    </w:p>
    <w:p w:rsidR="00C57F4D" w:rsidRDefault="00C70220" w:rsidP="00F47AE3">
      <w:pPr>
        <w:pStyle w:val="ConsPlusNormal0"/>
        <w:ind w:firstLine="709"/>
        <w:jc w:val="both"/>
      </w:pPr>
      <w:r>
        <w:lastRenderedPageBreak/>
        <w:t xml:space="preserve">3.1.3. Перечень административных процедур в электронной форме при постановке на учет аналогичен перечню, указанному </w:t>
      </w:r>
      <w:r w:rsidRPr="00C51054">
        <w:t xml:space="preserve">в </w:t>
      </w:r>
      <w:hyperlink w:anchor="P212" w:tooltip="3.1.1. При постановке на учет:">
        <w:r w:rsidRPr="00C51054">
          <w:t>пункте 3.1.1 подраздела 3.1 раздела 3</w:t>
        </w:r>
      </w:hyperlink>
      <w:r>
        <w:t xml:space="preserve"> настоящего Административного регламента.</w:t>
      </w:r>
    </w:p>
    <w:p w:rsidR="00C57F4D" w:rsidRDefault="00C70220" w:rsidP="00F47AE3">
      <w:pPr>
        <w:pStyle w:val="ConsPlusNormal0"/>
        <w:ind w:firstLine="709"/>
        <w:jc w:val="both"/>
      </w:pPr>
      <w:r>
        <w:t>3.1.4. Административные процедуры в электронной форме при предоставлении земельного участка не осуществляются.</w:t>
      </w:r>
    </w:p>
    <w:p w:rsidR="00C57F4D" w:rsidRDefault="00C70220" w:rsidP="00F47AE3">
      <w:pPr>
        <w:pStyle w:val="ConsPlusNormal0"/>
        <w:ind w:firstLine="709"/>
        <w:jc w:val="both"/>
      </w:pPr>
      <w:bookmarkStart w:id="17" w:name="P225"/>
      <w:bookmarkEnd w:id="17"/>
      <w:r>
        <w:t>3.1.5. Перечень административных процедур, выполняемых многофункциональным центром:</w:t>
      </w:r>
    </w:p>
    <w:p w:rsidR="00C57F4D" w:rsidRDefault="00C70220" w:rsidP="00F47AE3">
      <w:pPr>
        <w:pStyle w:val="ConsPlusNormal0"/>
        <w:ind w:firstLine="709"/>
        <w:jc w:val="both"/>
      </w:pPr>
      <w:r>
        <w:t>прием и регистрация заявления и представленных документов;</w:t>
      </w:r>
    </w:p>
    <w:p w:rsidR="00C57F4D" w:rsidRDefault="00C70220" w:rsidP="00F47AE3">
      <w:pPr>
        <w:pStyle w:val="ConsPlusNormal0"/>
        <w:ind w:firstLine="709"/>
        <w:jc w:val="both"/>
      </w:pPr>
      <w:r>
        <w:t>организация и проведение процедуры выбора заявителем земельного участка из Перечня земельных участков;</w:t>
      </w:r>
    </w:p>
    <w:p w:rsidR="00C57F4D" w:rsidRDefault="00C70220" w:rsidP="00F47AE3">
      <w:pPr>
        <w:pStyle w:val="ConsPlusNormal0"/>
        <w:ind w:firstLine="709"/>
        <w:jc w:val="both"/>
      </w:pPr>
      <w:r>
        <w:t>выдача заявителю результата предоставления муниципальной услуги.</w:t>
      </w:r>
    </w:p>
    <w:p w:rsidR="00F47AE3" w:rsidRDefault="00F47AE3" w:rsidP="00F47AE3">
      <w:pPr>
        <w:pStyle w:val="ConsPlusTitle0"/>
        <w:ind w:firstLine="709"/>
        <w:jc w:val="both"/>
        <w:outlineLvl w:val="2"/>
        <w:rPr>
          <w:rFonts w:ascii="Times New Roman" w:hAnsi="Times New Roman" w:cs="Times New Roman"/>
        </w:rPr>
      </w:pPr>
    </w:p>
    <w:p w:rsidR="00C57F4D" w:rsidRPr="00D774D8" w:rsidRDefault="00C70220" w:rsidP="00F47AE3">
      <w:pPr>
        <w:pStyle w:val="ConsPlusTitle0"/>
        <w:ind w:firstLine="709"/>
        <w:jc w:val="both"/>
        <w:outlineLvl w:val="2"/>
        <w:rPr>
          <w:rFonts w:ascii="Times New Roman" w:hAnsi="Times New Roman" w:cs="Times New Roman"/>
        </w:rPr>
      </w:pPr>
      <w:r w:rsidRPr="00D774D8">
        <w:rPr>
          <w:rFonts w:ascii="Times New Roman" w:hAnsi="Times New Roman" w:cs="Times New Roman"/>
        </w:rPr>
        <w:t>3.2. Постановка на учет.</w:t>
      </w:r>
    </w:p>
    <w:p w:rsidR="00F47AE3" w:rsidRDefault="00F47AE3" w:rsidP="00F47AE3">
      <w:pPr>
        <w:pStyle w:val="ConsPlusNormal0"/>
        <w:ind w:firstLine="709"/>
        <w:jc w:val="both"/>
      </w:pPr>
    </w:p>
    <w:p w:rsidR="00C57F4D" w:rsidRDefault="00C70220" w:rsidP="00F47AE3">
      <w:pPr>
        <w:pStyle w:val="ConsPlusNormal0"/>
        <w:ind w:firstLine="709"/>
        <w:jc w:val="both"/>
      </w:pPr>
      <w:r>
        <w:t>3.2.1. Описание последовательности административных действий при приеме и регистрации заявления и представленных документов.</w:t>
      </w:r>
    </w:p>
    <w:p w:rsidR="00C57F4D" w:rsidRPr="00D678C4" w:rsidRDefault="00C70220" w:rsidP="00F47AE3">
      <w:pPr>
        <w:pStyle w:val="ConsPlusNormal0"/>
        <w:ind w:firstLine="709"/>
        <w:jc w:val="both"/>
      </w:pPr>
      <w:r>
        <w:t xml:space="preserve">3.2.1.1. </w:t>
      </w:r>
      <w:r w:rsidRPr="00D678C4">
        <w:t xml:space="preserve">Основанием для начала административной процедуры по приему и регистрации заявления является </w:t>
      </w:r>
      <w:r w:rsidR="00741776" w:rsidRPr="00D678C4">
        <w:t xml:space="preserve">поступление в </w:t>
      </w:r>
      <w:r w:rsidR="00D774D8" w:rsidRPr="00D678C4">
        <w:t>Уполномоченный орган</w:t>
      </w:r>
      <w:r w:rsidRPr="00D678C4">
        <w:t xml:space="preserve"> заявления по форме согласно </w:t>
      </w:r>
      <w:hyperlink w:anchor="P456" w:tooltip="ЗАЯВЛЕНИЕ">
        <w:r w:rsidRPr="00D678C4">
          <w:t>приложению N 1</w:t>
        </w:r>
      </w:hyperlink>
      <w:r w:rsidRPr="00D678C4">
        <w:t xml:space="preserve"> либо </w:t>
      </w:r>
      <w:hyperlink w:anchor="P505" w:tooltip="ЗАЯВЛЕНИЕ">
        <w:r w:rsidRPr="00D678C4">
          <w:t>N 2</w:t>
        </w:r>
      </w:hyperlink>
      <w:r w:rsidRPr="00D678C4">
        <w:t xml:space="preserve"> к настоящему Административному регламенту.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 xml:space="preserve">3.2.1.2. </w:t>
      </w:r>
      <w:r w:rsidR="00741776" w:rsidRPr="00D678C4">
        <w:t xml:space="preserve">Специалист </w:t>
      </w:r>
      <w:r w:rsidR="00D774D8" w:rsidRPr="00D678C4">
        <w:t>Уполномоченного органа</w:t>
      </w:r>
      <w:r w:rsidRPr="00D678C4">
        <w:t xml:space="preserve">, ответственный за прием и регистрацию документов, устанавливает наличие либо отсутствие оснований для отказа в приеме документов, указанных в </w:t>
      </w:r>
      <w:hyperlink w:anchor="P150" w:tooltip="2.9. Исчерпывающий перечень оснований для отказа в приеме документов:">
        <w:r w:rsidRPr="00D678C4">
          <w:t>подразделе 2.9 раздела 2</w:t>
        </w:r>
      </w:hyperlink>
      <w:r w:rsidRPr="00D678C4">
        <w:t xml:space="preserve"> настоящего Административного регламента.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 xml:space="preserve">3.2.1.3. В случае отсутствия оснований для отказа в приеме документов специалист </w:t>
      </w:r>
      <w:r w:rsidR="00D774D8" w:rsidRPr="00D678C4">
        <w:t>Уполномоченного органа</w:t>
      </w:r>
      <w:r w:rsidRPr="00D678C4">
        <w:t>, ответственный за прием и регистрацию документов, в установленном порядке регистрирует поступившие документы с указанием даты и времени их подачи, которые являются основанием определения хронологической последовательности поступления заявлений о постановке на учет. Выдает заявителю расписку в получении документов с указанием их перечня и даты получения.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 xml:space="preserve">3.2.1.4. В случае личного обращения заявителя и при наличии оснований для отказа в приеме документов </w:t>
      </w:r>
      <w:r w:rsidR="00741776" w:rsidRPr="00D678C4">
        <w:t xml:space="preserve">специалист </w:t>
      </w:r>
      <w:r w:rsidR="00D774D8" w:rsidRPr="00D678C4">
        <w:t>Уполномоченного органа</w:t>
      </w:r>
      <w:r w:rsidRPr="00D678C4">
        <w:t>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19159E" w:rsidRDefault="00C70220" w:rsidP="00F47AE3">
      <w:pPr>
        <w:pStyle w:val="ConsPlusNormal0"/>
        <w:ind w:firstLine="709"/>
        <w:jc w:val="both"/>
      </w:pPr>
      <w:r w:rsidRPr="00D678C4">
        <w:t xml:space="preserve">3.2.1.5. Результатом 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выполнения административной процедуры является регистрация поступивших документов либо отказ в приеме представленных документов и их возврат заявителю.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3.2.1.6. Срок выполнения административной процедуры не может превышать 1 рабочий день со дня поступления заявления и представленных документов.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Отказ в приеме документов, необходимых для предоставления муниципальной услуги, не препятствует повторному обращению за предоставлением муниципальной услуги.</w:t>
      </w:r>
    </w:p>
    <w:p w:rsidR="008E6E5F" w:rsidRPr="008E6E5F" w:rsidRDefault="008E6E5F" w:rsidP="00F47AE3">
      <w:pPr>
        <w:pStyle w:val="ConsPlusNormal0"/>
        <w:ind w:firstLine="709"/>
        <w:jc w:val="both"/>
      </w:pPr>
      <w:bookmarkStart w:id="18" w:name="P238"/>
      <w:bookmarkEnd w:id="18"/>
      <w:r w:rsidRPr="008E6E5F">
        <w:t>3.2.2. При этом заявитель, соответствующий требованиям и условиям пункта 1.3 настоящего Административного регламента, имеет право однократно приобрести земельный участок в собственность бесплатно или получить с его согласия</w:t>
      </w:r>
      <w:r>
        <w:t xml:space="preserve"> дополнительную</w:t>
      </w:r>
      <w:bookmarkStart w:id="19" w:name="_GoBack"/>
      <w:bookmarkEnd w:id="19"/>
      <w:r w:rsidRPr="008E6E5F">
        <w:t xml:space="preserve"> меру социальной поддержки взамен предоставления земельного участка в собственность бесплатно.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</w:t>
      </w:r>
      <w:r w:rsidR="008E6E5F">
        <w:t>2.3</w:t>
      </w:r>
      <w:r w:rsidRPr="00D678C4">
        <w:t>. Описание последовательности административных действий при направлении межведомственных запросов.</w:t>
      </w:r>
    </w:p>
    <w:p w:rsidR="00C57F4D" w:rsidRPr="00D678C4" w:rsidRDefault="008E6E5F" w:rsidP="00F47AE3">
      <w:pPr>
        <w:pStyle w:val="ConsPlusNormal0"/>
        <w:ind w:firstLine="709"/>
        <w:jc w:val="both"/>
      </w:pPr>
      <w:r>
        <w:t>3.2.3</w:t>
      </w:r>
      <w:r w:rsidR="00C70220" w:rsidRPr="00D678C4">
        <w:t xml:space="preserve">.1. Основанием для начала административной процедуры является поступление зарегистрированного заявления и представленных документов </w:t>
      </w:r>
      <w:r w:rsidR="00741776" w:rsidRPr="00D678C4">
        <w:t xml:space="preserve">специалисту </w:t>
      </w:r>
      <w:r w:rsidR="00D774D8" w:rsidRPr="00D678C4">
        <w:t>Уполномоченного органа</w:t>
      </w:r>
      <w:r w:rsidR="00C70220" w:rsidRPr="00D678C4">
        <w:t>, ответственному за предоставление муниципальной услуги.</w:t>
      </w:r>
    </w:p>
    <w:p w:rsidR="00C57F4D" w:rsidRPr="00D678C4" w:rsidRDefault="008E6E5F" w:rsidP="00F47AE3">
      <w:pPr>
        <w:pStyle w:val="ConsPlusNormal0"/>
        <w:ind w:firstLine="709"/>
        <w:jc w:val="both"/>
      </w:pPr>
      <w:r>
        <w:t>3.2.3</w:t>
      </w:r>
      <w:r w:rsidR="00C70220" w:rsidRPr="00D678C4">
        <w:t xml:space="preserve">.2. </w:t>
      </w:r>
      <w:r w:rsidR="00741776" w:rsidRPr="00D678C4">
        <w:t xml:space="preserve">Специалист </w:t>
      </w:r>
      <w:r w:rsidR="00D774D8" w:rsidRPr="00D678C4">
        <w:t>Уполномоченного органа</w:t>
      </w:r>
      <w:r w:rsidR="00C70220" w:rsidRPr="00D678C4">
        <w:t>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сведений, необходимых для предоставления муниципальной услуги, если указанные документы и сведения не были представлены заявителем по собственной инициативе.</w:t>
      </w:r>
    </w:p>
    <w:p w:rsidR="00C57F4D" w:rsidRPr="00D678C4" w:rsidRDefault="008E6E5F" w:rsidP="00F47AE3">
      <w:pPr>
        <w:pStyle w:val="ConsPlusNormal0"/>
        <w:ind w:firstLine="709"/>
        <w:jc w:val="both"/>
      </w:pPr>
      <w:r>
        <w:lastRenderedPageBreak/>
        <w:t>3.2.3</w:t>
      </w:r>
      <w:r w:rsidR="00C70220" w:rsidRPr="00D678C4">
        <w:t>.3. Результатом выполнения административной процедуры является направление межведомственных запросов.</w:t>
      </w:r>
    </w:p>
    <w:p w:rsidR="00C57F4D" w:rsidRPr="00D678C4" w:rsidRDefault="008E6E5F" w:rsidP="00F47AE3">
      <w:pPr>
        <w:pStyle w:val="ConsPlusNormal0"/>
        <w:ind w:firstLine="709"/>
        <w:jc w:val="both"/>
      </w:pPr>
      <w:r>
        <w:t>3.2.3</w:t>
      </w:r>
      <w:r w:rsidR="00C70220" w:rsidRPr="00D678C4">
        <w:t xml:space="preserve">.4. Срок выполнения административной процедуры не может превышать 3 календарных дня с момента поступления зарегистрированного заявления </w:t>
      </w:r>
      <w:r w:rsidR="00741776" w:rsidRPr="00D678C4">
        <w:t xml:space="preserve">специалисту </w:t>
      </w:r>
      <w:r w:rsidR="00D774D8" w:rsidRPr="00D678C4">
        <w:t>Уполномоченного органа</w:t>
      </w:r>
      <w:r w:rsidR="00C70220" w:rsidRPr="00D678C4">
        <w:t>, ответственному за предоставление муниципальной услуги.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Срок предоставления ответа на межведомственный запрос не входит в общий срок предоставления муниципальной услуги.</w:t>
      </w:r>
    </w:p>
    <w:p w:rsidR="00C57F4D" w:rsidRPr="00D678C4" w:rsidRDefault="008E6E5F" w:rsidP="00F47AE3">
      <w:pPr>
        <w:pStyle w:val="ConsPlusNormal0"/>
        <w:ind w:firstLine="709"/>
        <w:jc w:val="both"/>
      </w:pPr>
      <w:bookmarkStart w:id="20" w:name="P244"/>
      <w:bookmarkEnd w:id="20"/>
      <w:r>
        <w:t>3.2.4</w:t>
      </w:r>
      <w:r w:rsidR="00C70220" w:rsidRPr="00D678C4">
        <w:t>. Описание последовательности административных действий при рассмотрении заявления и представленных документов и постановке на учет или отказе в постановке на учет.</w:t>
      </w:r>
    </w:p>
    <w:p w:rsidR="00C57F4D" w:rsidRPr="00D678C4" w:rsidRDefault="008E6E5F" w:rsidP="00F47AE3">
      <w:pPr>
        <w:pStyle w:val="ConsPlusNormal0"/>
        <w:ind w:firstLine="709"/>
        <w:jc w:val="both"/>
      </w:pPr>
      <w:r>
        <w:t>3.2.4</w:t>
      </w:r>
      <w:r w:rsidR="00C70220" w:rsidRPr="00D678C4">
        <w:t>.1. Основанием для начала административной процедуры является получение ответов на межведомственные запросы.</w:t>
      </w:r>
    </w:p>
    <w:p w:rsidR="00C57F4D" w:rsidRPr="00D678C4" w:rsidRDefault="008E6E5F" w:rsidP="00F47AE3">
      <w:pPr>
        <w:pStyle w:val="ConsPlusNormal0"/>
        <w:ind w:firstLine="709"/>
        <w:jc w:val="both"/>
      </w:pPr>
      <w:r>
        <w:t>3.2.4</w:t>
      </w:r>
      <w:r w:rsidR="00C70220" w:rsidRPr="00D678C4">
        <w:t xml:space="preserve">.2. </w:t>
      </w:r>
      <w:r w:rsidR="00741776" w:rsidRPr="00D678C4">
        <w:t xml:space="preserve">Специалист </w:t>
      </w:r>
      <w:r w:rsidR="00D774D8" w:rsidRPr="00D678C4">
        <w:t>Уполномоченного органа</w:t>
      </w:r>
      <w:r w:rsidR="00C70220" w:rsidRPr="00D678C4">
        <w:t xml:space="preserve">, ответственный за предоставление муниципальной услуги, проводит проверку заявления и представленных документов на наличие оснований для отказа в постановке на учет, указанных в </w:t>
      </w:r>
      <w:hyperlink w:anchor="P157" w:tooltip="2.10. Исчерпывающий перечень оснований для отказа в постановке на учет:">
        <w:r w:rsidR="00C70220" w:rsidRPr="00D678C4">
          <w:t>подразделе 2.10 раздела 2</w:t>
        </w:r>
      </w:hyperlink>
      <w:r w:rsidR="00C70220" w:rsidRPr="00D678C4">
        <w:t xml:space="preserve"> настоящего Административного регламента.</w:t>
      </w:r>
    </w:p>
    <w:p w:rsidR="00C57F4D" w:rsidRPr="00D678C4" w:rsidRDefault="008E6E5F" w:rsidP="00F47AE3">
      <w:pPr>
        <w:pStyle w:val="ConsPlusNormal0"/>
        <w:ind w:firstLine="709"/>
        <w:jc w:val="both"/>
      </w:pPr>
      <w:r>
        <w:t>3.2.4</w:t>
      </w:r>
      <w:r w:rsidR="00C70220" w:rsidRPr="00D678C4">
        <w:t xml:space="preserve">.3. В случае наличия оснований для отказа в постановке на учет, указанных в </w:t>
      </w:r>
      <w:hyperlink w:anchor="P157" w:tooltip="2.10. Исчерпывающий перечень оснований для отказа в постановке на учет:">
        <w:r w:rsidR="00C70220" w:rsidRPr="00D678C4">
          <w:t>подразделе 2.10 раздела 2</w:t>
        </w:r>
      </w:hyperlink>
      <w:r w:rsidR="00C70220" w:rsidRPr="00D678C4">
        <w:t xml:space="preserve"> настоящего Административного регламента</w:t>
      </w:r>
      <w:r w:rsidR="00741776" w:rsidRPr="00D678C4">
        <w:t xml:space="preserve">, специалист </w:t>
      </w:r>
      <w:r w:rsidR="00D774D8" w:rsidRPr="00D678C4">
        <w:t>Уполномоченного органа</w:t>
      </w:r>
      <w:r w:rsidR="00741776" w:rsidRPr="00D678C4">
        <w:t xml:space="preserve"> </w:t>
      </w:r>
      <w:r w:rsidR="00C70220" w:rsidRPr="00D678C4">
        <w:t xml:space="preserve">ответственный за предоставление муниципальной услуги, осуществляет подготовку </w:t>
      </w:r>
      <w:r w:rsidR="00741776" w:rsidRPr="00D678C4">
        <w:t>решения об отказе</w:t>
      </w:r>
      <w:r w:rsidR="00C70220" w:rsidRPr="00D678C4">
        <w:t xml:space="preserve"> в постановке на учет.</w:t>
      </w:r>
    </w:p>
    <w:p w:rsidR="00C57F4D" w:rsidRPr="00D678C4" w:rsidRDefault="008E6E5F" w:rsidP="00F47AE3">
      <w:pPr>
        <w:pStyle w:val="ConsPlusNormal0"/>
        <w:ind w:firstLine="709"/>
        <w:jc w:val="both"/>
      </w:pPr>
      <w:r>
        <w:t>3.2.4</w:t>
      </w:r>
      <w:r w:rsidR="00C70220" w:rsidRPr="00D678C4">
        <w:t xml:space="preserve">.4. В случае отсутствия оснований для отказа в постановке на учет, указанных в </w:t>
      </w:r>
      <w:hyperlink w:anchor="P157" w:tooltip="2.10. Исчерпывающий перечень оснований для отказа в постановке на учет:">
        <w:r w:rsidR="00C70220" w:rsidRPr="00D678C4">
          <w:t>подразделе 2.10 раздела 2</w:t>
        </w:r>
      </w:hyperlink>
      <w:r w:rsidR="00C70220" w:rsidRPr="00D678C4">
        <w:t xml:space="preserve"> настоящего Административного регламента, </w:t>
      </w:r>
      <w:r w:rsidR="00741776" w:rsidRPr="00D678C4">
        <w:t xml:space="preserve">специалист </w:t>
      </w:r>
      <w:r w:rsidR="00D774D8" w:rsidRPr="00D678C4">
        <w:t>Уполномоченного органа</w:t>
      </w:r>
      <w:r w:rsidR="00C70220" w:rsidRPr="00D678C4">
        <w:t>, ответственный за предоставление муниципальной услуги в части постановки на учет, включает заявителя в Реестр учета.</w:t>
      </w:r>
    </w:p>
    <w:p w:rsidR="00C57F4D" w:rsidRPr="00D678C4" w:rsidRDefault="008E6E5F" w:rsidP="00F47AE3">
      <w:pPr>
        <w:pStyle w:val="ConsPlusNormal0"/>
        <w:ind w:firstLine="709"/>
        <w:jc w:val="both"/>
      </w:pPr>
      <w:r>
        <w:t>3.2.4</w:t>
      </w:r>
      <w:r w:rsidR="00C70220" w:rsidRPr="00D678C4">
        <w:t>.5. Специа</w:t>
      </w:r>
      <w:r w:rsidR="00741776" w:rsidRPr="00D678C4">
        <w:t xml:space="preserve">лист </w:t>
      </w:r>
      <w:r w:rsidR="00D774D8" w:rsidRPr="00D678C4">
        <w:t>Уполномоченного органа</w:t>
      </w:r>
      <w:r w:rsidR="00C70220" w:rsidRPr="00D678C4">
        <w:t>, ответственный за предоставление муниципальной услуги, ведет учет заявителей в хронологической последовательности поступления заявлений в Реестре учета по каждому виду использования земельного участка (для осуществления индивидуального жилищного строительства; для ведения личного подсобного хозяйства (приусадебный земельный участок)).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</w:t>
      </w:r>
      <w:r w:rsidR="008E6E5F">
        <w:t>2.4</w:t>
      </w:r>
      <w:r w:rsidRPr="00D678C4">
        <w:t>.6. Результатом выполнения административной процедуры является включение заявителя в Реестр учета либо отказ в постановке на учет.</w:t>
      </w:r>
    </w:p>
    <w:p w:rsidR="00C57F4D" w:rsidRPr="00D678C4" w:rsidRDefault="008E6E5F" w:rsidP="00F47AE3">
      <w:pPr>
        <w:pStyle w:val="ConsPlusNormal0"/>
        <w:ind w:firstLine="709"/>
        <w:jc w:val="both"/>
      </w:pPr>
      <w:r>
        <w:t>3.2.4</w:t>
      </w:r>
      <w:r w:rsidR="00C70220" w:rsidRPr="00D678C4">
        <w:t xml:space="preserve">.7. Срок выполнения административной процедуры не может превышать 10 рабочих дней со дня поступления заявления о постановке на </w:t>
      </w:r>
      <w:r w:rsidR="00741776" w:rsidRPr="00D678C4">
        <w:t xml:space="preserve">учет в </w:t>
      </w:r>
      <w:r w:rsidR="00D774D8" w:rsidRPr="00D678C4">
        <w:t>Уполномоченный орган</w:t>
      </w:r>
      <w:r w:rsidR="00C70220" w:rsidRPr="00D678C4">
        <w:t>.</w:t>
      </w:r>
    </w:p>
    <w:p w:rsidR="00C57F4D" w:rsidRPr="00D678C4" w:rsidRDefault="008E6E5F" w:rsidP="00F47AE3">
      <w:pPr>
        <w:pStyle w:val="ConsPlusNormal0"/>
        <w:ind w:firstLine="709"/>
        <w:jc w:val="both"/>
      </w:pPr>
      <w:bookmarkStart w:id="21" w:name="P252"/>
      <w:bookmarkEnd w:id="21"/>
      <w:r>
        <w:t>3.2.5</w:t>
      </w:r>
      <w:r w:rsidR="00C70220" w:rsidRPr="00D678C4">
        <w:t>. Описание последовательности административных действий при предоставлении сведений об учете.</w:t>
      </w:r>
    </w:p>
    <w:p w:rsidR="00C57F4D" w:rsidRPr="00D678C4" w:rsidRDefault="008E6E5F" w:rsidP="00F47AE3">
      <w:pPr>
        <w:pStyle w:val="ConsPlusNormal0"/>
        <w:ind w:firstLine="709"/>
        <w:jc w:val="both"/>
      </w:pPr>
      <w:r>
        <w:t>3.2.5</w:t>
      </w:r>
      <w:r w:rsidR="00C70220" w:rsidRPr="00D678C4">
        <w:t xml:space="preserve">.1. Основанием для начала административной процедуры является включение заявителя в Реестр учета или </w:t>
      </w:r>
      <w:r w:rsidR="00741776" w:rsidRPr="00D678C4">
        <w:t xml:space="preserve">получение </w:t>
      </w:r>
      <w:r w:rsidR="00D774D8" w:rsidRPr="00D678C4">
        <w:t xml:space="preserve">Уполномоченным органом </w:t>
      </w:r>
      <w:r w:rsidR="00C70220" w:rsidRPr="00D678C4">
        <w:t>заявления о предоставлении сведений об учете.</w:t>
      </w:r>
    </w:p>
    <w:p w:rsidR="00C57F4D" w:rsidRPr="00D678C4" w:rsidRDefault="008E6E5F" w:rsidP="00F47AE3">
      <w:pPr>
        <w:pStyle w:val="ConsPlusNormal0"/>
        <w:ind w:firstLine="709"/>
        <w:jc w:val="both"/>
      </w:pPr>
      <w:r>
        <w:t>3.2.5</w:t>
      </w:r>
      <w:r w:rsidR="00C70220" w:rsidRPr="00D678C4">
        <w:t xml:space="preserve">.2. Специалист </w:t>
      </w:r>
      <w:r w:rsidR="00D774D8" w:rsidRPr="00D678C4">
        <w:t>Уполномоченного органа</w:t>
      </w:r>
      <w:r w:rsidR="00C70220" w:rsidRPr="00D678C4">
        <w:t>, ответственный за предоставление муниципальной услуги, направляет через Единый портал в "Личный кабинет" пользователя уведомление о присвоении порядкового номера заявлению, а также номера очереди в Реестре учета.</w:t>
      </w:r>
    </w:p>
    <w:p w:rsidR="00C57F4D" w:rsidRPr="00D678C4" w:rsidRDefault="008E6E5F" w:rsidP="00F47AE3">
      <w:pPr>
        <w:pStyle w:val="ConsPlusNormal0"/>
        <w:ind w:firstLine="709"/>
        <w:jc w:val="both"/>
      </w:pPr>
      <w:r>
        <w:t>3.2.5</w:t>
      </w:r>
      <w:r w:rsidR="00C70220" w:rsidRPr="00D678C4">
        <w:t>.3. Результатом выполнения административной процедуры является направление заявителю уведомления о присвоении порядкового номера, а также номера очереди в Реестре учета.</w:t>
      </w:r>
    </w:p>
    <w:p w:rsidR="00C57F4D" w:rsidRPr="00D678C4" w:rsidRDefault="008E6E5F" w:rsidP="00F47AE3">
      <w:pPr>
        <w:pStyle w:val="ConsPlusNormal0"/>
        <w:ind w:firstLine="709"/>
        <w:jc w:val="both"/>
      </w:pPr>
      <w:r>
        <w:t>3.2.5</w:t>
      </w:r>
      <w:r w:rsidR="00C70220" w:rsidRPr="00D678C4">
        <w:t xml:space="preserve">.4. Срок выполнения административной процедуры составляет не более 5 рабочих дней с даты постановки на учет либо со дня </w:t>
      </w:r>
      <w:r w:rsidR="00692A06" w:rsidRPr="00D678C4">
        <w:t xml:space="preserve">получения </w:t>
      </w:r>
      <w:r w:rsidR="00D774D8" w:rsidRPr="00D678C4">
        <w:t xml:space="preserve">Уполномоченным органом </w:t>
      </w:r>
      <w:r w:rsidR="00C70220" w:rsidRPr="00D678C4">
        <w:t>заявления о предоставлении сведений об учете.</w:t>
      </w:r>
    </w:p>
    <w:p w:rsidR="00F47AE3" w:rsidRDefault="00F47AE3" w:rsidP="00F47AE3">
      <w:pPr>
        <w:pStyle w:val="ConsPlusTitle0"/>
        <w:ind w:firstLine="709"/>
        <w:jc w:val="both"/>
        <w:outlineLvl w:val="2"/>
        <w:rPr>
          <w:rFonts w:ascii="Times New Roman" w:hAnsi="Times New Roman" w:cs="Times New Roman"/>
        </w:rPr>
      </w:pPr>
    </w:p>
    <w:p w:rsidR="00C57F4D" w:rsidRPr="00D678C4" w:rsidRDefault="00C70220" w:rsidP="00F47AE3">
      <w:pPr>
        <w:pStyle w:val="ConsPlusTitle0"/>
        <w:ind w:firstLine="709"/>
        <w:jc w:val="both"/>
        <w:outlineLvl w:val="2"/>
        <w:rPr>
          <w:rFonts w:ascii="Times New Roman" w:hAnsi="Times New Roman" w:cs="Times New Roman"/>
        </w:rPr>
      </w:pPr>
      <w:r w:rsidRPr="00D678C4">
        <w:rPr>
          <w:rFonts w:ascii="Times New Roman" w:hAnsi="Times New Roman" w:cs="Times New Roman"/>
        </w:rPr>
        <w:t>3.3. Предоставление земельного участка.</w:t>
      </w:r>
    </w:p>
    <w:p w:rsidR="00F47AE3" w:rsidRDefault="00F47AE3" w:rsidP="00F47AE3">
      <w:pPr>
        <w:pStyle w:val="ConsPlusNormal0"/>
        <w:ind w:firstLine="709"/>
        <w:jc w:val="both"/>
      </w:pPr>
      <w:bookmarkStart w:id="22" w:name="P258"/>
      <w:bookmarkEnd w:id="22"/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3.3.1. Описание последовательности административных действий при подготовке к процедуре выбора земельного участка из Перечня земельных участков.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3.3.1.1. Основанием для начала административной процедуры является наличие утвержденного Перечня земельных участков.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 xml:space="preserve">3.3.1.2. </w:t>
      </w:r>
      <w:r w:rsidR="00692A06" w:rsidRPr="00D678C4">
        <w:t xml:space="preserve">Специалист </w:t>
      </w:r>
      <w:r w:rsidR="00D774D8" w:rsidRPr="00D678C4">
        <w:t>Уполномоченного органа</w:t>
      </w:r>
      <w:r w:rsidRPr="00D678C4">
        <w:t xml:space="preserve">, ответственный за предоставление </w:t>
      </w:r>
      <w:r w:rsidRPr="00D678C4">
        <w:lastRenderedPageBreak/>
        <w:t>муниципальной услуги, ежемесячно: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формирует выписку из утвержденного Перечня земельных участков, содержащую информацию о наличии свободных земельных участков для осуществления процедуры выбора;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формирует выписку из Реестра учета по каждому виду использования земельного участка с учетом хронологической последовательности поступления заявлений граждан;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назначает дату и время выбора земельных участков;</w:t>
      </w:r>
    </w:p>
    <w:p w:rsidR="00C57F4D" w:rsidRDefault="00C70220" w:rsidP="00F47AE3">
      <w:pPr>
        <w:pStyle w:val="ConsPlusNormal0"/>
        <w:ind w:firstLine="709"/>
        <w:jc w:val="both"/>
      </w:pPr>
      <w:r w:rsidRPr="00D678C4">
        <w:t>уведомляет заявителей о д</w:t>
      </w:r>
      <w:r>
        <w:t>ате и времени выбора земельного участка путем направления заказного письма с уведомлением о вручении по адресу, указанному в заявлении;</w:t>
      </w:r>
    </w:p>
    <w:p w:rsidR="00C57F4D" w:rsidRDefault="00C70220" w:rsidP="00F47AE3">
      <w:pPr>
        <w:pStyle w:val="ConsPlusNormal0"/>
        <w:ind w:firstLine="709"/>
        <w:jc w:val="both"/>
      </w:pPr>
      <w:r>
        <w:t>направляет в многофункциональный центр выписку из утвержденного Перечня земельных участков, выписку из Реестра учета по каждому виду разрешенного использования;</w:t>
      </w:r>
    </w:p>
    <w:p w:rsidR="00C57F4D" w:rsidRDefault="00C70220" w:rsidP="00F47AE3">
      <w:pPr>
        <w:pStyle w:val="ConsPlusNormal0"/>
        <w:ind w:firstLine="709"/>
        <w:jc w:val="both"/>
      </w:pPr>
      <w:r>
        <w:t>формирует для министерства имущественных отношений Кировской области выписку из утвержденного Перечня земельных участков, содержащую информацию о наличии свободных земельных участков, и выписку из Реестра учета по каждому виду использования земельного участка с учетом хронологической последовательности поступления заявлений граждан (в случае включения земельных участков в Перечень земельных участков, находящихся в государственной собственности).</w:t>
      </w:r>
    </w:p>
    <w:p w:rsidR="00C57F4D" w:rsidRDefault="00C70220" w:rsidP="00F47AE3">
      <w:pPr>
        <w:pStyle w:val="ConsPlusNormal0"/>
        <w:ind w:firstLine="709"/>
        <w:jc w:val="both"/>
      </w:pPr>
      <w:r>
        <w:t>3.3.1.3. После получения выписки из утвержденного Перечня земельных участков специалист многофункционального центра уведомляет заявителей о дате и времени выбора земельного участка по телефону, указанному в заявлении.</w:t>
      </w:r>
    </w:p>
    <w:p w:rsidR="00C57F4D" w:rsidRDefault="00C70220" w:rsidP="00F47AE3">
      <w:pPr>
        <w:pStyle w:val="ConsPlusNormal0"/>
        <w:ind w:firstLine="709"/>
        <w:jc w:val="both"/>
      </w:pPr>
      <w:r>
        <w:t>3.3.1.4. Результатом выполнения административной процедуры является приглашение заявителя на выбор земельного участка.</w:t>
      </w:r>
    </w:p>
    <w:p w:rsidR="00C57F4D" w:rsidRDefault="00C70220" w:rsidP="00F47AE3">
      <w:pPr>
        <w:pStyle w:val="ConsPlusNormal0"/>
        <w:ind w:firstLine="709"/>
        <w:jc w:val="both"/>
      </w:pPr>
      <w:r>
        <w:t>3.3.1.5. Срок выполнения административной процедуры не может превышать 14 календарных дней с момента формирования выписки из Реестра учета по каждому виду использования земельного участка.</w:t>
      </w:r>
    </w:p>
    <w:p w:rsidR="00C57F4D" w:rsidRDefault="00C70220" w:rsidP="00F47AE3">
      <w:pPr>
        <w:pStyle w:val="ConsPlusNormal0"/>
        <w:ind w:firstLine="709"/>
        <w:jc w:val="both"/>
      </w:pPr>
      <w:bookmarkStart w:id="23" w:name="P270"/>
      <w:bookmarkEnd w:id="23"/>
      <w:r>
        <w:t>3.3.2. Описание последовательности административных действий при организации и проведении процедуры выбора заявителем земельного участка из Перечня земельных участков.</w:t>
      </w:r>
    </w:p>
    <w:p w:rsidR="00C57F4D" w:rsidRDefault="00C70220" w:rsidP="00F47AE3">
      <w:pPr>
        <w:pStyle w:val="ConsPlusNormal0"/>
        <w:ind w:firstLine="709"/>
        <w:jc w:val="both"/>
      </w:pPr>
      <w:r>
        <w:t>Выбор земельного участка осуществляется заявителями в многофункциональном центре.</w:t>
      </w:r>
    </w:p>
    <w:p w:rsidR="00C57F4D" w:rsidRDefault="00C70220" w:rsidP="00F47AE3">
      <w:pPr>
        <w:pStyle w:val="ConsPlusNormal0"/>
        <w:ind w:firstLine="709"/>
        <w:jc w:val="both"/>
      </w:pPr>
      <w:r>
        <w:t xml:space="preserve">3.3.2.1. Основанием для начала административной процедуры является наступление даты и времени выбора земельного участка, назначенных </w:t>
      </w:r>
      <w:r w:rsidRPr="00C51054">
        <w:t xml:space="preserve">в соответствии с </w:t>
      </w:r>
      <w:hyperlink w:anchor="P258" w:tooltip="3.3.1. Описание последовательности административных действий при подготовке к процедуре выбора земельного участка из Перечня земельных участков.">
        <w:r w:rsidRPr="00C51054">
          <w:t>пунктом 3.3.1 подраздела 3.3 раздела 3</w:t>
        </w:r>
      </w:hyperlink>
      <w:r w:rsidRPr="00C51054">
        <w:t xml:space="preserve"> настоящего Адми</w:t>
      </w:r>
      <w:r>
        <w:t>нистративного регламента.</w:t>
      </w:r>
    </w:p>
    <w:p w:rsidR="00C57F4D" w:rsidRDefault="00C70220" w:rsidP="00F47AE3">
      <w:pPr>
        <w:pStyle w:val="ConsPlusNormal0"/>
        <w:ind w:firstLine="709"/>
        <w:jc w:val="both"/>
      </w:pPr>
      <w:r>
        <w:t>3.3.2.2. Специалист многофункционального центра, ответственный за процедуру выбора заявителем земельного участка:</w:t>
      </w:r>
    </w:p>
    <w:p w:rsidR="00C57F4D" w:rsidRDefault="00C70220" w:rsidP="00F47AE3">
      <w:pPr>
        <w:pStyle w:val="ConsPlusNormal0"/>
        <w:ind w:firstLine="709"/>
        <w:jc w:val="both"/>
      </w:pPr>
      <w:r>
        <w:t>осуществляет прием заявителей на основании выписки из Реестра учета;</w:t>
      </w:r>
    </w:p>
    <w:p w:rsidR="00C57F4D" w:rsidRDefault="00C70220" w:rsidP="00F47AE3">
      <w:pPr>
        <w:pStyle w:val="ConsPlusNormal0"/>
        <w:ind w:firstLine="709"/>
        <w:jc w:val="both"/>
      </w:pPr>
      <w:r>
        <w:t>знакомит заявителей с выпиской из утвержденного Перечня земельных участков, содержащей информацию о наличии свободных земельных участков, для осуществления процедуры выбора.</w:t>
      </w:r>
    </w:p>
    <w:p w:rsidR="00C57F4D" w:rsidRDefault="00C70220" w:rsidP="00F47AE3">
      <w:pPr>
        <w:pStyle w:val="ConsPlusNormal0"/>
        <w:ind w:firstLine="709"/>
        <w:jc w:val="both"/>
      </w:pPr>
      <w:r>
        <w:t>3.3.2.3. Заявители производят выбор земельного участка из Перечня земельных участков в порядке очередности, предусмотренной выпиской из Реестра учета.</w:t>
      </w:r>
    </w:p>
    <w:p w:rsidR="00C57F4D" w:rsidRDefault="00C70220" w:rsidP="00F47AE3">
      <w:pPr>
        <w:pStyle w:val="ConsPlusNormal0"/>
        <w:ind w:firstLine="709"/>
        <w:jc w:val="both"/>
      </w:pPr>
      <w:r>
        <w:t>3.3.2.4. В случае выбора заявителем земельного участка из утвержденного Перечня земельных участков:</w:t>
      </w:r>
    </w:p>
    <w:p w:rsidR="00C57F4D" w:rsidRDefault="00C70220" w:rsidP="00F47AE3">
      <w:pPr>
        <w:pStyle w:val="ConsPlusNormal0"/>
        <w:ind w:firstLine="709"/>
        <w:jc w:val="both"/>
      </w:pPr>
      <w:r>
        <w:t xml:space="preserve">специалист многофункционального центра, ответственный за процедуру выбора земельного участка, контролирует правильность заполнения заявителем заявления по форме </w:t>
      </w:r>
      <w:r w:rsidRPr="00C51054">
        <w:t xml:space="preserve">согласно </w:t>
      </w:r>
      <w:hyperlink w:anchor="P589" w:tooltip="ЗАЯВЛЕНИЕ">
        <w:r w:rsidRPr="00C51054">
          <w:t>приложению N 3</w:t>
        </w:r>
      </w:hyperlink>
      <w:r w:rsidRPr="00C51054">
        <w:t xml:space="preserve"> либо </w:t>
      </w:r>
      <w:hyperlink w:anchor="P641" w:tooltip="ЗАЯВЛЕНИЕ">
        <w:r w:rsidRPr="00C51054">
          <w:t>N 4</w:t>
        </w:r>
      </w:hyperlink>
      <w:r w:rsidRPr="00C51054">
        <w:t xml:space="preserve"> к</w:t>
      </w:r>
      <w:r>
        <w:t xml:space="preserve"> настоящему Административному регламенту;</w:t>
      </w:r>
    </w:p>
    <w:p w:rsidR="00C57F4D" w:rsidRDefault="00C70220" w:rsidP="00F47AE3">
      <w:pPr>
        <w:pStyle w:val="ConsPlusNormal0"/>
        <w:ind w:firstLine="709"/>
        <w:jc w:val="both"/>
      </w:pPr>
      <w:r>
        <w:t>заявитель подтверждает факт выбора земельного участка своей подписью в выписке из утвержденного Перечня земельных участков с указанием фамилии, инициалов, даты и времени осуществления выбора.</w:t>
      </w:r>
    </w:p>
    <w:p w:rsidR="00C57F4D" w:rsidRPr="00D678C4" w:rsidRDefault="00C70220" w:rsidP="00F47AE3">
      <w:pPr>
        <w:pStyle w:val="ConsPlusNormal0"/>
        <w:ind w:firstLine="709"/>
        <w:jc w:val="both"/>
      </w:pPr>
      <w:r>
        <w:t xml:space="preserve">3.3.2.5. В случае если заявитель не явился </w:t>
      </w:r>
      <w:r w:rsidRPr="00D678C4">
        <w:t>для выбора земельного участка в установленный в уведомлении срок или отказался от выбора земельного участка из утвержденного Перечня земельных участков, специалист многофункционального центра, ответственный за процедуру выбора заявителем земельного участка: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 xml:space="preserve">собственноручно фиксирует в </w:t>
      </w:r>
      <w:hyperlink w:anchor="P735" w:tooltip="АКТ НЕЯВКИ НА ВЫБОР ЗЕМЕЛЬНОГО УЧАСТКА">
        <w:r w:rsidRPr="00D678C4">
          <w:t>акте</w:t>
        </w:r>
      </w:hyperlink>
      <w:r w:rsidRPr="00D678C4">
        <w:t xml:space="preserve"> неявки на выбор земельного участка или в </w:t>
      </w:r>
      <w:hyperlink w:anchor="P717" w:tooltip="АКТ ОБ ОТКАЗЕ ОТ ВЫБОРА ЗЕМЕЛЬНОГО УЧАСТКА">
        <w:r w:rsidRPr="00D678C4">
          <w:t>акте</w:t>
        </w:r>
      </w:hyperlink>
      <w:r w:rsidRPr="00D678C4">
        <w:t xml:space="preserve"> об </w:t>
      </w:r>
      <w:r w:rsidRPr="00D678C4">
        <w:lastRenderedPageBreak/>
        <w:t>отказе от выбора земельного участка (приложение N 5 к настоящему Административному регламенту) дату и время наступления соответствующего события;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предлагает земельные участки другим заявителям, включенным в Реестр учета, в порядке очередности.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 xml:space="preserve">3.3.2.6. После окончания процедуры выбора земельного участка специалист многофункционального центра, ответственный за процедуру выбора заявителем земельного участка, </w:t>
      </w:r>
      <w:r w:rsidR="00692A06" w:rsidRPr="00D678C4">
        <w:t xml:space="preserve">направляет в </w:t>
      </w:r>
      <w:r w:rsidR="00D774D8" w:rsidRPr="00D678C4">
        <w:t>Уполномоченный орган</w:t>
      </w:r>
      <w:r w:rsidRPr="00D678C4">
        <w:t xml:space="preserve"> заверенные надлежащим образом копии выписок из утвержденного Перечня земельных участков, подписанные заявления о предоставлении земельного участка, акты неявок на выбор земельного участка и (или) акты об отказе от выбора земельного участка.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3.3.2.7. Результатом выполнения административной процедуры является направление специалистом многофункционального центра, ответственным за процедуру выбора заявителем земельного участка</w:t>
      </w:r>
      <w:r w:rsidR="00692A06" w:rsidRPr="00D678C4">
        <w:t xml:space="preserve">, в </w:t>
      </w:r>
      <w:r w:rsidR="00D774D8" w:rsidRPr="00D678C4">
        <w:t xml:space="preserve">Уполномоченный орган </w:t>
      </w:r>
      <w:r w:rsidRPr="00D678C4">
        <w:t>заверенных копий выписок из утвержденного Перечня земельных участков, подписанных заявлений о предоставлении земельного участка в собственность бесплатно для индивидуального жилищного строительства, ведения личного подсобного хозяйства, актов неявок на выбор земельного участка и (или) актов об отказе от выбора земельного участка.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3.3.2.8. Срок выполнения административной процедуры: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выбор земельного участка из Перечня земельных участков осуществляется в течение 15 минут с момента наступления даты и времени выбора земельного участка;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 xml:space="preserve">направление специалистом многофункционального центра, ответственным за процедуру выбора заявителем земельного участка, </w:t>
      </w:r>
      <w:r w:rsidR="00692A06" w:rsidRPr="00D678C4">
        <w:t xml:space="preserve">в </w:t>
      </w:r>
      <w:r w:rsidR="00A11B37" w:rsidRPr="00D678C4">
        <w:t xml:space="preserve">Уполномоченный орган </w:t>
      </w:r>
      <w:r w:rsidRPr="00D678C4">
        <w:t>результатов выбора не может превышать 2 рабочих дня с момента заполнения заявления о предоставлении земельного участка, акта о неявке на выбор земельного участка либо акта об отказе от выбора земельного участка.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 xml:space="preserve">3.3.2.9. Если заявитель в течение 30 календарных дней с момента неявки в многофункциональный центр в установленный для выбора земельного участка срок </w:t>
      </w:r>
      <w:r w:rsidR="00692A06" w:rsidRPr="00D678C4">
        <w:t xml:space="preserve">представит в </w:t>
      </w:r>
      <w:r w:rsidR="00A11B37" w:rsidRPr="00D678C4">
        <w:t xml:space="preserve">Уполномоченный орган </w:t>
      </w:r>
      <w:r w:rsidRPr="00D678C4">
        <w:t>документ, подтверждающий неявку для выбора земельного участка по уважите</w:t>
      </w:r>
      <w:r w:rsidR="00692A06" w:rsidRPr="00D678C4">
        <w:t xml:space="preserve">льной причине, специалистом </w:t>
      </w:r>
      <w:r w:rsidR="00A11B37" w:rsidRPr="00D678C4">
        <w:t>Уполномоченного органа</w:t>
      </w:r>
      <w:r w:rsidRPr="00D678C4">
        <w:t>, ответственным за предоставление муниципальной услуги, присваивается заявителю новый порядковый номер в начале Реестра учета по состоянию на дату представления подтверждающих документов.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Уважительными причинами неявки в установленный для выбора земельного участка срок являются: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временная нетрудоспособность заявителя, в том числе его нахождение на стационарном лечении;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нахождение заявителя в служебной командировке;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обстоятельства непреодолимой силы.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Заявителю, который отказался от выбора земельного участка из утвержденного Перечня земельных участков или не явился для выбора земельного участка, в день отказа или неявки присваиваются новый порядковый номер и дата учета в конце Реестра учета.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 xml:space="preserve">Уведомление заявителя о присвоении нового порядкового номера учета осуществляется </w:t>
      </w:r>
      <w:r w:rsidR="00692A06" w:rsidRPr="00D678C4">
        <w:t xml:space="preserve">специалистом </w:t>
      </w:r>
      <w:r w:rsidR="00A11B37" w:rsidRPr="00D678C4">
        <w:t>Уполномоченного органа</w:t>
      </w:r>
      <w:r w:rsidRPr="00D678C4">
        <w:t>, ответственным за предоставление муниципальной услуги, в течение трех рабочих дней с момента получения из многофункционального центра актов неявок на выбор земельного участка или актов об отказе от выбора земельного участка путем направления простого письма либо по телефону, указанному в заявлении.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3.3.2.10. При предоставлении земельных участков, находящихся в государственной соб</w:t>
      </w:r>
      <w:r w:rsidR="00692A06" w:rsidRPr="00D678C4">
        <w:t xml:space="preserve">ственности, специалист </w:t>
      </w:r>
      <w:r w:rsidR="00A11B37" w:rsidRPr="00D678C4">
        <w:t>Уполномоченного органа</w:t>
      </w:r>
      <w:r w:rsidRPr="00D678C4">
        <w:t xml:space="preserve">, ответственный за предоставление муниципальной услуги, после осуществления заявителем процедуры выбора земельного участка направляет в </w:t>
      </w:r>
      <w:r w:rsidR="00A11B37" w:rsidRPr="00D678C4">
        <w:t xml:space="preserve">министерство имущественных отношений Кировской области </w:t>
      </w:r>
      <w:r w:rsidRPr="00D678C4">
        <w:t xml:space="preserve">выписку из Реестра учета по каждому виду использования земельного участка с учетом хронологической последовательности поступления заявлений граждан и выписку из утвержденного Перечня земельных участков, содержащую информацию о наличии свободных земельных участков, с приложением подписанных заявлений по форме согласно </w:t>
      </w:r>
      <w:hyperlink w:anchor="P589" w:tooltip="ЗАЯВЛЕНИЕ">
        <w:r w:rsidRPr="00D678C4">
          <w:t>приложению N 3</w:t>
        </w:r>
      </w:hyperlink>
      <w:r w:rsidRPr="00D678C4">
        <w:t xml:space="preserve"> либо </w:t>
      </w:r>
      <w:hyperlink w:anchor="P641" w:tooltip="ЗАЯВЛЕНИЕ">
        <w:r w:rsidRPr="00D678C4">
          <w:t>N 4</w:t>
        </w:r>
      </w:hyperlink>
      <w:r w:rsidRPr="00D678C4">
        <w:t xml:space="preserve"> к настоящему Административному регламенту для принятия </w:t>
      </w:r>
      <w:r w:rsidRPr="00D678C4">
        <w:lastRenderedPageBreak/>
        <w:t>соответствующего решения.</w:t>
      </w:r>
    </w:p>
    <w:p w:rsidR="00C57F4D" w:rsidRDefault="00C70220" w:rsidP="00F47AE3">
      <w:pPr>
        <w:pStyle w:val="ConsPlusNormal0"/>
        <w:ind w:firstLine="709"/>
        <w:jc w:val="both"/>
      </w:pPr>
      <w:r w:rsidRPr="00D678C4">
        <w:t>3.3.3. Описание последовательности</w:t>
      </w:r>
      <w:r>
        <w:t xml:space="preserve"> административных действий при принятии решения о предоставлении земельного участка.</w:t>
      </w:r>
    </w:p>
    <w:p w:rsidR="00C57F4D" w:rsidRPr="00D678C4" w:rsidRDefault="00C70220" w:rsidP="00F47AE3">
      <w:pPr>
        <w:pStyle w:val="ConsPlusNormal0"/>
        <w:ind w:firstLine="709"/>
        <w:jc w:val="both"/>
      </w:pPr>
      <w:r>
        <w:t xml:space="preserve">3.3.3.1. Основанием для начала административной процедуры при принятии решения о предоставлении земельного участка является получение из многофункционального центра </w:t>
      </w:r>
      <w:r w:rsidRPr="00D678C4">
        <w:t xml:space="preserve">заявления по форме согласно </w:t>
      </w:r>
      <w:hyperlink w:anchor="P589" w:tooltip="ЗАЯВЛЕНИЕ">
        <w:r w:rsidRPr="00D678C4">
          <w:t>приложению N 3</w:t>
        </w:r>
      </w:hyperlink>
      <w:r w:rsidRPr="00D678C4">
        <w:t xml:space="preserve"> либо </w:t>
      </w:r>
      <w:hyperlink w:anchor="P641" w:tooltip="ЗАЯВЛЕНИЕ">
        <w:r w:rsidRPr="00D678C4">
          <w:t>N 4</w:t>
        </w:r>
      </w:hyperlink>
      <w:r w:rsidRPr="00D678C4">
        <w:t xml:space="preserve"> к настоящему Административному регламенту.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 xml:space="preserve">3.3.3.2. </w:t>
      </w:r>
      <w:r w:rsidR="00692A06" w:rsidRPr="00D678C4">
        <w:t xml:space="preserve">Специалист </w:t>
      </w:r>
      <w:r w:rsidR="00A11B37" w:rsidRPr="00D678C4">
        <w:t>Уполномоченного органа</w:t>
      </w:r>
      <w:r w:rsidRPr="00D678C4">
        <w:t xml:space="preserve">, ответственный за предоставление муниципальной услуги, после получения из многофункционального центра заявления по форме согласно </w:t>
      </w:r>
      <w:hyperlink w:anchor="P589" w:tooltip="ЗАЯВЛЕНИЕ">
        <w:r w:rsidRPr="00D678C4">
          <w:t>приложению N 3</w:t>
        </w:r>
      </w:hyperlink>
      <w:r w:rsidRPr="00D678C4">
        <w:t xml:space="preserve"> либо </w:t>
      </w:r>
      <w:hyperlink w:anchor="P641" w:tooltip="ЗАЯВЛЕНИЕ">
        <w:r w:rsidRPr="00D678C4">
          <w:t>N 4</w:t>
        </w:r>
      </w:hyperlink>
      <w:r w:rsidRPr="00D678C4">
        <w:t xml:space="preserve"> к настоящему Административному регламенту осуществляет под</w:t>
      </w:r>
      <w:r w:rsidR="0000060D">
        <w:t>готовку решения</w:t>
      </w:r>
      <w:r w:rsidRPr="00D678C4">
        <w:t xml:space="preserve"> о предоставлении земельного участка в собственность бесплатно.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3.3.3.3. При предоставлении земельного участка, находящегося в государственной собственности, соответствующее решение принимается министерством имущественных отношений Кировской области.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3.3.3.4. Результатом административной процедуры является принятие решения о предоставлении земельного участка.</w:t>
      </w:r>
    </w:p>
    <w:p w:rsidR="00C57F4D" w:rsidRDefault="00C70220" w:rsidP="00F47AE3">
      <w:pPr>
        <w:pStyle w:val="ConsPlusNormal0"/>
        <w:ind w:firstLine="709"/>
        <w:jc w:val="both"/>
      </w:pPr>
      <w:r w:rsidRPr="00D678C4">
        <w:t xml:space="preserve">3.3.3.5. Срок выполнения административной процедуры составляет 30 календарных дней с даты поступления заявления по форме согласно </w:t>
      </w:r>
      <w:hyperlink w:anchor="P589" w:tooltip="ЗАЯВЛЕНИЕ">
        <w:r w:rsidRPr="00D678C4">
          <w:t>приложению N 3</w:t>
        </w:r>
      </w:hyperlink>
      <w:r w:rsidRPr="00D678C4">
        <w:t xml:space="preserve"> либо </w:t>
      </w:r>
      <w:hyperlink w:anchor="P641" w:tooltip="ЗАЯВЛЕНИЕ">
        <w:r w:rsidRPr="00D678C4">
          <w:t>N 4</w:t>
        </w:r>
      </w:hyperlink>
      <w:r w:rsidRPr="00D678C4">
        <w:t xml:space="preserve"> к настоящему Административному регламенту при наличии утвержденного Перечня земельных участков в случае, если количество заявлений граждан о предоставлении</w:t>
      </w:r>
      <w:r>
        <w:t xml:space="preserve"> в собственность земельного участка не превышает количество земельных участков, включенных в соответствующий Перечень земельных участков.</w:t>
      </w:r>
    </w:p>
    <w:p w:rsidR="00C57F4D" w:rsidRDefault="00C70220" w:rsidP="00F47AE3">
      <w:pPr>
        <w:pStyle w:val="ConsPlusNormal0"/>
        <w:ind w:firstLine="709"/>
        <w:jc w:val="both"/>
      </w:pPr>
      <w:r>
        <w:t>Срок выполнения административной процедуры при принятии решения о предоставлении земельного участка при отсутствии утвержденного Перечня земельных участков на дату поступления заявления гражданина, а также в случае, когда количество заявлений граждан о предоставлении в собственность земельного участка превышает количество земельных участков, включенных в соответствующий Перечень земельных участков, составляет 30 календарных дней после утверждения Перечня земельных участков (внесения изменений в Перечень земельных участков), но не позднее шести месяцев с даты поступления заявления гражданина.</w:t>
      </w:r>
    </w:p>
    <w:p w:rsidR="00C57F4D" w:rsidRPr="00D678C4" w:rsidRDefault="00C70220" w:rsidP="00F47AE3">
      <w:pPr>
        <w:pStyle w:val="ConsPlusNormal0"/>
        <w:ind w:firstLine="709"/>
        <w:jc w:val="both"/>
      </w:pPr>
      <w:r>
        <w:t xml:space="preserve">3.3.4. Описание </w:t>
      </w:r>
      <w:r w:rsidRPr="00D678C4">
        <w:t>последовательности действий при выдаче результата предоставления муниципальной услуги заявителю.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 xml:space="preserve">3.3.4.1. </w:t>
      </w:r>
      <w:r w:rsidR="00692A06" w:rsidRPr="00D678C4">
        <w:t xml:space="preserve">Специалист </w:t>
      </w:r>
      <w:r w:rsidR="00A11B37" w:rsidRPr="00D678C4">
        <w:t>Уполномоченного органа</w:t>
      </w:r>
      <w:r w:rsidRPr="00D678C4">
        <w:t>, ответственный за предоставление муниципальной услуги, направляет в многофункциональный центр решение о предоставлении земельного участка в срок не позднее 5 рабочих дней с даты регистрации права собственности за гражданином с приложением выписки из Единого государственного реестра недвижимости на земельный участок и акта приема-передачи земельного участка.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3.3.4.2. Выдача результата предоставления муниципальной услуги в многофункциональном центре осуществляется специалистами многофункционального центра после предварительного информирования заявителя о готовности результата предоставления муниципальной услуги по телефону.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3.3.4.3. 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документ, удостоверяющий личность заявителя либо представителя заявителя;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документ, подтверждающий полномочия представителя заявителя.</w:t>
      </w:r>
    </w:p>
    <w:p w:rsidR="00F47AE3" w:rsidRDefault="00F47AE3" w:rsidP="00F47AE3">
      <w:pPr>
        <w:pStyle w:val="ConsPlusTitle0"/>
        <w:ind w:firstLine="709"/>
        <w:jc w:val="both"/>
        <w:outlineLvl w:val="2"/>
        <w:rPr>
          <w:rFonts w:ascii="Times New Roman" w:hAnsi="Times New Roman" w:cs="Times New Roman"/>
        </w:rPr>
      </w:pPr>
    </w:p>
    <w:p w:rsidR="00C57F4D" w:rsidRPr="00D678C4" w:rsidRDefault="00C70220" w:rsidP="00F47AE3">
      <w:pPr>
        <w:pStyle w:val="ConsPlusTitle0"/>
        <w:ind w:firstLine="709"/>
        <w:jc w:val="both"/>
        <w:outlineLvl w:val="2"/>
        <w:rPr>
          <w:rFonts w:ascii="Times New Roman" w:hAnsi="Times New Roman" w:cs="Times New Roman"/>
        </w:rPr>
      </w:pPr>
      <w:r w:rsidRPr="00D678C4">
        <w:rPr>
          <w:rFonts w:ascii="Times New Roman" w:hAnsi="Times New Roman" w:cs="Times New Roman"/>
        </w:rPr>
        <w:t>3.4. Снятие заявителя с учета.</w:t>
      </w:r>
    </w:p>
    <w:p w:rsidR="00F47AE3" w:rsidRDefault="00F47AE3" w:rsidP="00F47AE3">
      <w:pPr>
        <w:pStyle w:val="ConsPlusNormal0"/>
        <w:ind w:firstLine="709"/>
        <w:jc w:val="both"/>
      </w:pP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Описание последовательности административных действий при снятии заявителя с учета.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3.4.1. Снятие заявителей с учета при предоставлении муниципальной услуги осуществляется в следующих случаях: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в связи с принятием решения о предоставлении земельного участка заявителю;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 xml:space="preserve">по личному </w:t>
      </w:r>
      <w:hyperlink w:anchor="P778" w:tooltip="ЗАЯВЛЕНИЕ">
        <w:r w:rsidRPr="00D678C4">
          <w:t>заявлению</w:t>
        </w:r>
      </w:hyperlink>
      <w:r w:rsidRPr="00D678C4">
        <w:t xml:space="preserve"> гражданина о снятии с учета по форме согласно приложению </w:t>
      </w:r>
      <w:r w:rsidRPr="00D678C4">
        <w:lastRenderedPageBreak/>
        <w:t>N 6 к настоящему Административному регламенту;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в связи со смертью или объявлением судом умершим (погибшим) участника специальной военной операции или члена семьи участника специальной военной операции, включенных в Реестр учета. При этом другие члены семьи участника специальной военной операции сохраняют право состоять на данном учете с учетом даты подачи заявления умершего (погибшего) о постановке на учет и очередности предоставления земельного участка;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выявления в представленных документах, послуживших основанием для постановки на учет, сведений, не соответствующих действительности;</w:t>
      </w:r>
    </w:p>
    <w:p w:rsidR="00C57F4D" w:rsidRDefault="00C70220" w:rsidP="00F47AE3">
      <w:pPr>
        <w:pStyle w:val="ConsPlusNormal0"/>
        <w:ind w:firstLine="709"/>
        <w:jc w:val="both"/>
      </w:pPr>
      <w:r w:rsidRPr="00D678C4">
        <w:t>постановки на учет в Реестр учета на территории другого муниципального образования.</w:t>
      </w:r>
    </w:p>
    <w:p w:rsidR="006D24A3" w:rsidRPr="00D678C4" w:rsidRDefault="006D24A3" w:rsidP="00F47AE3">
      <w:pPr>
        <w:pStyle w:val="ConsPlusNormal0"/>
        <w:ind w:firstLine="709"/>
        <w:jc w:val="both"/>
      </w:pPr>
      <w:r w:rsidRPr="006D24A3">
        <w:t>при представлении в орган местного самоуправления органами социальной защиты сведений, подтверждающих получение участником специальной военной операции или членами семьи участника специальной военной операции единовременной денежной выплаты.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3.4.2. Срок выполнения административной процедуры при снятии заявителя с учета не может превышать 5 рабочих дней.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Срок выполнения административной процедуры при снятии заявителя с учета не входит в общий срок предоставления муниципальной услуги.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3.4.3. О снятии с учета заявитель уведомляется посредством телефонограммы.</w:t>
      </w:r>
    </w:p>
    <w:p w:rsidR="00F47AE3" w:rsidRDefault="00F47AE3" w:rsidP="00F47AE3">
      <w:pPr>
        <w:pStyle w:val="ConsPlusTitle0"/>
        <w:ind w:firstLine="709"/>
        <w:jc w:val="both"/>
        <w:outlineLvl w:val="2"/>
        <w:rPr>
          <w:rFonts w:ascii="Times New Roman" w:hAnsi="Times New Roman" w:cs="Times New Roman"/>
        </w:rPr>
      </w:pPr>
    </w:p>
    <w:p w:rsidR="00C57F4D" w:rsidRPr="00D678C4" w:rsidRDefault="00C70220" w:rsidP="00F47AE3">
      <w:pPr>
        <w:pStyle w:val="ConsPlusTitle0"/>
        <w:ind w:firstLine="709"/>
        <w:jc w:val="both"/>
        <w:outlineLvl w:val="2"/>
        <w:rPr>
          <w:rFonts w:ascii="Times New Roman" w:hAnsi="Times New Roman" w:cs="Times New Roman"/>
        </w:rPr>
      </w:pPr>
      <w:r w:rsidRPr="00D678C4">
        <w:rPr>
          <w:rFonts w:ascii="Times New Roman" w:hAnsi="Times New Roman" w:cs="Times New Roman"/>
        </w:rPr>
        <w:t>3.5. Порядок осуществления административных процедур в электронной форме при постановке на учет.</w:t>
      </w:r>
    </w:p>
    <w:p w:rsidR="00F47AE3" w:rsidRDefault="00F47AE3" w:rsidP="00F47AE3">
      <w:pPr>
        <w:pStyle w:val="ConsPlusNormal0"/>
        <w:ind w:firstLine="709"/>
        <w:jc w:val="both"/>
      </w:pP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3.5.1. Описание последовательности административных действий при приеме и регистрации заявления и представленных в электронной форме документов.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3.5.1.1. Основанием для начала предоставления муниципальной услуги в электронной форме является поступление в Администрацию из Единого портала заявления о постановке на учет.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 xml:space="preserve">3.5.1.2. </w:t>
      </w:r>
      <w:r w:rsidR="00692A06" w:rsidRPr="00D678C4">
        <w:t>Специалист Уполномоченного органа</w:t>
      </w:r>
      <w:r w:rsidRPr="00D678C4">
        <w:t>, ответственный за прием и регистрацию документов, обеспечивает в срок не позднее рабочего дня, следующего за днем поступления заявления, а в случае его поступления в нерабочий или праздничный день - в следующий за ним первый рабочий день:</w:t>
      </w:r>
    </w:p>
    <w:p w:rsidR="00C57F4D" w:rsidRDefault="00C70220" w:rsidP="00F47AE3">
      <w:pPr>
        <w:pStyle w:val="ConsPlusNormal0"/>
        <w:ind w:firstLine="709"/>
        <w:jc w:val="both"/>
      </w:pPr>
      <w:r>
        <w:t>прием документов, необходимых для предоставления муниципальной услуги, и направление в "Личный кабинет" пользователя на Едином портале электронного сообщения о поступлении заявления;</w:t>
      </w:r>
    </w:p>
    <w:p w:rsidR="00C57F4D" w:rsidRDefault="00C70220" w:rsidP="00F47AE3">
      <w:pPr>
        <w:pStyle w:val="ConsPlusNormal0"/>
        <w:ind w:firstLine="709"/>
        <w:jc w:val="both"/>
      </w:pPr>
      <w:r>
        <w:t>регистрацию заявления в системе внутреннего электронного документооборота Администрации и направление в "Личный кабинет" пользователя на Едином портале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C57F4D" w:rsidRDefault="00C70220" w:rsidP="00F47AE3">
      <w:pPr>
        <w:pStyle w:val="ConsPlusNormal0"/>
        <w:ind w:firstLine="709"/>
        <w:jc w:val="both"/>
      </w:pPr>
      <w:r>
        <w:t>3.5.1.3. Результатом выполнения административной процедуры является регистрация поступивших документов и их направление на рассмотрение либо отказ в приеме документов.</w:t>
      </w:r>
    </w:p>
    <w:p w:rsidR="00C57F4D" w:rsidRPr="00D678C4" w:rsidRDefault="00C70220" w:rsidP="00F47AE3">
      <w:pPr>
        <w:pStyle w:val="ConsPlusNormal0"/>
        <w:ind w:firstLine="709"/>
        <w:jc w:val="both"/>
      </w:pPr>
      <w:r>
        <w:t xml:space="preserve">3.5.1.4. Срок выполнения действий не может превышать 1 рабочий день со дня </w:t>
      </w:r>
      <w:r w:rsidRPr="00D678C4">
        <w:t>поступления заявления о предоставлении муниципальной услуги в Администрацию.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 xml:space="preserve">3.5.2. Последовательность и срок выполнения административных действий при направлении межведомственных запросов аналогичны последовательности и срокам действий, указанным в </w:t>
      </w:r>
      <w:hyperlink w:anchor="P238" w:tooltip="3.2.2. Описание последовательности административных действий при направлении межведомственных запросов.">
        <w:r w:rsidRPr="00D678C4">
          <w:t>пункте 3.2.2 подраздела 3.2 раздела 3</w:t>
        </w:r>
      </w:hyperlink>
      <w:r w:rsidRPr="00D678C4">
        <w:t xml:space="preserve"> настоящего Административного регламента.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 xml:space="preserve">3.5.3. Последовательность и срок выполнения административных действий при рассмотрении заявления и представленных документов и постановке на учет или отказе в постановке на учет аналогичны последовательности и срокам действий, указанным в </w:t>
      </w:r>
      <w:hyperlink w:anchor="P244" w:tooltip="3.2.3. Описание последовательности административных действий при рассмотрении заявления и представленных документов и постановке на учет или отказе в постановке на учет.">
        <w:r w:rsidRPr="00D678C4">
          <w:t>пункте 3.2.3 подраздела 3.2 раздела 3</w:t>
        </w:r>
      </w:hyperlink>
      <w:r w:rsidRPr="00D678C4">
        <w:t xml:space="preserve"> настоящего Административного регламента.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 xml:space="preserve">3.5.4. Последовательность и срок выполнения административных действий при предоставлении сведений об учете аналогичны последовательности и срокам действий, указанным в </w:t>
      </w:r>
      <w:hyperlink w:anchor="P252" w:tooltip="3.2.4. Описание последовательности административных действий при предоставлении сведений об учете.">
        <w:r w:rsidRPr="00D678C4">
          <w:t>пункте 3.2.4 подраздела 3.2 раздела 3</w:t>
        </w:r>
      </w:hyperlink>
      <w:r w:rsidRPr="00D678C4">
        <w:t xml:space="preserve"> настоящего Административного </w:t>
      </w:r>
      <w:r w:rsidRPr="00D678C4">
        <w:lastRenderedPageBreak/>
        <w:t>регламента.</w:t>
      </w:r>
    </w:p>
    <w:p w:rsidR="00F47AE3" w:rsidRDefault="00F47AE3" w:rsidP="00F47AE3">
      <w:pPr>
        <w:pStyle w:val="ConsPlusTitle0"/>
        <w:ind w:firstLine="709"/>
        <w:jc w:val="both"/>
        <w:outlineLvl w:val="2"/>
        <w:rPr>
          <w:rFonts w:ascii="Times New Roman" w:hAnsi="Times New Roman" w:cs="Times New Roman"/>
        </w:rPr>
      </w:pPr>
    </w:p>
    <w:p w:rsidR="00C57F4D" w:rsidRPr="00D678C4" w:rsidRDefault="00C70220" w:rsidP="00F47AE3">
      <w:pPr>
        <w:pStyle w:val="ConsPlusTitle0"/>
        <w:ind w:firstLine="709"/>
        <w:jc w:val="both"/>
        <w:outlineLvl w:val="2"/>
        <w:rPr>
          <w:rFonts w:ascii="Times New Roman" w:hAnsi="Times New Roman" w:cs="Times New Roman"/>
        </w:rPr>
      </w:pPr>
      <w:r w:rsidRPr="00D678C4">
        <w:rPr>
          <w:rFonts w:ascii="Times New Roman" w:hAnsi="Times New Roman" w:cs="Times New Roman"/>
        </w:rPr>
        <w:t>3.6. Особенности предоставления муниципальной услуги в электронной форме.</w:t>
      </w:r>
    </w:p>
    <w:p w:rsidR="00F47AE3" w:rsidRDefault="00F47AE3" w:rsidP="00F47AE3">
      <w:pPr>
        <w:pStyle w:val="ConsPlusNormal0"/>
        <w:ind w:firstLine="709"/>
        <w:jc w:val="both"/>
      </w:pPr>
    </w:p>
    <w:p w:rsidR="00C57F4D" w:rsidRDefault="00C70220" w:rsidP="00F47AE3">
      <w:pPr>
        <w:pStyle w:val="ConsPlusNormal0"/>
        <w:ind w:firstLine="709"/>
        <w:jc w:val="both"/>
      </w:pPr>
      <w:r w:rsidRPr="00D678C4">
        <w:t>3.6.1. Возможность подачи заявления о предоставлении</w:t>
      </w:r>
      <w:r>
        <w:t xml:space="preserve"> муниципальной услуги в электронной форме посредством заполнения интерактивной формы на Едином портале без необходимости дополнительной подачи заявления в иной форме с приложением документов, необходимых для предоставления муниципальной услуги.</w:t>
      </w:r>
    </w:p>
    <w:p w:rsidR="00C57F4D" w:rsidRDefault="00C70220" w:rsidP="00F47AE3">
      <w:pPr>
        <w:pStyle w:val="ConsPlusNormal0"/>
        <w:ind w:firstLine="709"/>
        <w:jc w:val="both"/>
      </w:pPr>
      <w:r>
        <w:t>3.6.2. Возможность получения заявителем информации о ходе рассмотрения заявления и о результате предоставления муниципальной услуги в "Личном кабинете" пользователя в любое время при условии авторизации.</w:t>
      </w:r>
    </w:p>
    <w:p w:rsidR="00C57F4D" w:rsidRDefault="00C70220" w:rsidP="00F47AE3">
      <w:pPr>
        <w:pStyle w:val="ConsPlusNormal0"/>
        <w:ind w:firstLine="709"/>
        <w:jc w:val="both"/>
      </w:pPr>
      <w:r>
        <w:t>3.6.3. Возможность получения по выбору заявителя результата предоставления муниципальной услуги:</w:t>
      </w:r>
    </w:p>
    <w:p w:rsidR="00C57F4D" w:rsidRDefault="00C70220" w:rsidP="00F47AE3">
      <w:pPr>
        <w:pStyle w:val="ConsPlusNormal0"/>
        <w:ind w:firstLine="709"/>
        <w:jc w:val="both"/>
      </w:pPr>
      <w:r>
        <w:t>в форме электронного документа, подписанного усиленной квалифицированной электронной подписью уполномоченного должностного лица, который направляется заявителю в "Личный кабинет" пользователя;</w:t>
      </w:r>
    </w:p>
    <w:p w:rsidR="00C57F4D" w:rsidRDefault="00C70220" w:rsidP="00F47AE3">
      <w:pPr>
        <w:pStyle w:val="ConsPlusNormal0"/>
        <w:ind w:firstLine="709"/>
        <w:jc w:val="both"/>
      </w:pPr>
      <w:r>
        <w:t>в виде бумажного документа, подтверждающего содержание электронного документа, который заявитель может получить при личном обращении в многофункциональный центр.</w:t>
      </w:r>
    </w:p>
    <w:p w:rsidR="00C57F4D" w:rsidRDefault="00C70220" w:rsidP="00F47AE3">
      <w:pPr>
        <w:pStyle w:val="ConsPlusNormal0"/>
        <w:ind w:firstLine="709"/>
        <w:jc w:val="both"/>
      </w:pPr>
      <w:r>
        <w:t>3.6.4. Возможность оценки качества предоставления муниципальной услуги.</w:t>
      </w:r>
    </w:p>
    <w:p w:rsidR="00C57F4D" w:rsidRDefault="00C70220" w:rsidP="00F47AE3">
      <w:pPr>
        <w:pStyle w:val="ConsPlusNormal0"/>
        <w:ind w:firstLine="709"/>
        <w:jc w:val="both"/>
      </w:pPr>
      <w:r>
        <w:t>3.6.5. Возможность досудебного (внесудебного) обжалования принятого решения о предоставлении муниципальной услуги.</w:t>
      </w:r>
    </w:p>
    <w:p w:rsidR="00F47AE3" w:rsidRDefault="00F47AE3" w:rsidP="00F47AE3">
      <w:pPr>
        <w:pStyle w:val="ConsPlusTitle0"/>
        <w:ind w:firstLine="709"/>
        <w:jc w:val="both"/>
        <w:outlineLvl w:val="2"/>
        <w:rPr>
          <w:rFonts w:ascii="Times New Roman" w:hAnsi="Times New Roman" w:cs="Times New Roman"/>
        </w:rPr>
      </w:pPr>
    </w:p>
    <w:p w:rsidR="00C57F4D" w:rsidRPr="006F3C35" w:rsidRDefault="00C70220" w:rsidP="00F47AE3">
      <w:pPr>
        <w:pStyle w:val="ConsPlusTitle0"/>
        <w:ind w:firstLine="709"/>
        <w:jc w:val="both"/>
        <w:outlineLvl w:val="2"/>
        <w:rPr>
          <w:rFonts w:ascii="Times New Roman" w:hAnsi="Times New Roman" w:cs="Times New Roman"/>
        </w:rPr>
      </w:pPr>
      <w:r w:rsidRPr="006F3C35">
        <w:rPr>
          <w:rFonts w:ascii="Times New Roman" w:hAnsi="Times New Roman" w:cs="Times New Roman"/>
        </w:rPr>
        <w:t>3.7. Описание последовательности административных процедур, выполняемых многофункциональным центром.</w:t>
      </w:r>
    </w:p>
    <w:p w:rsidR="00F47AE3" w:rsidRDefault="00F47AE3" w:rsidP="00F47AE3">
      <w:pPr>
        <w:pStyle w:val="ConsPlusNormal0"/>
        <w:ind w:firstLine="709"/>
        <w:jc w:val="both"/>
      </w:pPr>
    </w:p>
    <w:p w:rsidR="00C57F4D" w:rsidRDefault="00C70220" w:rsidP="00F47AE3">
      <w:pPr>
        <w:pStyle w:val="ConsPlusNormal0"/>
        <w:ind w:firstLine="709"/>
        <w:jc w:val="both"/>
      </w:pPr>
      <w:r>
        <w:t>3.7.1. Описание последовательности административных действий при приеме и регистрации заявления и представленных документов.</w:t>
      </w:r>
    </w:p>
    <w:p w:rsidR="00C57F4D" w:rsidRDefault="00C70220" w:rsidP="00F47AE3">
      <w:pPr>
        <w:pStyle w:val="ConsPlusNormal0"/>
        <w:ind w:firstLine="709"/>
        <w:jc w:val="both"/>
      </w:pPr>
      <w:r>
        <w:t>3.7.1.1. Основанием для начала предоставления муниципальной услуги является обращение заявителя в многофункциональный центр с документами, необходимыми для предоставления муниципальной услуги, и предъявление:</w:t>
      </w:r>
    </w:p>
    <w:p w:rsidR="00C57F4D" w:rsidRDefault="00C70220" w:rsidP="00F47AE3">
      <w:pPr>
        <w:pStyle w:val="ConsPlusNormal0"/>
        <w:ind w:firstLine="709"/>
        <w:jc w:val="both"/>
      </w:pPr>
      <w:r>
        <w:t>документа, удостоверяющего личность заявителя (его представителя);</w:t>
      </w:r>
    </w:p>
    <w:p w:rsidR="00C57F4D" w:rsidRDefault="00C70220" w:rsidP="00F47AE3">
      <w:pPr>
        <w:pStyle w:val="ConsPlusNormal0"/>
        <w:ind w:firstLine="709"/>
        <w:jc w:val="both"/>
      </w:pPr>
      <w:r>
        <w:t>документа, подтверждающего полномочия представителя заявителя.</w:t>
      </w:r>
    </w:p>
    <w:p w:rsidR="00C57F4D" w:rsidRDefault="00C70220" w:rsidP="00F47AE3">
      <w:pPr>
        <w:pStyle w:val="ConsPlusNormal0"/>
        <w:ind w:firstLine="709"/>
        <w:jc w:val="both"/>
      </w:pPr>
      <w:r>
        <w:t>3.7.1.2. Специалист, ответственный за прием и регистрацию документов:</w:t>
      </w:r>
    </w:p>
    <w:p w:rsidR="00C57F4D" w:rsidRDefault="00C70220" w:rsidP="00F47AE3">
      <w:pPr>
        <w:pStyle w:val="ConsPlusNormal0"/>
        <w:ind w:firstLine="709"/>
        <w:jc w:val="both"/>
      </w:pPr>
      <w:r>
        <w:t>регистрирует в установленном порядке поступившие документы;</w:t>
      </w:r>
    </w:p>
    <w:p w:rsidR="00C57F4D" w:rsidRDefault="00C70220" w:rsidP="00F47AE3">
      <w:pPr>
        <w:pStyle w:val="ConsPlusNormal0"/>
        <w:ind w:firstLine="709"/>
        <w:jc w:val="both"/>
      </w:pPr>
      <w:r>
        <w:t>оформляет уведомление о приеме документов и передает его заявителю;</w:t>
      </w:r>
    </w:p>
    <w:p w:rsidR="00C57F4D" w:rsidRPr="00D678C4" w:rsidRDefault="00C70220" w:rsidP="00F47AE3">
      <w:pPr>
        <w:pStyle w:val="ConsPlusNormal0"/>
        <w:ind w:firstLine="709"/>
        <w:jc w:val="both"/>
      </w:pPr>
      <w:r>
        <w:t xml:space="preserve">направляет заявление о предоставлении муниципальной услуги и комплект необходимых документов в </w:t>
      </w:r>
      <w:r w:rsidRPr="00D678C4">
        <w:t>Администрацию.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3.7.1.3. Результатом выполнения административной процедуры является регистрация поступивших документов и выдача (направление) заявителю уведомления о приеме документов.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3.7.1.4. Срок выполнения административной процедуры не может превышать 2 рабочих дня с момента поступления в многофункциональный центр заявления с документами.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 xml:space="preserve">3.7.2. Последовательность и срок выполнения административных действий при организации и проведении процедуры выбора заявителем земельного участка из Перечня земельных участков аналогичны последовательности и срокам действий, указанным в </w:t>
      </w:r>
      <w:hyperlink w:anchor="P270" w:tooltip="3.3.2. Описание последовательности административных действий при организации и проведении процедуры выбора заявителем земельного участка из Перечня земельных участков.">
        <w:r w:rsidRPr="00D678C4">
          <w:t>пункте 3.3.2 подраздела 3.3 раздела 3</w:t>
        </w:r>
      </w:hyperlink>
      <w:r w:rsidRPr="00D678C4">
        <w:t xml:space="preserve"> настоящего Административного регламента.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3.7.3. Описание последовательности административных действий при выдаче заявителю результата предоставления муниципальной услуги.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3.7.3.1. Выдача результата предоставления муниципальной услуги в многофункциональном центре осуществляется специалистами многофункционального центра после предварительного информирования заявителя о готовности результата предоставления муниципальной услуги по телефону.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3.7.3.2. 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lastRenderedPageBreak/>
        <w:t>документ, удостоверяющий личность заявителя либо представителя заявителя;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документ, подтверждающий полномочия представителя заявителя.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3.7.4. Особенности выполнения административных процедур в многофункциональном центре.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3.7.4.1. Муниципальная услуга о</w:t>
      </w:r>
      <w:r w:rsidR="00692A06" w:rsidRPr="00D678C4">
        <w:t>казывается в многофункциональном центре</w:t>
      </w:r>
      <w:r w:rsidRPr="00D678C4">
        <w:t xml:space="preserve"> не в полном объеме. Перечень административных процедур, выполняемых многофункциональным центром, указан в </w:t>
      </w:r>
      <w:hyperlink w:anchor="P225" w:tooltip="3.1.5. Перечень административных процедур, выполняемых многофункциональным центром:">
        <w:r w:rsidRPr="00D678C4">
          <w:t>пункте 3.1.5 подраздела 3.1 раздела 3</w:t>
        </w:r>
      </w:hyperlink>
      <w:r w:rsidRPr="00D678C4">
        <w:t xml:space="preserve"> настоящего Административного регламента.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3.7.4.2. В случае подачи заявления о предоставлении муниципальной услуги через многофункциональный центр: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заявление о предоставлении муниципальной услуги и комплект документов, необходимых для предоставления муниципальной услуги, направляются из многофункционального центра в Администрацию в порядке, установленном соглашением о взаимодействии между многофункциональным центром и Администрацией;</w:t>
      </w:r>
    </w:p>
    <w:p w:rsidR="00F47AE3" w:rsidRDefault="00C70220" w:rsidP="00F47AE3">
      <w:pPr>
        <w:pStyle w:val="ConsPlusNormal0"/>
        <w:ind w:firstLine="709"/>
        <w:jc w:val="both"/>
      </w:pPr>
      <w:r w:rsidRPr="00D678C4">
        <w:t>началом срока предоставления муниципальной услуги является день получения Администрацией заявления и комплекта документов, необходимых для предоставления муниципальной услуги.</w:t>
      </w:r>
    </w:p>
    <w:p w:rsidR="00F47AE3" w:rsidRDefault="00F47AE3" w:rsidP="00F47AE3">
      <w:pPr>
        <w:pStyle w:val="ConsPlusNormal0"/>
        <w:ind w:firstLine="709"/>
        <w:jc w:val="both"/>
      </w:pPr>
    </w:p>
    <w:p w:rsidR="00F47AE3" w:rsidRDefault="00F47AE3" w:rsidP="00F47AE3">
      <w:pPr>
        <w:pStyle w:val="ConsPlusNormal0"/>
        <w:ind w:firstLine="709"/>
        <w:jc w:val="both"/>
      </w:pPr>
    </w:p>
    <w:p w:rsidR="00C57F4D" w:rsidRPr="00D678C4" w:rsidRDefault="00C70220" w:rsidP="00F47AE3">
      <w:pPr>
        <w:pStyle w:val="ConsPlusTitle0"/>
        <w:ind w:firstLine="709"/>
        <w:jc w:val="both"/>
        <w:outlineLvl w:val="2"/>
        <w:rPr>
          <w:rFonts w:ascii="Times New Roman" w:hAnsi="Times New Roman" w:cs="Times New Roman"/>
        </w:rPr>
      </w:pPr>
      <w:r w:rsidRPr="00D678C4">
        <w:rPr>
          <w:rFonts w:ascii="Times New Roman" w:hAnsi="Times New Roman" w:cs="Times New Roman"/>
        </w:rPr>
        <w:t>3.8. Порядок исправления допущенных опечаток и ошибок в выданных в результате предоставления муниципальной услуги документах.</w:t>
      </w:r>
    </w:p>
    <w:p w:rsidR="00F47AE3" w:rsidRDefault="00F47AE3" w:rsidP="00F47AE3">
      <w:pPr>
        <w:pStyle w:val="ConsPlusNormal0"/>
        <w:ind w:firstLine="709"/>
        <w:jc w:val="both"/>
      </w:pP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 xml:space="preserve">3.8.1. В случае необходимости внесения изменений в результат предоставления муниципальной услуги в связи с допущенными опечатками и (или) ошибками в тексте документа заявитель направляет </w:t>
      </w:r>
      <w:hyperlink w:anchor="P817" w:tooltip="ЗАЯВЛЕНИЕ">
        <w:r w:rsidRPr="00D678C4">
          <w:t>заявление</w:t>
        </w:r>
      </w:hyperlink>
      <w:r w:rsidRPr="00D678C4">
        <w:t xml:space="preserve"> по форме согласно приложению N 7 к настоящему Административному регламенту.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3.8.2. Заявление может быть подано непосредственно в орган, ответственный за предоставление муниципальной услуги, а также через многофункциональный центр.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3.8.3. В случае внесения изменений в результат предоставления муниципальной услуги в части исправления допущенных опечаток и (или) ошибок по инициативе органа, ответственного за предоставление муниципальной услуги, в адрес заявителя направляется копия такого документа.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3.8.4. Срок внесения изменений в результат предоставления муниципальной услуги составляет 7 рабочих дней со дня поступления заявления либо с момента выявления органом, ответственным за предоставление муниципальной услуги, допущенных опечаток и (или) ошибок.</w:t>
      </w:r>
    </w:p>
    <w:p w:rsidR="00F47AE3" w:rsidRDefault="00F47AE3" w:rsidP="00F47AE3">
      <w:pPr>
        <w:pStyle w:val="ConsPlusTitle0"/>
        <w:ind w:firstLine="709"/>
        <w:jc w:val="both"/>
        <w:outlineLvl w:val="2"/>
        <w:rPr>
          <w:rFonts w:ascii="Times New Roman" w:hAnsi="Times New Roman" w:cs="Times New Roman"/>
        </w:rPr>
      </w:pPr>
    </w:p>
    <w:p w:rsidR="00C57F4D" w:rsidRPr="006F3C35" w:rsidRDefault="00C70220" w:rsidP="00F47AE3">
      <w:pPr>
        <w:pStyle w:val="ConsPlusTitle0"/>
        <w:ind w:firstLine="709"/>
        <w:jc w:val="both"/>
        <w:outlineLvl w:val="2"/>
        <w:rPr>
          <w:rFonts w:ascii="Times New Roman" w:hAnsi="Times New Roman" w:cs="Times New Roman"/>
        </w:rPr>
      </w:pPr>
      <w:r w:rsidRPr="00D678C4">
        <w:rPr>
          <w:rFonts w:ascii="Times New Roman" w:hAnsi="Times New Roman" w:cs="Times New Roman"/>
        </w:rPr>
        <w:t>3.9. Порядок отзыва</w:t>
      </w:r>
      <w:r w:rsidRPr="006F3C35">
        <w:rPr>
          <w:rFonts w:ascii="Times New Roman" w:hAnsi="Times New Roman" w:cs="Times New Roman"/>
        </w:rPr>
        <w:t xml:space="preserve"> заявления о предоставлении муниципальной услуги.</w:t>
      </w:r>
    </w:p>
    <w:p w:rsidR="00F47AE3" w:rsidRDefault="00F47AE3" w:rsidP="00F47AE3">
      <w:pPr>
        <w:pStyle w:val="ConsPlusNormal0"/>
        <w:ind w:firstLine="709"/>
        <w:jc w:val="both"/>
      </w:pPr>
    </w:p>
    <w:p w:rsidR="00C57F4D" w:rsidRDefault="00C70220" w:rsidP="00F47AE3">
      <w:pPr>
        <w:pStyle w:val="ConsPlusNormal0"/>
        <w:ind w:firstLine="709"/>
        <w:jc w:val="both"/>
      </w:pPr>
      <w:r>
        <w:t>3.9.1. Заявитель имеет право отказаться от предоставления ему муниципальной услуги и отозвать заявление на любом этапе (в процессе выполнения любой административной процедуры), направив заявление об отзыве заявления о предоставлении муниципальной услуги.</w:t>
      </w:r>
    </w:p>
    <w:p w:rsidR="00C57F4D" w:rsidRDefault="00C70220" w:rsidP="00F47AE3">
      <w:pPr>
        <w:pStyle w:val="ConsPlusNormal0"/>
        <w:ind w:firstLine="709"/>
        <w:jc w:val="both"/>
      </w:pPr>
      <w:r>
        <w:t>3.9.2. Заявление может быть подано непосредственно в орган, ответственный за предоставление муниципальной услуги, а также через многофункциональный центр.</w:t>
      </w:r>
    </w:p>
    <w:p w:rsidR="00C57F4D" w:rsidRDefault="00C70220" w:rsidP="00F47AE3">
      <w:pPr>
        <w:pStyle w:val="ConsPlusNormal0"/>
        <w:ind w:firstLine="709"/>
        <w:jc w:val="both"/>
      </w:pPr>
      <w:r>
        <w:t>Специалист, ответственный за предоставление муниципальной услуги, направляет заявителю заявление с представленными документами по адресу, указанному в заявлении, в течение 7 дней с момента поступления заявления об отзыве.</w:t>
      </w:r>
    </w:p>
    <w:p w:rsidR="00C57F4D" w:rsidRPr="006F3C35" w:rsidRDefault="00C57F4D" w:rsidP="00F47AE3">
      <w:pPr>
        <w:pStyle w:val="ConsPlusNormal0"/>
        <w:ind w:firstLine="709"/>
        <w:jc w:val="both"/>
      </w:pPr>
    </w:p>
    <w:p w:rsidR="00C57F4D" w:rsidRPr="006F3C35" w:rsidRDefault="00C70220" w:rsidP="00F47AE3">
      <w:pPr>
        <w:pStyle w:val="ConsPlusTitle0"/>
        <w:ind w:firstLine="709"/>
        <w:jc w:val="center"/>
        <w:outlineLvl w:val="1"/>
        <w:rPr>
          <w:rFonts w:ascii="Times New Roman" w:hAnsi="Times New Roman" w:cs="Times New Roman"/>
        </w:rPr>
      </w:pPr>
      <w:r w:rsidRPr="006F3C35">
        <w:rPr>
          <w:rFonts w:ascii="Times New Roman" w:hAnsi="Times New Roman" w:cs="Times New Roman"/>
        </w:rPr>
        <w:t>4. Формы контроля за исполнением</w:t>
      </w:r>
    </w:p>
    <w:p w:rsidR="00C57F4D" w:rsidRPr="006F3C35" w:rsidRDefault="00C70220" w:rsidP="00F47AE3">
      <w:pPr>
        <w:pStyle w:val="ConsPlusTitle0"/>
        <w:ind w:firstLine="709"/>
        <w:jc w:val="center"/>
        <w:rPr>
          <w:rFonts w:ascii="Times New Roman" w:hAnsi="Times New Roman" w:cs="Times New Roman"/>
        </w:rPr>
      </w:pPr>
      <w:r w:rsidRPr="006F3C35">
        <w:rPr>
          <w:rFonts w:ascii="Times New Roman" w:hAnsi="Times New Roman" w:cs="Times New Roman"/>
        </w:rPr>
        <w:t>Административного регламента</w:t>
      </w:r>
    </w:p>
    <w:p w:rsidR="00C57F4D" w:rsidRDefault="00C57F4D" w:rsidP="00F47AE3">
      <w:pPr>
        <w:pStyle w:val="ConsPlusNormal0"/>
        <w:ind w:firstLine="709"/>
        <w:jc w:val="both"/>
      </w:pPr>
    </w:p>
    <w:p w:rsidR="00C57F4D" w:rsidRPr="00D678C4" w:rsidRDefault="00C70220" w:rsidP="00F47AE3">
      <w:pPr>
        <w:pStyle w:val="ConsPlusNormal0"/>
        <w:ind w:firstLine="709"/>
        <w:jc w:val="both"/>
      </w:pPr>
      <w:r>
        <w:t xml:space="preserve">4.1. Контроль за исполнением положений </w:t>
      </w:r>
      <w:r w:rsidRPr="00D678C4">
        <w:t>настоящего Административ</w:t>
      </w:r>
      <w:r w:rsidR="0000060D">
        <w:t>ного регламента осуществляется Г</w:t>
      </w:r>
      <w:r w:rsidRPr="00D678C4">
        <w:t xml:space="preserve">лавой </w:t>
      </w:r>
      <w:r w:rsidR="006C7951" w:rsidRPr="00D678C4">
        <w:t>Немского муниципального округа</w:t>
      </w:r>
      <w:r w:rsidRPr="00D678C4">
        <w:t xml:space="preserve"> или уполномоченными им должностными лицами.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4.1.1. Г</w:t>
      </w:r>
      <w:r w:rsidR="006C7951" w:rsidRPr="00D678C4">
        <w:t>лава Немского муниципального округа</w:t>
      </w:r>
      <w:r w:rsidRPr="00D678C4">
        <w:t xml:space="preserve">, а также уполномоченное им </w:t>
      </w:r>
      <w:r w:rsidRPr="00D678C4">
        <w:lastRenderedPageBreak/>
        <w:t>должностное лицо, осуществляя контроль, вправе: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контролировать соблюдение порядка и условий предоставления муниципальной услуги;</w:t>
      </w:r>
    </w:p>
    <w:p w:rsidR="00C57F4D" w:rsidRDefault="00C70220" w:rsidP="00F47AE3">
      <w:pPr>
        <w:pStyle w:val="ConsPlusNormal0"/>
        <w:ind w:firstLine="709"/>
        <w:jc w:val="both"/>
      </w:pPr>
      <w:r w:rsidRPr="00D678C4"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</w:t>
      </w:r>
      <w:r>
        <w:t>е для исполнения;</w:t>
      </w:r>
    </w:p>
    <w:p w:rsidR="00C57F4D" w:rsidRDefault="00C70220" w:rsidP="00F47AE3">
      <w:pPr>
        <w:pStyle w:val="ConsPlusNormal0"/>
        <w:ind w:firstLine="709"/>
        <w:jc w:val="both"/>
      </w:pPr>
      <w: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C57F4D" w:rsidRDefault="00C70220" w:rsidP="00F47AE3">
      <w:pPr>
        <w:pStyle w:val="ConsPlusNormal0"/>
        <w:ind w:firstLine="709"/>
        <w:jc w:val="both"/>
      </w:pPr>
      <w: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C57F4D" w:rsidRDefault="00C70220" w:rsidP="00F47AE3">
      <w:pPr>
        <w:pStyle w:val="ConsPlusNormal0"/>
        <w:ind w:firstLine="709"/>
        <w:jc w:val="both"/>
      </w:pPr>
      <w:r>
        <w:t>4.1.2. Плановые и внеплановые проверки полноты и качества предоставления муниц</w:t>
      </w:r>
      <w:r w:rsidR="0000060D">
        <w:t>ипальной услуги осуществляются Г</w:t>
      </w:r>
      <w:r>
        <w:t>л</w:t>
      </w:r>
      <w:r w:rsidR="0000060D">
        <w:t>авой Немского муниципального округа</w:t>
      </w:r>
      <w:r>
        <w:t>, а также уполномоченными им должностными лицами.</w:t>
      </w:r>
    </w:p>
    <w:p w:rsidR="00C57F4D" w:rsidRDefault="00C70220" w:rsidP="00F47AE3">
      <w:pPr>
        <w:pStyle w:val="ConsPlusNormal0"/>
        <w:ind w:firstLine="709"/>
        <w:jc w:val="both"/>
      </w:pPr>
      <w:r>
        <w:t>4.2. Ответственность специалистов закрепляется в их должностных инструкциях.</w:t>
      </w:r>
    </w:p>
    <w:p w:rsidR="00C57F4D" w:rsidRDefault="00C70220" w:rsidP="00F47AE3">
      <w:pPr>
        <w:pStyle w:val="ConsPlusNormal0"/>
        <w:ind w:firstLine="709"/>
        <w:jc w:val="both"/>
      </w:pPr>
      <w:r>
        <w:t>4.3. Получатели муниципальной услуги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C57F4D" w:rsidRDefault="00C70220" w:rsidP="00F47AE3">
      <w:pPr>
        <w:pStyle w:val="ConsPlusNormal0"/>
        <w:ind w:firstLine="709"/>
        <w:jc w:val="both"/>
      </w:pPr>
      <w:r>
        <w:t>4.4.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C57F4D" w:rsidRDefault="00C70220" w:rsidP="00F47AE3">
      <w:pPr>
        <w:pStyle w:val="ConsPlusNormal0"/>
        <w:ind w:firstLine="709"/>
        <w:jc w:val="both"/>
      </w:pPr>
      <w:r>
        <w:t>4.5. Граждане, их объединения и организации могут сообщить обо всех результатах контроля за предоставлением муниципальной услуги через "Личный кабинет" пользователя на Едином портале.</w:t>
      </w:r>
    </w:p>
    <w:p w:rsidR="00F47AE3" w:rsidRDefault="00F47AE3" w:rsidP="00F47AE3">
      <w:pPr>
        <w:pStyle w:val="ConsPlusTitle0"/>
        <w:outlineLvl w:val="1"/>
        <w:rPr>
          <w:rFonts w:ascii="Times New Roman" w:hAnsi="Times New Roman" w:cs="Times New Roman"/>
        </w:rPr>
      </w:pPr>
    </w:p>
    <w:p w:rsidR="00C57F4D" w:rsidRPr="006F3C35" w:rsidRDefault="00C70220" w:rsidP="00F47AE3">
      <w:pPr>
        <w:pStyle w:val="ConsPlusTitle0"/>
        <w:ind w:firstLine="709"/>
        <w:jc w:val="center"/>
        <w:outlineLvl w:val="1"/>
        <w:rPr>
          <w:rFonts w:ascii="Times New Roman" w:hAnsi="Times New Roman" w:cs="Times New Roman"/>
        </w:rPr>
      </w:pPr>
      <w:r w:rsidRPr="006F3C35">
        <w:rPr>
          <w:rFonts w:ascii="Times New Roman" w:hAnsi="Times New Roman" w:cs="Times New Roman"/>
        </w:rPr>
        <w:t>5. Досудебный (внесудебный) порядок обжалования решений</w:t>
      </w:r>
    </w:p>
    <w:p w:rsidR="00C57F4D" w:rsidRPr="006F3C35" w:rsidRDefault="00C70220" w:rsidP="00F47AE3">
      <w:pPr>
        <w:pStyle w:val="ConsPlusTitle0"/>
        <w:ind w:firstLine="709"/>
        <w:jc w:val="center"/>
        <w:rPr>
          <w:rFonts w:ascii="Times New Roman" w:hAnsi="Times New Roman" w:cs="Times New Roman"/>
        </w:rPr>
      </w:pPr>
      <w:r w:rsidRPr="006F3C35">
        <w:rPr>
          <w:rFonts w:ascii="Times New Roman" w:hAnsi="Times New Roman" w:cs="Times New Roman"/>
        </w:rPr>
        <w:t>и действий (бездействия) органа, предоставляющего</w:t>
      </w:r>
    </w:p>
    <w:p w:rsidR="00C57F4D" w:rsidRPr="006F3C35" w:rsidRDefault="00C70220" w:rsidP="00F47AE3">
      <w:pPr>
        <w:pStyle w:val="ConsPlusTitle0"/>
        <w:ind w:firstLine="709"/>
        <w:jc w:val="center"/>
        <w:rPr>
          <w:rFonts w:ascii="Times New Roman" w:hAnsi="Times New Roman" w:cs="Times New Roman"/>
        </w:rPr>
      </w:pPr>
      <w:r w:rsidRPr="006F3C35">
        <w:rPr>
          <w:rFonts w:ascii="Times New Roman" w:hAnsi="Times New Roman" w:cs="Times New Roman"/>
        </w:rPr>
        <w:t>муниципальную услугу, должностного лица органа,</w:t>
      </w:r>
    </w:p>
    <w:p w:rsidR="00C57F4D" w:rsidRPr="006F3C35" w:rsidRDefault="00C70220" w:rsidP="00F47AE3">
      <w:pPr>
        <w:pStyle w:val="ConsPlusTitle0"/>
        <w:ind w:firstLine="709"/>
        <w:jc w:val="center"/>
        <w:rPr>
          <w:rFonts w:ascii="Times New Roman" w:hAnsi="Times New Roman" w:cs="Times New Roman"/>
        </w:rPr>
      </w:pPr>
      <w:r w:rsidRPr="006F3C35">
        <w:rPr>
          <w:rFonts w:ascii="Times New Roman" w:hAnsi="Times New Roman" w:cs="Times New Roman"/>
        </w:rPr>
        <w:t>предоставляющего муниципальную услугу,</w:t>
      </w:r>
    </w:p>
    <w:p w:rsidR="00C57F4D" w:rsidRPr="006F3C35" w:rsidRDefault="00C70220" w:rsidP="00F47AE3">
      <w:pPr>
        <w:pStyle w:val="ConsPlusTitle0"/>
        <w:ind w:firstLine="709"/>
        <w:jc w:val="center"/>
        <w:rPr>
          <w:rFonts w:ascii="Times New Roman" w:hAnsi="Times New Roman" w:cs="Times New Roman"/>
        </w:rPr>
      </w:pPr>
      <w:r w:rsidRPr="006F3C35">
        <w:rPr>
          <w:rFonts w:ascii="Times New Roman" w:hAnsi="Times New Roman" w:cs="Times New Roman"/>
        </w:rPr>
        <w:t>либо муниципального служащего, а также</w:t>
      </w:r>
    </w:p>
    <w:p w:rsidR="00C57F4D" w:rsidRPr="006F3C35" w:rsidRDefault="00C70220" w:rsidP="00F47AE3">
      <w:pPr>
        <w:pStyle w:val="ConsPlusTitle0"/>
        <w:ind w:firstLine="709"/>
        <w:jc w:val="center"/>
        <w:rPr>
          <w:rFonts w:ascii="Times New Roman" w:hAnsi="Times New Roman" w:cs="Times New Roman"/>
        </w:rPr>
      </w:pPr>
      <w:r w:rsidRPr="006F3C35">
        <w:rPr>
          <w:rFonts w:ascii="Times New Roman" w:hAnsi="Times New Roman" w:cs="Times New Roman"/>
        </w:rPr>
        <w:t>многофункциональных центров и их работников</w:t>
      </w:r>
    </w:p>
    <w:p w:rsidR="00C57F4D" w:rsidRDefault="00C57F4D" w:rsidP="00F47AE3">
      <w:pPr>
        <w:pStyle w:val="ConsPlusNormal0"/>
        <w:ind w:firstLine="709"/>
        <w:jc w:val="both"/>
      </w:pPr>
    </w:p>
    <w:p w:rsidR="00C57F4D" w:rsidRDefault="00C70220" w:rsidP="00F47AE3">
      <w:pPr>
        <w:pStyle w:val="ConsPlusNormal0"/>
        <w:ind w:firstLine="709"/>
        <w:jc w:val="both"/>
      </w:pPr>
      <w:r>
        <w:t>5.1. Заявитель может обратиться с жалобой на решения и действия (бездействие) органа, предоставляющего муниципальную услугу, его должностных лиц и (или) муниципальных служащих, муниципального учреждения, участвующего в предоставлении муниципальной услуги, в следующих случаях:</w:t>
      </w:r>
    </w:p>
    <w:p w:rsidR="00C57F4D" w:rsidRDefault="00C70220" w:rsidP="00F47AE3">
      <w:pPr>
        <w:pStyle w:val="ConsPlusNormal0"/>
        <w:ind w:firstLine="709"/>
        <w:jc w:val="both"/>
      </w:pPr>
      <w:bookmarkStart w:id="24" w:name="P394"/>
      <w:bookmarkEnd w:id="24"/>
      <w:r>
        <w:t>5.1.1. Нарушение срока регистрации запроса заявителя о предоставлении муниципальной услуги.</w:t>
      </w:r>
    </w:p>
    <w:p w:rsidR="00C57F4D" w:rsidRDefault="00C70220" w:rsidP="00F47AE3">
      <w:pPr>
        <w:pStyle w:val="ConsPlusNormal0"/>
        <w:ind w:firstLine="709"/>
        <w:jc w:val="both"/>
      </w:pPr>
      <w:r>
        <w:t>5.1.2. Нарушение срока предоставления муниципальной услуги.</w:t>
      </w:r>
    </w:p>
    <w:p w:rsidR="00C57F4D" w:rsidRDefault="00C70220" w:rsidP="00F47AE3">
      <w:pPr>
        <w:pStyle w:val="ConsPlusNormal0"/>
        <w:ind w:firstLine="709"/>
        <w:jc w:val="both"/>
      </w:pPr>
      <w:bookmarkStart w:id="25" w:name="P396"/>
      <w:bookmarkEnd w:id="25"/>
      <w:r>
        <w:t>5.1.3. Требование у заявителя документов или информации либо совершение действий,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услуги.</w:t>
      </w:r>
    </w:p>
    <w:p w:rsidR="00C57F4D" w:rsidRDefault="00C70220" w:rsidP="00F47AE3">
      <w:pPr>
        <w:pStyle w:val="ConsPlusNormal0"/>
        <w:ind w:firstLine="709"/>
        <w:jc w:val="both"/>
      </w:pPr>
      <w:bookmarkStart w:id="26" w:name="P397"/>
      <w:bookmarkEnd w:id="26"/>
      <w:r>
        <w:t>5.1.4.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услуги.</w:t>
      </w:r>
    </w:p>
    <w:p w:rsidR="00C57F4D" w:rsidRDefault="00C70220" w:rsidP="00F47AE3">
      <w:pPr>
        <w:pStyle w:val="ConsPlusNormal0"/>
        <w:ind w:firstLine="709"/>
        <w:jc w:val="both"/>
      </w:pPr>
      <w:r>
        <w:t>5.1.5.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Кировской области, муниципальными правовыми актами.</w:t>
      </w:r>
    </w:p>
    <w:p w:rsidR="00C57F4D" w:rsidRDefault="00C70220" w:rsidP="00F47AE3">
      <w:pPr>
        <w:pStyle w:val="ConsPlusNormal0"/>
        <w:ind w:firstLine="709"/>
        <w:jc w:val="both"/>
      </w:pPr>
      <w:bookmarkStart w:id="27" w:name="P399"/>
      <w:bookmarkEnd w:id="27"/>
      <w:r>
        <w:t xml:space="preserve">5.1.6. Требование с заявителя при предоставлении муниципальной услуги платы, не </w:t>
      </w:r>
      <w:r>
        <w:lastRenderedPageBreak/>
        <w:t>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актами.</w:t>
      </w:r>
    </w:p>
    <w:p w:rsidR="00C57F4D" w:rsidRDefault="00C70220" w:rsidP="00F47AE3">
      <w:pPr>
        <w:pStyle w:val="ConsPlusNormal0"/>
        <w:ind w:firstLine="709"/>
        <w:jc w:val="both"/>
      </w:pPr>
      <w:r>
        <w:t>5.1.7. Отказ органа, предоставляющего муниципальную услугу, должностного лица и (или)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57F4D" w:rsidRDefault="00C70220" w:rsidP="00F47AE3">
      <w:pPr>
        <w:pStyle w:val="ConsPlusNormal0"/>
        <w:ind w:firstLine="709"/>
        <w:jc w:val="both"/>
      </w:pPr>
      <w:bookmarkStart w:id="28" w:name="P401"/>
      <w:bookmarkEnd w:id="28"/>
      <w:r>
        <w:t>5.1.8. Нарушение срока или порядка выдачи документов по результатам предоставления муниципальной услуги.</w:t>
      </w:r>
    </w:p>
    <w:p w:rsidR="00C57F4D" w:rsidRDefault="00C70220" w:rsidP="00F47AE3">
      <w:pPr>
        <w:pStyle w:val="ConsPlusNormal0"/>
        <w:ind w:firstLine="709"/>
        <w:jc w:val="both"/>
      </w:pPr>
      <w:r>
        <w:t>5.1.9.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C57F4D" w:rsidRPr="00D678C4" w:rsidRDefault="00C70220" w:rsidP="00F47AE3">
      <w:pPr>
        <w:pStyle w:val="ConsPlusNormal0"/>
        <w:ind w:firstLine="709"/>
        <w:jc w:val="both"/>
      </w:pPr>
      <w:r>
        <w:t xml:space="preserve">5.1.10.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D678C4">
        <w:t xml:space="preserve">муниципальной услуги, либо при первоначальном отказе в предоставлении муниципальной услуги, за исключением случаев, предусмотренных </w:t>
      </w:r>
      <w:hyperlink r:id="rId20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D678C4">
          <w:t>пунктом 4 части 1 статьи 7</w:t>
        </w:r>
      </w:hyperlink>
      <w:r w:rsidRPr="00D678C4">
        <w:t xml:space="preserve"> Закона N 210-ФЗ.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 xml:space="preserve">5.2. Решения и действия (бездействие) многофункциональных центров и их работников могут быть обжалованы в случаях, предусмотренных </w:t>
      </w:r>
      <w:hyperlink w:anchor="P394" w:tooltip="5.1.1. Нарушение срока регистрации запроса заявителя о предоставлении муниципальной услуги.">
        <w:r w:rsidRPr="00D678C4">
          <w:t>пунктами 5.1.1</w:t>
        </w:r>
      </w:hyperlink>
      <w:r w:rsidRPr="00D678C4">
        <w:t xml:space="preserve">, </w:t>
      </w:r>
      <w:hyperlink w:anchor="P396" w:tooltip="5.1.3. Требование у заявителя документов или информации либо совершение действий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">
        <w:r w:rsidRPr="00D678C4">
          <w:t>5.1.3</w:t>
        </w:r>
      </w:hyperlink>
      <w:r w:rsidRPr="00D678C4">
        <w:t xml:space="preserve">, </w:t>
      </w:r>
      <w:hyperlink w:anchor="P397" w:tooltip="5.1.4.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.">
        <w:r w:rsidRPr="00D678C4">
          <w:t>5.1.4</w:t>
        </w:r>
      </w:hyperlink>
      <w:r w:rsidRPr="00D678C4">
        <w:t xml:space="preserve">, </w:t>
      </w:r>
      <w:hyperlink w:anchor="P399" w:tooltip="5.1.6.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.">
        <w:r w:rsidRPr="00D678C4">
          <w:t>5.1.6</w:t>
        </w:r>
      </w:hyperlink>
      <w:r w:rsidRPr="00D678C4">
        <w:t xml:space="preserve">, </w:t>
      </w:r>
      <w:hyperlink w:anchor="P401" w:tooltip="5.1.8. Нарушение срока или порядка выдачи документов по результатам предоставления муниципальной услуги.">
        <w:r w:rsidRPr="00D678C4">
          <w:t>5.1.8 подраздела 5.1 раздела 5</w:t>
        </w:r>
      </w:hyperlink>
      <w:r w:rsidRPr="00D678C4">
        <w:t xml:space="preserve"> настоящего Административного регламента.</w:t>
      </w:r>
    </w:p>
    <w:p w:rsidR="00C57F4D" w:rsidRDefault="00C70220" w:rsidP="00F47AE3">
      <w:pPr>
        <w:pStyle w:val="ConsPlusNormal0"/>
        <w:ind w:firstLine="709"/>
        <w:jc w:val="both"/>
      </w:pPr>
      <w:r w:rsidRPr="00D678C4">
        <w:t>5.3. Жалоба может быть подана заявителем</w:t>
      </w:r>
      <w:r>
        <w:t>, обращавшимся с заявлением о предоставлении муниципальной услуги, либо его уполномоченным представителем.</w:t>
      </w:r>
    </w:p>
    <w:p w:rsidR="00C57F4D" w:rsidRDefault="00C70220" w:rsidP="00F47AE3">
      <w:pPr>
        <w:pStyle w:val="ConsPlusNormal0"/>
        <w:ind w:firstLine="709"/>
        <w:jc w:val="both"/>
      </w:pPr>
      <w:r>
        <w:t>5.4. Жалоба может быть подана непосредственно в орган, ответственный за предоставление муниципальной услуги, либо через многофункциональный центр, либо посредством Единого портала.</w:t>
      </w:r>
    </w:p>
    <w:p w:rsidR="00C57F4D" w:rsidRDefault="00C70220" w:rsidP="00F47AE3">
      <w:pPr>
        <w:pStyle w:val="ConsPlusNormal0"/>
        <w:ind w:firstLine="709"/>
        <w:jc w:val="both"/>
      </w:pPr>
      <w:r>
        <w:t>В случае подачи жалобы через многофункциональный центр (если данная жалоба не касается действий многофункционального центра) последний обеспечивает ее передачу в Администрацию в порядке и сроки, которые установлены соглашением о взаимодействии между многофункциональным центром и Администрацией, но не позднее следующего рабочего дня со дня поступления жалобы.</w:t>
      </w:r>
    </w:p>
    <w:p w:rsidR="00C57F4D" w:rsidRPr="00D678C4" w:rsidRDefault="00C70220" w:rsidP="00F47AE3">
      <w:pPr>
        <w:pStyle w:val="ConsPlusNormal0"/>
        <w:ind w:firstLine="709"/>
        <w:jc w:val="both"/>
      </w:pPr>
      <w:r>
        <w:t xml:space="preserve">5.5. Жалоба, направленная в соответствии с настоящим Административным регламентом, рассматривается согласно предусмотренному порядку следующими </w:t>
      </w:r>
      <w:r w:rsidRPr="00D678C4">
        <w:t>должностными лицами по полномочиям: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 xml:space="preserve">5.5.1. На решения и действия (бездействие) муниципальных служащих </w:t>
      </w:r>
      <w:r w:rsidR="006C7951" w:rsidRPr="00D678C4">
        <w:t>- Главой Немского муниципального округа</w:t>
      </w:r>
      <w:r w:rsidRPr="00D678C4">
        <w:t>.</w:t>
      </w:r>
    </w:p>
    <w:p w:rsidR="00C57F4D" w:rsidRDefault="00C70220" w:rsidP="00F47AE3">
      <w:pPr>
        <w:pStyle w:val="ConsPlusNormal0"/>
        <w:ind w:firstLine="709"/>
        <w:jc w:val="both"/>
      </w:pPr>
      <w:r w:rsidRPr="00D678C4">
        <w:t>5.5.2. На нарушение многофункциональным центром порядка предоставления муниципальной услуги, переданной ему на основании соглашения о взаимодействии между Администрацией и многофункциональным</w:t>
      </w:r>
      <w:r>
        <w:t xml:space="preserve"> центром, - руководителем многофункционального центра.</w:t>
      </w:r>
    </w:p>
    <w:p w:rsidR="00C57F4D" w:rsidRDefault="00C70220" w:rsidP="00F47AE3">
      <w:pPr>
        <w:pStyle w:val="ConsPlusNormal0"/>
        <w:ind w:firstLine="709"/>
        <w:jc w:val="both"/>
      </w:pPr>
      <w:r>
        <w:t>5.6. В случае если жалоба подана заявителем в орган либо должностному лицу, в компетенцию которого не входит принятие решения по жалобе, в течение 3 рабочих дней со дня ее регистрации указанный орган либо должностное лицо направляет жалобу уполномоченному на рассмотрение жалобы должностному лицу и в письменной форме информирует заявителя о перенаправлении жалобы.</w:t>
      </w:r>
    </w:p>
    <w:p w:rsidR="00C57F4D" w:rsidRPr="00D678C4" w:rsidRDefault="00C70220" w:rsidP="00F47AE3">
      <w:pPr>
        <w:pStyle w:val="ConsPlusNormal0"/>
        <w:ind w:firstLine="709"/>
        <w:jc w:val="both"/>
      </w:pPr>
      <w:r>
        <w:t xml:space="preserve">5.7. Информацию о </w:t>
      </w:r>
      <w:r w:rsidRPr="00D678C4">
        <w:t>порядке подачи и рассмотрения жалобы можно получить: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 xml:space="preserve">на официальном сайте муниципального </w:t>
      </w:r>
      <w:r w:rsidR="003D31DE" w:rsidRPr="00D678C4">
        <w:t>образования Немский муниципальный округ</w:t>
      </w:r>
      <w:r w:rsidRPr="00D678C4">
        <w:t xml:space="preserve"> в сети "Интернет";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на Едином портале, Региональном портале;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на информац</w:t>
      </w:r>
      <w:r w:rsidR="006C7951" w:rsidRPr="00D678C4">
        <w:t>ионных стендах в Администрации</w:t>
      </w:r>
      <w:r w:rsidRPr="00D678C4">
        <w:t>, в многофункциональных центрах;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при личном обращении заявителя;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при обращении в письменной форме, в форме электронного документа;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>по телефону.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 xml:space="preserve">5.8.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Pr="00D678C4">
        <w:lastRenderedPageBreak/>
        <w:t>муниципальную услугу, а также его должностных лиц:</w:t>
      </w:r>
    </w:p>
    <w:p w:rsidR="00C57F4D" w:rsidRPr="00D678C4" w:rsidRDefault="00C70220" w:rsidP="00F47AE3">
      <w:pPr>
        <w:pStyle w:val="ConsPlusNormal0"/>
        <w:ind w:firstLine="709"/>
        <w:jc w:val="both"/>
      </w:pPr>
      <w:r w:rsidRPr="00D678C4">
        <w:t xml:space="preserve">Федеральный </w:t>
      </w:r>
      <w:hyperlink r:id="rId21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 w:rsidRPr="00D678C4">
          <w:t>закон</w:t>
        </w:r>
      </w:hyperlink>
      <w:r w:rsidRPr="00D678C4">
        <w:t xml:space="preserve"> от 27.07.2010 N 210-ФЗ "Об организации предоставления государственных и муниципальных услуг";</w:t>
      </w:r>
    </w:p>
    <w:p w:rsidR="00C57F4D" w:rsidRDefault="0019159E" w:rsidP="00F47AE3">
      <w:pPr>
        <w:pStyle w:val="ConsPlusNormal0"/>
        <w:ind w:firstLine="709"/>
        <w:jc w:val="both"/>
      </w:pPr>
      <w:hyperlink r:id="rId22" w:tooltip="Постановление Правительства РФ от 16.08.2012 N 840 (ред. от 13.06.2018) &quot;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">
        <w:r w:rsidR="00C70220" w:rsidRPr="00D678C4">
          <w:t>постановление</w:t>
        </w:r>
      </w:hyperlink>
      <w:r w:rsidR="00C70220" w:rsidRPr="00D678C4">
        <w:t xml:space="preserve"> Правительства Российской Федерации от 16.08.2012 N 840 "О порядке подачи и рассмотрения жалоб на решения и действия (бездействие</w:t>
      </w:r>
      <w:r w:rsidR="00C70220">
        <w:t>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6132D9" w:rsidRPr="00D678C4" w:rsidRDefault="0019159E" w:rsidP="00F47AE3">
      <w:pPr>
        <w:pStyle w:val="ConsPlusNormal0"/>
        <w:ind w:firstLine="709"/>
        <w:jc w:val="both"/>
      </w:pPr>
      <w:hyperlink r:id="rId23" w:tooltip="Постановление Правительства РФ от 20.11.2012 N 1198 (ред. от 20.11.2018) &quot;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">
        <w:r w:rsidR="00C70220" w:rsidRPr="00D678C4">
          <w:t>постановление</w:t>
        </w:r>
      </w:hyperlink>
      <w:r w:rsidR="00C70220" w:rsidRPr="00D678C4"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6C7951" w:rsidRDefault="00C70220" w:rsidP="00F47AE3">
      <w:pPr>
        <w:pStyle w:val="ConsPlusNormal0"/>
        <w:ind w:firstLine="709"/>
        <w:jc w:val="both"/>
      </w:pPr>
      <w:r w:rsidRPr="00D678C4">
        <w:t xml:space="preserve">5.9. Информация, указанная в настоящем разделе, размещена на официальном сайте муниципального </w:t>
      </w:r>
      <w:r w:rsidR="006C7951" w:rsidRPr="00D678C4">
        <w:t>образования Немский муниципальный округа</w:t>
      </w:r>
      <w:r w:rsidRPr="00D678C4">
        <w:t xml:space="preserve"> в сети "Интернет", на Едино</w:t>
      </w:r>
      <w:r w:rsidR="006132D9" w:rsidRPr="00D678C4">
        <w:t>м портале, Региональном портале.</w:t>
      </w:r>
    </w:p>
    <w:p w:rsidR="00FA11C4" w:rsidRDefault="00FA11C4">
      <w:pPr>
        <w:pStyle w:val="ConsPlusNormal0"/>
        <w:jc w:val="right"/>
        <w:outlineLvl w:val="1"/>
      </w:pPr>
    </w:p>
    <w:p w:rsidR="00C57F4D" w:rsidRDefault="00C70220">
      <w:pPr>
        <w:pStyle w:val="ConsPlusNormal0"/>
        <w:jc w:val="right"/>
        <w:outlineLvl w:val="1"/>
      </w:pPr>
      <w:r>
        <w:t>Приложение N 1</w:t>
      </w:r>
    </w:p>
    <w:p w:rsidR="00C57F4D" w:rsidRDefault="00C70220">
      <w:pPr>
        <w:pStyle w:val="ConsPlusNormal0"/>
        <w:jc w:val="right"/>
      </w:pPr>
      <w:r>
        <w:t>к административному регламенту</w:t>
      </w:r>
    </w:p>
    <w:p w:rsidR="00C57F4D" w:rsidRDefault="00C57F4D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2"/>
        <w:gridCol w:w="1395"/>
        <w:gridCol w:w="1454"/>
        <w:gridCol w:w="2910"/>
      </w:tblGrid>
      <w:tr w:rsidR="00C57F4D">
        <w:tc>
          <w:tcPr>
            <w:tcW w:w="4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F4D" w:rsidRDefault="00C57F4D">
            <w:pPr>
              <w:pStyle w:val="ConsPlusNormal0"/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</w:pPr>
            <w:r>
              <w:t>Г</w:t>
            </w:r>
            <w:r w:rsidR="006132D9">
              <w:t>лаве Немского муниципального округа</w:t>
            </w:r>
          </w:p>
          <w:p w:rsidR="00C57F4D" w:rsidRDefault="00C70220">
            <w:pPr>
              <w:pStyle w:val="ConsPlusNormal0"/>
            </w:pPr>
            <w:r>
              <w:t>от</w:t>
            </w:r>
          </w:p>
          <w:p w:rsidR="00C57F4D" w:rsidRDefault="00C70220">
            <w:pPr>
              <w:pStyle w:val="ConsPlusNormal0"/>
            </w:pPr>
            <w:r>
              <w:t>__________________________________</w:t>
            </w:r>
          </w:p>
          <w:p w:rsidR="00C57F4D" w:rsidRDefault="00C70220">
            <w:pPr>
              <w:pStyle w:val="ConsPlusNormal0"/>
            </w:pPr>
            <w:r>
              <w:t>__________________________________,</w:t>
            </w:r>
          </w:p>
          <w:p w:rsidR="00C57F4D" w:rsidRDefault="00C70220">
            <w:pPr>
              <w:pStyle w:val="ConsPlusNormal0"/>
            </w:pPr>
            <w:r>
              <w:t>проживающего(ей) по адресу ___________________________________</w:t>
            </w:r>
          </w:p>
          <w:p w:rsidR="00C57F4D" w:rsidRDefault="00C70220">
            <w:pPr>
              <w:pStyle w:val="ConsPlusNormal0"/>
            </w:pPr>
            <w:r>
              <w:t>__________________________________,</w:t>
            </w:r>
          </w:p>
          <w:p w:rsidR="00C57F4D" w:rsidRDefault="00C70220">
            <w:pPr>
              <w:pStyle w:val="ConsPlusNormal0"/>
            </w:pPr>
            <w:r>
              <w:t>тел./e-</w:t>
            </w:r>
            <w:proofErr w:type="spellStart"/>
            <w:r>
              <w:t>mail</w:t>
            </w:r>
            <w:proofErr w:type="spellEnd"/>
            <w:r>
              <w:t>:</w:t>
            </w:r>
          </w:p>
          <w:p w:rsidR="00C57F4D" w:rsidRDefault="00C70220">
            <w:pPr>
              <w:pStyle w:val="ConsPlusNormal0"/>
            </w:pPr>
            <w:r>
              <w:t>__________________________________</w:t>
            </w:r>
          </w:p>
          <w:p w:rsidR="00C57F4D" w:rsidRDefault="00C70220">
            <w:pPr>
              <w:pStyle w:val="ConsPlusNormal0"/>
            </w:pPr>
            <w:r>
              <w:t>_________________________________</w:t>
            </w:r>
          </w:p>
        </w:tc>
      </w:tr>
      <w:tr w:rsidR="00C57F4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bookmarkStart w:id="29" w:name="P456"/>
            <w:bookmarkEnd w:id="29"/>
            <w:r>
              <w:t>ЗАЯВЛЕНИЕ</w:t>
            </w:r>
          </w:p>
          <w:p w:rsidR="00C57F4D" w:rsidRDefault="00C70220">
            <w:pPr>
              <w:pStyle w:val="ConsPlusNormal0"/>
              <w:jc w:val="center"/>
            </w:pPr>
            <w:r>
              <w:t>участника специальной военной операции о постановке на учет</w:t>
            </w:r>
          </w:p>
          <w:p w:rsidR="00C57F4D" w:rsidRDefault="00C70220">
            <w:pPr>
              <w:pStyle w:val="ConsPlusNormal0"/>
              <w:jc w:val="center"/>
            </w:pPr>
            <w:r>
              <w:t>в качестве лица, имеющего право на предоставление земельного</w:t>
            </w:r>
          </w:p>
          <w:p w:rsidR="00C57F4D" w:rsidRDefault="00C70220">
            <w:pPr>
              <w:pStyle w:val="ConsPlusNormal0"/>
              <w:jc w:val="center"/>
            </w:pPr>
            <w:r>
              <w:t>участка в собственность бесплатно</w:t>
            </w:r>
          </w:p>
          <w:p w:rsidR="00C57F4D" w:rsidRDefault="00C57F4D">
            <w:pPr>
              <w:pStyle w:val="ConsPlusNormal0"/>
            </w:pPr>
          </w:p>
          <w:p w:rsidR="00C57F4D" w:rsidRPr="00D678C4" w:rsidRDefault="00C70220">
            <w:pPr>
              <w:pStyle w:val="ConsPlusNormal0"/>
              <w:ind w:firstLine="283"/>
              <w:jc w:val="both"/>
            </w:pPr>
            <w:r>
              <w:t xml:space="preserve">В </w:t>
            </w:r>
            <w:r w:rsidRPr="00D678C4">
              <w:t xml:space="preserve">соответствии с </w:t>
            </w:r>
            <w:hyperlink r:id="rId24" w:tooltip="Закон Кировской области от 09.04.2024 N 254-ЗО (ред. от 04.03.2025) &quot;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">
              <w:r w:rsidRPr="00D678C4">
                <w:t>Законом</w:t>
              </w:r>
            </w:hyperlink>
            <w:r w:rsidRPr="00D678C4">
              <w:t xml:space="preserve"> Кировской области от 09.04.2024 N 254-ЗО "Об установлении случаев и порядка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 на территории Кировской области" прошу поставить меня на учет в качестве лица, имеющего право на предоставление земельного участка в собственность бесплатно для _________________________________________________________________________</w:t>
            </w:r>
          </w:p>
          <w:p w:rsidR="00C57F4D" w:rsidRPr="00D678C4" w:rsidRDefault="00C70220">
            <w:pPr>
              <w:pStyle w:val="ConsPlusNormal0"/>
            </w:pPr>
            <w:r w:rsidRPr="00D678C4">
              <w:t>_________________________________________________________________________</w:t>
            </w:r>
          </w:p>
          <w:p w:rsidR="00C57F4D" w:rsidRPr="00D678C4" w:rsidRDefault="00C70220">
            <w:pPr>
              <w:pStyle w:val="ConsPlusNormal0"/>
              <w:jc w:val="center"/>
            </w:pPr>
            <w:r w:rsidRPr="00D678C4">
              <w:t>(индивидуального жилищного строительства, ведения личного подсобного хозяйства (приусадебный земельный участок)) (нужное указать)</w:t>
            </w:r>
          </w:p>
          <w:p w:rsidR="00C57F4D" w:rsidRPr="00D678C4" w:rsidRDefault="00C57F4D">
            <w:pPr>
              <w:pStyle w:val="ConsPlusNormal0"/>
            </w:pPr>
          </w:p>
          <w:p w:rsidR="00C57F4D" w:rsidRDefault="00C70220">
            <w:pPr>
              <w:pStyle w:val="ConsPlusNormal0"/>
              <w:jc w:val="both"/>
            </w:pPr>
            <w:r w:rsidRPr="00D678C4">
              <w:t xml:space="preserve">Я, ______________________________________________________, даю согласие на обработку своих персональных данных, включая сбор, запись, систематизацию, </w:t>
            </w:r>
            <w:r w:rsidRPr="00D678C4">
              <w:lastRenderedPageBreak/>
              <w:t xml:space="preserve">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и объеме, необходимых для предоставления муниципальной услуги в соответствии с Федеральным </w:t>
            </w:r>
            <w:hyperlink r:id="rId25" w:tooltip="Федеральный закон от 27.07.2006 N 152-ФЗ (ред. от 08.08.2024) &quot;О персональных данных&quot; {КонсультантПлюс}">
              <w:r w:rsidRPr="00D678C4">
                <w:t>законом</w:t>
              </w:r>
            </w:hyperlink>
            <w:r w:rsidRPr="00D678C4">
              <w:t xml:space="preserve"> от</w:t>
            </w:r>
            <w:r>
              <w:t xml:space="preserve"> 27.07.2006 N 152-ФЗ "О персональных данных".</w:t>
            </w:r>
          </w:p>
        </w:tc>
      </w:tr>
      <w:tr w:rsidR="00C57F4D">
        <w:tc>
          <w:tcPr>
            <w:tcW w:w="6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both"/>
            </w:pPr>
            <w:r>
              <w:lastRenderedPageBreak/>
              <w:t>Дата и время представления заявления: _______________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(подпись заявителя)</w:t>
            </w:r>
          </w:p>
        </w:tc>
      </w:tr>
      <w:tr w:rsidR="00C57F4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both"/>
            </w:pPr>
            <w:r>
              <w:t>Должность, фамилия, инициалы и подпись лица, принявшего заявление __________.</w:t>
            </w:r>
          </w:p>
          <w:p w:rsidR="00C57F4D" w:rsidRDefault="00C70220">
            <w:pPr>
              <w:pStyle w:val="ConsPlusNormal0"/>
              <w:jc w:val="both"/>
            </w:pPr>
            <w:r>
              <w:t>Зарегистрировано под номером _____________________</w:t>
            </w:r>
          </w:p>
        </w:tc>
      </w:tr>
      <w:tr w:rsidR="00C57F4D"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(подпись заявителя)</w:t>
            </w:r>
          </w:p>
        </w:tc>
        <w:tc>
          <w:tcPr>
            <w:tcW w:w="5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(фамилия, имя, отчество заявителя)</w:t>
            </w:r>
          </w:p>
        </w:tc>
      </w:tr>
    </w:tbl>
    <w:p w:rsidR="00C57F4D" w:rsidRDefault="00C57F4D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F47AE3" w:rsidRDefault="00F47AE3">
      <w:pPr>
        <w:pStyle w:val="ConsPlusNormal0"/>
        <w:jc w:val="both"/>
      </w:pPr>
    </w:p>
    <w:p w:rsidR="00F47AE3" w:rsidRDefault="00F47AE3">
      <w:pPr>
        <w:pStyle w:val="ConsPlusNormal0"/>
        <w:jc w:val="both"/>
      </w:pPr>
    </w:p>
    <w:p w:rsidR="00F47AE3" w:rsidRDefault="00F47AE3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C57F4D" w:rsidRDefault="00C70220">
      <w:pPr>
        <w:pStyle w:val="ConsPlusNormal0"/>
        <w:jc w:val="right"/>
        <w:outlineLvl w:val="1"/>
      </w:pPr>
      <w:r>
        <w:t>Приложение N 2</w:t>
      </w:r>
    </w:p>
    <w:p w:rsidR="00C57F4D" w:rsidRDefault="00C70220">
      <w:pPr>
        <w:pStyle w:val="ConsPlusNormal0"/>
        <w:jc w:val="right"/>
      </w:pPr>
      <w:r>
        <w:t>к административному регламенту</w:t>
      </w:r>
    </w:p>
    <w:p w:rsidR="00C57F4D" w:rsidRDefault="00C57F4D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2"/>
        <w:gridCol w:w="1395"/>
        <w:gridCol w:w="1454"/>
        <w:gridCol w:w="2910"/>
      </w:tblGrid>
      <w:tr w:rsidR="00C57F4D">
        <w:tc>
          <w:tcPr>
            <w:tcW w:w="4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F4D" w:rsidRDefault="00C57F4D">
            <w:pPr>
              <w:pStyle w:val="ConsPlusNormal0"/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</w:pPr>
            <w:r>
              <w:t>Г</w:t>
            </w:r>
            <w:r w:rsidR="003D31DE">
              <w:t>лаве Немского муниципального округа</w:t>
            </w:r>
          </w:p>
          <w:p w:rsidR="00C57F4D" w:rsidRDefault="00C70220">
            <w:pPr>
              <w:pStyle w:val="ConsPlusNormal0"/>
            </w:pPr>
            <w:r>
              <w:t>от</w:t>
            </w:r>
          </w:p>
          <w:p w:rsidR="00C57F4D" w:rsidRDefault="00C70220">
            <w:pPr>
              <w:pStyle w:val="ConsPlusNormal0"/>
            </w:pPr>
            <w:r>
              <w:t>__________________________________</w:t>
            </w:r>
          </w:p>
          <w:p w:rsidR="00C57F4D" w:rsidRDefault="00C70220">
            <w:pPr>
              <w:pStyle w:val="ConsPlusNormal0"/>
            </w:pPr>
            <w:r>
              <w:t>__________________________________,</w:t>
            </w:r>
          </w:p>
          <w:p w:rsidR="00C57F4D" w:rsidRDefault="00C70220">
            <w:pPr>
              <w:pStyle w:val="ConsPlusNormal0"/>
            </w:pPr>
            <w:r>
              <w:t>проживающего(ей) по адресу ___________________________________</w:t>
            </w:r>
          </w:p>
          <w:p w:rsidR="00C57F4D" w:rsidRDefault="00C70220">
            <w:pPr>
              <w:pStyle w:val="ConsPlusNormal0"/>
            </w:pPr>
            <w:r>
              <w:t>__________________________________,</w:t>
            </w:r>
          </w:p>
          <w:p w:rsidR="00C57F4D" w:rsidRDefault="00C70220">
            <w:pPr>
              <w:pStyle w:val="ConsPlusNormal0"/>
            </w:pPr>
            <w:r>
              <w:t>тел./e-</w:t>
            </w:r>
            <w:proofErr w:type="spellStart"/>
            <w:r>
              <w:t>mail</w:t>
            </w:r>
            <w:proofErr w:type="spellEnd"/>
            <w:r>
              <w:t>:</w:t>
            </w:r>
          </w:p>
          <w:p w:rsidR="00C57F4D" w:rsidRDefault="00C70220">
            <w:pPr>
              <w:pStyle w:val="ConsPlusNormal0"/>
            </w:pPr>
            <w:r>
              <w:t>__________________________________</w:t>
            </w:r>
          </w:p>
        </w:tc>
      </w:tr>
      <w:tr w:rsidR="00C57F4D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bookmarkStart w:id="30" w:name="P505"/>
            <w:bookmarkEnd w:id="30"/>
            <w:r>
              <w:t>ЗАЯВЛЕНИЕ</w:t>
            </w:r>
          </w:p>
          <w:p w:rsidR="00C57F4D" w:rsidRDefault="00C70220">
            <w:pPr>
              <w:pStyle w:val="ConsPlusNormal0"/>
              <w:jc w:val="center"/>
            </w:pPr>
            <w:r>
              <w:t>членов семьи участника специальной военной операции о постановке на учет в качестве лиц, имеющих право на предоставление земельного участка</w:t>
            </w:r>
          </w:p>
          <w:p w:rsidR="00C57F4D" w:rsidRDefault="00C70220">
            <w:pPr>
              <w:pStyle w:val="ConsPlusNormal0"/>
              <w:jc w:val="center"/>
            </w:pPr>
            <w:r>
              <w:t>в собственность бесплатно</w:t>
            </w:r>
          </w:p>
          <w:p w:rsidR="00C57F4D" w:rsidRDefault="00C57F4D">
            <w:pPr>
              <w:pStyle w:val="ConsPlusNormal0"/>
            </w:pPr>
          </w:p>
          <w:p w:rsidR="00C57F4D" w:rsidRDefault="00C70220">
            <w:pPr>
              <w:pStyle w:val="ConsPlusNormal0"/>
              <w:ind w:firstLine="283"/>
              <w:jc w:val="both"/>
            </w:pPr>
            <w:r>
              <w:t xml:space="preserve">В </w:t>
            </w:r>
            <w:r w:rsidRPr="00D678C4">
              <w:t xml:space="preserve">соответствии с </w:t>
            </w:r>
            <w:hyperlink r:id="rId26" w:tooltip="Закон Кировской области от 09.04.2024 N 254-ЗО (ред. от 04.03.2025) &quot;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">
              <w:r w:rsidRPr="00D678C4">
                <w:t>Законом</w:t>
              </w:r>
            </w:hyperlink>
            <w:r w:rsidRPr="00D678C4">
              <w:t xml:space="preserve"> Кировской области от 09.04.2024 N 254-ЗО "Об установлении случаев и порядка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</w:t>
            </w:r>
            <w:r>
              <w:t xml:space="preserve"> службу в войсках национальной гвардии Российской Федерации, и членам их семей земельных участков на территории Кировской области" прошу поставить на учет членов семьи участника специальной военной операции:</w:t>
            </w:r>
          </w:p>
          <w:p w:rsidR="00C57F4D" w:rsidRDefault="00C57F4D">
            <w:pPr>
              <w:pStyle w:val="ConsPlusNormal0"/>
              <w:ind w:firstLine="283"/>
              <w:jc w:val="both"/>
            </w:pPr>
          </w:p>
        </w:tc>
      </w:tr>
      <w:tr w:rsidR="00C57F4D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(фамилия, имя, отчество члена семьи участника специальной военной операции, подпись)</w:t>
            </w:r>
          </w:p>
          <w:p w:rsidR="00C57F4D" w:rsidRDefault="00C57F4D">
            <w:pPr>
              <w:pStyle w:val="ConsPlusNormal0"/>
            </w:pPr>
          </w:p>
        </w:tc>
      </w:tr>
      <w:tr w:rsidR="00C57F4D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F4D" w:rsidRDefault="00C57F4D">
            <w:pPr>
              <w:pStyle w:val="ConsPlusNormal0"/>
            </w:pPr>
          </w:p>
        </w:tc>
      </w:tr>
      <w:tr w:rsidR="00C57F4D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lastRenderedPageBreak/>
              <w:t>(фамилия, имя, отчество члена семьи участника специальной военной операции, подпись)</w:t>
            </w:r>
          </w:p>
          <w:p w:rsidR="00C57F4D" w:rsidRDefault="00C57F4D">
            <w:pPr>
              <w:pStyle w:val="ConsPlusNormal0"/>
            </w:pPr>
          </w:p>
        </w:tc>
      </w:tr>
      <w:tr w:rsidR="00C57F4D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F4D" w:rsidRDefault="00C57F4D">
            <w:pPr>
              <w:pStyle w:val="ConsPlusNormal0"/>
            </w:pPr>
          </w:p>
        </w:tc>
      </w:tr>
      <w:tr w:rsidR="00C57F4D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(фамилия, имя, отчество члена семьи участника специальной военной операции, подпись)</w:t>
            </w:r>
          </w:p>
          <w:p w:rsidR="00C57F4D" w:rsidRDefault="00C57F4D">
            <w:pPr>
              <w:pStyle w:val="ConsPlusNormal0"/>
            </w:pPr>
          </w:p>
        </w:tc>
      </w:tr>
      <w:tr w:rsidR="00C57F4D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F4D" w:rsidRDefault="00C57F4D">
            <w:pPr>
              <w:pStyle w:val="ConsPlusNormal0"/>
            </w:pPr>
          </w:p>
        </w:tc>
      </w:tr>
      <w:tr w:rsidR="00C57F4D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(фамилия, имя, отчество члена семьи участника специальной военной операции, подпись)</w:t>
            </w:r>
          </w:p>
        </w:tc>
      </w:tr>
      <w:tr w:rsidR="00C57F4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both"/>
            </w:pPr>
            <w:r>
              <w:t>в качестве лиц, имеющих право на предоставление земельного участка в собственность бесплатно для</w:t>
            </w:r>
          </w:p>
          <w:p w:rsidR="00C57F4D" w:rsidRDefault="00C70220">
            <w:pPr>
              <w:pStyle w:val="ConsPlusNormal0"/>
            </w:pPr>
            <w:r>
              <w:t>________________________________________________________________________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(индивидуального жилищного строительства, ведения личного подсобного хозяйства (приусадебный земельный участок)) (нужное указать)</w:t>
            </w:r>
          </w:p>
          <w:p w:rsidR="00C57F4D" w:rsidRDefault="00C57F4D">
            <w:pPr>
              <w:pStyle w:val="ConsPlusNormal0"/>
            </w:pPr>
          </w:p>
          <w:p w:rsidR="00C57F4D" w:rsidRDefault="00C70220">
            <w:pPr>
              <w:pStyle w:val="ConsPlusNormal0"/>
              <w:jc w:val="both"/>
            </w:pPr>
            <w:r>
              <w:t>Я (мы), _________________________________________________________, даю(ем) согласие на обработку своих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и объеме</w:t>
            </w:r>
            <w:r w:rsidRPr="00D678C4">
              <w:t xml:space="preserve">, необходимых для предоставления муниципальной услуги в соответствии с Федеральным </w:t>
            </w:r>
            <w:hyperlink r:id="rId27" w:tooltip="Федеральный закон от 27.07.2006 N 152-ФЗ (ред. от 08.08.2024) &quot;О персональных данных&quot; {КонсультантПлюс}">
              <w:r w:rsidRPr="00D678C4">
                <w:t>законом</w:t>
              </w:r>
            </w:hyperlink>
            <w:r w:rsidRPr="00D678C4">
              <w:t xml:space="preserve"> от 27.07.2006</w:t>
            </w:r>
            <w:r>
              <w:t xml:space="preserve"> N 152-ФЗ "О персональных данных".</w:t>
            </w:r>
          </w:p>
        </w:tc>
      </w:tr>
      <w:tr w:rsidR="00C57F4D">
        <w:tc>
          <w:tcPr>
            <w:tcW w:w="6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both"/>
            </w:pPr>
            <w:r>
              <w:t>Дата и время представления заявления: _______________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(подпись заявителя)</w:t>
            </w:r>
          </w:p>
        </w:tc>
      </w:tr>
      <w:tr w:rsidR="00C57F4D">
        <w:tc>
          <w:tcPr>
            <w:tcW w:w="6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57F4D">
            <w:pPr>
              <w:pStyle w:val="ConsPlusNormal0"/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(подпись заявителя)</w:t>
            </w:r>
          </w:p>
        </w:tc>
      </w:tr>
      <w:tr w:rsidR="00C57F4D">
        <w:tc>
          <w:tcPr>
            <w:tcW w:w="6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57F4D">
            <w:pPr>
              <w:pStyle w:val="ConsPlusNormal0"/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(подпись заявителя)</w:t>
            </w:r>
          </w:p>
        </w:tc>
      </w:tr>
      <w:tr w:rsidR="00C57F4D">
        <w:tc>
          <w:tcPr>
            <w:tcW w:w="6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57F4D">
            <w:pPr>
              <w:pStyle w:val="ConsPlusNormal0"/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(подпись заявителя)</w:t>
            </w:r>
          </w:p>
        </w:tc>
      </w:tr>
      <w:tr w:rsidR="00C57F4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both"/>
            </w:pPr>
            <w:r>
              <w:t>Должность, фамилия, инициалы и подпись лица, принявшего заявление __________.</w:t>
            </w:r>
          </w:p>
          <w:p w:rsidR="00C57F4D" w:rsidRDefault="00C70220">
            <w:pPr>
              <w:pStyle w:val="ConsPlusNormal0"/>
              <w:jc w:val="both"/>
            </w:pPr>
            <w:r>
              <w:t>Зарегистрировано под номером _____________________</w:t>
            </w:r>
          </w:p>
        </w:tc>
      </w:tr>
      <w:tr w:rsidR="00C57F4D"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57F4D">
            <w:pPr>
              <w:pStyle w:val="ConsPlusNormal0"/>
            </w:pPr>
          </w:p>
        </w:tc>
        <w:tc>
          <w:tcPr>
            <w:tcW w:w="5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57F4D">
            <w:pPr>
              <w:pStyle w:val="ConsPlusNormal0"/>
            </w:pPr>
          </w:p>
        </w:tc>
      </w:tr>
      <w:tr w:rsidR="00C57F4D"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(подпись заявителя)</w:t>
            </w:r>
          </w:p>
        </w:tc>
        <w:tc>
          <w:tcPr>
            <w:tcW w:w="5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(фамилия, имя, отчество заявителя)</w:t>
            </w:r>
          </w:p>
        </w:tc>
      </w:tr>
      <w:tr w:rsidR="00C57F4D"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(подпись заявителя)</w:t>
            </w:r>
          </w:p>
        </w:tc>
        <w:tc>
          <w:tcPr>
            <w:tcW w:w="5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(фамилия, имя, отчество заявителя)</w:t>
            </w:r>
          </w:p>
        </w:tc>
      </w:tr>
      <w:tr w:rsidR="00C57F4D"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(подпись заявителя)</w:t>
            </w:r>
          </w:p>
        </w:tc>
        <w:tc>
          <w:tcPr>
            <w:tcW w:w="5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(фамилия, имя, отчество заявителя)</w:t>
            </w:r>
          </w:p>
        </w:tc>
      </w:tr>
      <w:tr w:rsidR="00C57F4D"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(подпись заявителя)</w:t>
            </w:r>
          </w:p>
        </w:tc>
        <w:tc>
          <w:tcPr>
            <w:tcW w:w="5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(фамилия, имя, отчество заявителя)</w:t>
            </w:r>
          </w:p>
        </w:tc>
      </w:tr>
    </w:tbl>
    <w:p w:rsidR="00C57F4D" w:rsidRDefault="00C57F4D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6C7951" w:rsidRDefault="006C7951">
      <w:pPr>
        <w:pStyle w:val="ConsPlusNormal0"/>
        <w:jc w:val="both"/>
      </w:pPr>
    </w:p>
    <w:p w:rsidR="006C7951" w:rsidRDefault="006C7951">
      <w:pPr>
        <w:pStyle w:val="ConsPlusNormal0"/>
        <w:jc w:val="both"/>
      </w:pPr>
    </w:p>
    <w:p w:rsidR="006C7951" w:rsidRDefault="006C7951">
      <w:pPr>
        <w:pStyle w:val="ConsPlusNormal0"/>
        <w:jc w:val="both"/>
      </w:pPr>
    </w:p>
    <w:p w:rsidR="006C7951" w:rsidRDefault="006C7951">
      <w:pPr>
        <w:pStyle w:val="ConsPlusNormal0"/>
        <w:jc w:val="both"/>
      </w:pPr>
    </w:p>
    <w:p w:rsidR="006C7951" w:rsidRDefault="006C7951">
      <w:pPr>
        <w:pStyle w:val="ConsPlusNormal0"/>
        <w:jc w:val="both"/>
      </w:pPr>
    </w:p>
    <w:p w:rsidR="00A11B37" w:rsidRDefault="00A11B37">
      <w:pPr>
        <w:pStyle w:val="ConsPlusNormal0"/>
        <w:jc w:val="both"/>
      </w:pPr>
    </w:p>
    <w:p w:rsidR="00A11B37" w:rsidRDefault="00A11B37">
      <w:pPr>
        <w:pStyle w:val="ConsPlusNormal0"/>
        <w:jc w:val="both"/>
      </w:pPr>
    </w:p>
    <w:p w:rsidR="006C7951" w:rsidRDefault="006C7951">
      <w:pPr>
        <w:pStyle w:val="ConsPlusNormal0"/>
        <w:jc w:val="both"/>
      </w:pPr>
    </w:p>
    <w:p w:rsidR="00F47AE3" w:rsidRDefault="00F47AE3">
      <w:pPr>
        <w:pStyle w:val="ConsPlusNormal0"/>
        <w:jc w:val="both"/>
      </w:pPr>
    </w:p>
    <w:p w:rsidR="00F47AE3" w:rsidRDefault="00F47AE3">
      <w:pPr>
        <w:pStyle w:val="ConsPlusNormal0"/>
        <w:jc w:val="both"/>
      </w:pPr>
    </w:p>
    <w:p w:rsidR="00F47AE3" w:rsidRDefault="00F47AE3">
      <w:pPr>
        <w:pStyle w:val="ConsPlusNormal0"/>
        <w:jc w:val="both"/>
      </w:pPr>
    </w:p>
    <w:p w:rsidR="00F47AE3" w:rsidRDefault="00F47AE3">
      <w:pPr>
        <w:pStyle w:val="ConsPlusNormal0"/>
        <w:jc w:val="both"/>
      </w:pPr>
    </w:p>
    <w:p w:rsidR="00F47AE3" w:rsidRDefault="00F47AE3">
      <w:pPr>
        <w:pStyle w:val="ConsPlusNormal0"/>
        <w:jc w:val="both"/>
      </w:pPr>
    </w:p>
    <w:p w:rsidR="00F47AE3" w:rsidRDefault="00F47AE3">
      <w:pPr>
        <w:pStyle w:val="ConsPlusNormal0"/>
        <w:jc w:val="both"/>
      </w:pPr>
    </w:p>
    <w:p w:rsidR="00F47AE3" w:rsidRDefault="00F47AE3">
      <w:pPr>
        <w:pStyle w:val="ConsPlusNormal0"/>
        <w:jc w:val="both"/>
      </w:pPr>
    </w:p>
    <w:p w:rsidR="00F47AE3" w:rsidRDefault="00F47AE3">
      <w:pPr>
        <w:pStyle w:val="ConsPlusNormal0"/>
        <w:jc w:val="both"/>
      </w:pPr>
    </w:p>
    <w:p w:rsidR="00F47AE3" w:rsidRDefault="00F47AE3">
      <w:pPr>
        <w:pStyle w:val="ConsPlusNormal0"/>
        <w:jc w:val="both"/>
      </w:pPr>
    </w:p>
    <w:p w:rsidR="00F47AE3" w:rsidRDefault="00F47AE3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6C7951" w:rsidRDefault="00C70220" w:rsidP="006C7951">
      <w:pPr>
        <w:pStyle w:val="ConsPlusNormal0"/>
        <w:jc w:val="right"/>
        <w:outlineLvl w:val="1"/>
      </w:pPr>
      <w:r>
        <w:t>Приложение N 3</w:t>
      </w:r>
    </w:p>
    <w:p w:rsidR="00F81047" w:rsidRDefault="00F81047" w:rsidP="006C7951">
      <w:pPr>
        <w:pStyle w:val="ConsPlusNormal0"/>
        <w:jc w:val="right"/>
        <w:outlineLvl w:val="1"/>
      </w:pPr>
      <w:r>
        <w:t>к административному регламенту</w:t>
      </w:r>
    </w:p>
    <w:p w:rsidR="006C7951" w:rsidRDefault="006C7951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2"/>
        <w:gridCol w:w="1395"/>
        <w:gridCol w:w="1454"/>
        <w:gridCol w:w="2910"/>
      </w:tblGrid>
      <w:tr w:rsidR="00C57F4D">
        <w:tc>
          <w:tcPr>
            <w:tcW w:w="4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F4D" w:rsidRDefault="00C57F4D">
            <w:pPr>
              <w:pStyle w:val="ConsPlusNormal0"/>
            </w:pPr>
          </w:p>
          <w:p w:rsidR="006C7951" w:rsidRDefault="006C7951">
            <w:pPr>
              <w:pStyle w:val="ConsPlusNormal0"/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</w:pPr>
            <w:r>
              <w:t>Г</w:t>
            </w:r>
            <w:r w:rsidR="003D31DE">
              <w:t>лаве Немского муниципального округа</w:t>
            </w:r>
          </w:p>
          <w:p w:rsidR="00C57F4D" w:rsidRDefault="00C70220">
            <w:pPr>
              <w:pStyle w:val="ConsPlusNormal0"/>
            </w:pPr>
            <w:r>
              <w:t>от</w:t>
            </w:r>
          </w:p>
          <w:p w:rsidR="00C57F4D" w:rsidRDefault="00C70220">
            <w:pPr>
              <w:pStyle w:val="ConsPlusNormal0"/>
            </w:pPr>
            <w:r>
              <w:t>__________________________________</w:t>
            </w:r>
          </w:p>
          <w:p w:rsidR="00C57F4D" w:rsidRDefault="00C70220">
            <w:pPr>
              <w:pStyle w:val="ConsPlusNormal0"/>
            </w:pPr>
            <w:r>
              <w:t>__________________________________,</w:t>
            </w:r>
          </w:p>
          <w:p w:rsidR="00C57F4D" w:rsidRDefault="00C70220">
            <w:pPr>
              <w:pStyle w:val="ConsPlusNormal0"/>
            </w:pPr>
            <w:r>
              <w:t>проживающего(ей) по адресу ___________________________________</w:t>
            </w:r>
          </w:p>
          <w:p w:rsidR="00C57F4D" w:rsidRDefault="00C70220">
            <w:pPr>
              <w:pStyle w:val="ConsPlusNormal0"/>
            </w:pPr>
            <w:r>
              <w:t>__________________________________,</w:t>
            </w:r>
          </w:p>
          <w:p w:rsidR="00C57F4D" w:rsidRDefault="00C70220">
            <w:pPr>
              <w:pStyle w:val="ConsPlusNormal0"/>
            </w:pPr>
            <w:r>
              <w:t>тел./e-</w:t>
            </w:r>
            <w:proofErr w:type="spellStart"/>
            <w:r>
              <w:t>mail</w:t>
            </w:r>
            <w:proofErr w:type="spellEnd"/>
            <w:r>
              <w:t>:</w:t>
            </w:r>
          </w:p>
          <w:p w:rsidR="00C57F4D" w:rsidRDefault="00C70220">
            <w:pPr>
              <w:pStyle w:val="ConsPlusNormal0"/>
            </w:pPr>
            <w:r>
              <w:t>__________________________________</w:t>
            </w:r>
          </w:p>
          <w:p w:rsidR="00C57F4D" w:rsidRDefault="00C70220">
            <w:pPr>
              <w:pStyle w:val="ConsPlusNormal0"/>
            </w:pPr>
            <w:r>
              <w:t>_________________________________</w:t>
            </w:r>
          </w:p>
        </w:tc>
      </w:tr>
      <w:tr w:rsidR="00C57F4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bookmarkStart w:id="31" w:name="P589"/>
            <w:bookmarkEnd w:id="31"/>
            <w:r>
              <w:t>ЗАЯВЛЕНИЕ</w:t>
            </w:r>
          </w:p>
          <w:p w:rsidR="00C57F4D" w:rsidRDefault="00C70220">
            <w:pPr>
              <w:pStyle w:val="ConsPlusNormal0"/>
              <w:jc w:val="center"/>
            </w:pPr>
            <w:r>
              <w:t>о предоставлении в собственность бесплатно участнику специальной военной операции земельного участка для индивидуального жилищного строительства, ведения личного подсобного хозяйства</w:t>
            </w:r>
          </w:p>
          <w:p w:rsidR="00C57F4D" w:rsidRDefault="00C57F4D">
            <w:pPr>
              <w:pStyle w:val="ConsPlusNormal0"/>
            </w:pPr>
          </w:p>
          <w:p w:rsidR="00C57F4D" w:rsidRDefault="00C70220">
            <w:pPr>
              <w:pStyle w:val="ConsPlusNormal0"/>
              <w:ind w:firstLine="283"/>
              <w:jc w:val="both"/>
            </w:pPr>
            <w:r>
              <w:t>В соответствии с утвержденным перечнем земельных участков прошу предоставить земельный участок в собственность бесплатно для ______________________________</w:t>
            </w:r>
          </w:p>
          <w:p w:rsidR="00C57F4D" w:rsidRDefault="00C70220">
            <w:pPr>
              <w:pStyle w:val="ConsPlusNormal0"/>
            </w:pPr>
            <w:r>
              <w:t>_________________________________________________________________________,</w:t>
            </w:r>
          </w:p>
          <w:p w:rsidR="00C57F4D" w:rsidRDefault="00C70220">
            <w:pPr>
              <w:pStyle w:val="ConsPlusNormal0"/>
              <w:jc w:val="center"/>
            </w:pPr>
            <w:r>
              <w:t>(индивидуального жилищного строительства, ведения личного подсобного хозяйства (приусадебный земельный участок)) (нужное указать)</w:t>
            </w:r>
          </w:p>
          <w:p w:rsidR="00C57F4D" w:rsidRDefault="00C57F4D">
            <w:pPr>
              <w:pStyle w:val="ConsPlusNormal0"/>
            </w:pPr>
          </w:p>
          <w:p w:rsidR="00C57F4D" w:rsidRDefault="00C70220">
            <w:pPr>
              <w:pStyle w:val="ConsPlusNormal0"/>
              <w:jc w:val="both"/>
            </w:pPr>
            <w:r>
              <w:t>расположенный по адресу: _________________________________________________,</w:t>
            </w:r>
          </w:p>
          <w:p w:rsidR="00C57F4D" w:rsidRDefault="00C70220">
            <w:pPr>
              <w:pStyle w:val="ConsPlusNormal0"/>
              <w:jc w:val="both"/>
            </w:pPr>
            <w:r>
              <w:t>с кадастровым номером ___________________ общей площадью _____________кв. м.</w:t>
            </w:r>
          </w:p>
          <w:p w:rsidR="00C57F4D" w:rsidRDefault="00C70220">
            <w:pPr>
              <w:pStyle w:val="ConsPlusNormal0"/>
              <w:jc w:val="both"/>
            </w:pPr>
            <w:r>
              <w:t xml:space="preserve">Я, __________________________________________________________, даю согласие на обработку своих персональных данных, включая сбор, запись, систематизацию, накопление, хранение, уточнение (обновление, изменение), извлечение, </w:t>
            </w:r>
            <w:r w:rsidRPr="00D678C4">
              <w:t xml:space="preserve">использование, передачу (распространение, предоставление, доступ), обезличивание, блокирование, удаление, уничтожение персональных данных в целях и объеме, необходимых для предоставления муниципальной услуги в соответствии с Федеральным </w:t>
            </w:r>
            <w:hyperlink r:id="rId28" w:tooltip="Федеральный закон от 27.07.2006 N 152-ФЗ (ред. от 08.08.2024) &quot;О персональных данных&quot; {КонсультантПлюс}">
              <w:r w:rsidRPr="00D678C4">
                <w:t>законом</w:t>
              </w:r>
            </w:hyperlink>
            <w:r w:rsidRPr="00D678C4">
              <w:t xml:space="preserve"> от 27.07</w:t>
            </w:r>
            <w:r>
              <w:t>.2006 N 152-ФЗ "О персональных данных".</w:t>
            </w:r>
          </w:p>
        </w:tc>
      </w:tr>
      <w:tr w:rsidR="00C57F4D">
        <w:tc>
          <w:tcPr>
            <w:tcW w:w="6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both"/>
            </w:pPr>
            <w:r>
              <w:lastRenderedPageBreak/>
              <w:t>Дата и время представления заявления: _______________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(подпись заявителя)</w:t>
            </w:r>
          </w:p>
        </w:tc>
      </w:tr>
      <w:tr w:rsidR="00C57F4D">
        <w:tc>
          <w:tcPr>
            <w:tcW w:w="6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both"/>
            </w:pPr>
            <w:r>
              <w:t>Способ получения результата муниципальной услуги: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(лично)</w:t>
            </w:r>
          </w:p>
        </w:tc>
      </w:tr>
      <w:tr w:rsidR="00C57F4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both"/>
            </w:pPr>
            <w:r>
              <w:t>Должность, фамилия, инициалы и подпись лица, принявшего заявление</w:t>
            </w:r>
          </w:p>
          <w:p w:rsidR="00C57F4D" w:rsidRDefault="00C70220">
            <w:pPr>
              <w:pStyle w:val="ConsPlusNormal0"/>
              <w:jc w:val="both"/>
            </w:pPr>
            <w:r>
              <w:t>________________________________________________________________________.</w:t>
            </w:r>
          </w:p>
        </w:tc>
      </w:tr>
      <w:tr w:rsidR="00C57F4D"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(подпись заявителя)</w:t>
            </w:r>
          </w:p>
        </w:tc>
        <w:tc>
          <w:tcPr>
            <w:tcW w:w="5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(фамилия, имя, отчество заявителя)</w:t>
            </w:r>
          </w:p>
        </w:tc>
      </w:tr>
    </w:tbl>
    <w:p w:rsidR="00C57F4D" w:rsidRDefault="00C57F4D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A11B37" w:rsidRDefault="00A11B37">
      <w:pPr>
        <w:pStyle w:val="ConsPlusNormal0"/>
        <w:jc w:val="both"/>
      </w:pPr>
    </w:p>
    <w:p w:rsidR="00A11B37" w:rsidRDefault="00A11B37">
      <w:pPr>
        <w:pStyle w:val="ConsPlusNormal0"/>
        <w:jc w:val="both"/>
      </w:pPr>
    </w:p>
    <w:p w:rsidR="00A11B37" w:rsidRDefault="00A11B37">
      <w:pPr>
        <w:pStyle w:val="ConsPlusNormal0"/>
        <w:jc w:val="both"/>
      </w:pPr>
    </w:p>
    <w:p w:rsidR="00A11B37" w:rsidRDefault="00A11B37">
      <w:pPr>
        <w:pStyle w:val="ConsPlusNormal0"/>
        <w:jc w:val="both"/>
      </w:pPr>
    </w:p>
    <w:p w:rsidR="00A11B37" w:rsidRDefault="00A11B37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C57F4D" w:rsidRDefault="00C70220">
      <w:pPr>
        <w:pStyle w:val="ConsPlusNormal0"/>
        <w:jc w:val="right"/>
        <w:outlineLvl w:val="1"/>
      </w:pPr>
      <w:r>
        <w:t>Приложение N 4</w:t>
      </w:r>
    </w:p>
    <w:p w:rsidR="00F81047" w:rsidRDefault="00F81047">
      <w:pPr>
        <w:pStyle w:val="ConsPlusNormal0"/>
        <w:jc w:val="right"/>
        <w:outlineLvl w:val="1"/>
      </w:pPr>
      <w:r>
        <w:t xml:space="preserve">к административному регламенту </w:t>
      </w:r>
    </w:p>
    <w:p w:rsidR="00C57F4D" w:rsidRDefault="00C57F4D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12"/>
        <w:gridCol w:w="1395"/>
        <w:gridCol w:w="1454"/>
        <w:gridCol w:w="2910"/>
      </w:tblGrid>
      <w:tr w:rsidR="00C57F4D">
        <w:tc>
          <w:tcPr>
            <w:tcW w:w="4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F4D" w:rsidRDefault="00C57F4D">
            <w:pPr>
              <w:pStyle w:val="ConsPlusNormal0"/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</w:pPr>
            <w:r>
              <w:t>Г</w:t>
            </w:r>
            <w:r w:rsidR="003D31DE">
              <w:t>лаве Немского муниципального округа</w:t>
            </w:r>
          </w:p>
          <w:p w:rsidR="00C57F4D" w:rsidRDefault="00C70220">
            <w:pPr>
              <w:pStyle w:val="ConsPlusNormal0"/>
            </w:pPr>
            <w:r>
              <w:t>от</w:t>
            </w:r>
          </w:p>
          <w:p w:rsidR="00C57F4D" w:rsidRDefault="00C70220">
            <w:pPr>
              <w:pStyle w:val="ConsPlusNormal0"/>
            </w:pPr>
            <w:r>
              <w:t>__________________________________</w:t>
            </w:r>
          </w:p>
          <w:p w:rsidR="00C57F4D" w:rsidRDefault="00C70220">
            <w:pPr>
              <w:pStyle w:val="ConsPlusNormal0"/>
            </w:pPr>
            <w:r>
              <w:t>__________________________________,</w:t>
            </w:r>
          </w:p>
          <w:p w:rsidR="00C57F4D" w:rsidRDefault="00C70220">
            <w:pPr>
              <w:pStyle w:val="ConsPlusNormal0"/>
            </w:pPr>
            <w:r>
              <w:t>проживающего(ей) по адресу ___________________________________</w:t>
            </w:r>
          </w:p>
          <w:p w:rsidR="00C57F4D" w:rsidRDefault="00C70220">
            <w:pPr>
              <w:pStyle w:val="ConsPlusNormal0"/>
            </w:pPr>
            <w:r>
              <w:t>__________________________________,</w:t>
            </w:r>
          </w:p>
          <w:p w:rsidR="00C57F4D" w:rsidRDefault="00C70220">
            <w:pPr>
              <w:pStyle w:val="ConsPlusNormal0"/>
            </w:pPr>
            <w:r>
              <w:t>тел./e-</w:t>
            </w:r>
            <w:proofErr w:type="spellStart"/>
            <w:r>
              <w:t>mail</w:t>
            </w:r>
            <w:proofErr w:type="spellEnd"/>
            <w:r>
              <w:t>:</w:t>
            </w:r>
          </w:p>
          <w:p w:rsidR="00C57F4D" w:rsidRDefault="00C70220">
            <w:pPr>
              <w:pStyle w:val="ConsPlusNormal0"/>
            </w:pPr>
            <w:r>
              <w:t>__________________________________</w:t>
            </w:r>
          </w:p>
        </w:tc>
      </w:tr>
      <w:tr w:rsidR="00C57F4D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bookmarkStart w:id="32" w:name="P641"/>
            <w:bookmarkEnd w:id="32"/>
            <w:r>
              <w:t>ЗАЯВЛЕНИЕ</w:t>
            </w:r>
          </w:p>
          <w:p w:rsidR="00C57F4D" w:rsidRDefault="00C70220">
            <w:pPr>
              <w:pStyle w:val="ConsPlusNormal0"/>
              <w:jc w:val="center"/>
            </w:pPr>
            <w:r>
              <w:t>о предоставлении в собственность (долевую собственность) бесплатно членам семьи участника специальной военной операции земельного участка для индивидуального жилищного строительства, ведения личного подсобного хозяйства</w:t>
            </w:r>
          </w:p>
          <w:p w:rsidR="00C57F4D" w:rsidRDefault="00C57F4D">
            <w:pPr>
              <w:pStyle w:val="ConsPlusNormal0"/>
            </w:pPr>
          </w:p>
          <w:p w:rsidR="00C57F4D" w:rsidRDefault="00C70220">
            <w:pPr>
              <w:pStyle w:val="ConsPlusNormal0"/>
              <w:ind w:firstLine="283"/>
              <w:jc w:val="both"/>
            </w:pPr>
            <w:r>
              <w:t>В соответствии с утвержденным перечнем земельных участков прошу предоставить членам семьи участника специальной военной операции:</w:t>
            </w:r>
          </w:p>
          <w:p w:rsidR="00C57F4D" w:rsidRDefault="00C57F4D">
            <w:pPr>
              <w:pStyle w:val="ConsPlusNormal0"/>
            </w:pPr>
          </w:p>
        </w:tc>
      </w:tr>
      <w:tr w:rsidR="00C57F4D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(фамилия, имя, отчество члена семьи участника специальной военной операции, подпись)</w:t>
            </w:r>
          </w:p>
          <w:p w:rsidR="00C57F4D" w:rsidRDefault="00C57F4D">
            <w:pPr>
              <w:pStyle w:val="ConsPlusNormal0"/>
            </w:pPr>
          </w:p>
        </w:tc>
      </w:tr>
      <w:tr w:rsidR="00C57F4D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F4D" w:rsidRDefault="00C57F4D">
            <w:pPr>
              <w:pStyle w:val="ConsPlusNormal0"/>
            </w:pPr>
          </w:p>
        </w:tc>
      </w:tr>
      <w:tr w:rsidR="00C57F4D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(фамилия, имя, отчество члена семьи участника специальной военной операции, подпись)</w:t>
            </w:r>
          </w:p>
          <w:p w:rsidR="00C57F4D" w:rsidRDefault="00C57F4D">
            <w:pPr>
              <w:pStyle w:val="ConsPlusNormal0"/>
            </w:pPr>
          </w:p>
        </w:tc>
      </w:tr>
      <w:tr w:rsidR="00C57F4D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F4D" w:rsidRDefault="00C57F4D">
            <w:pPr>
              <w:pStyle w:val="ConsPlusNormal0"/>
            </w:pPr>
          </w:p>
        </w:tc>
      </w:tr>
      <w:tr w:rsidR="00C57F4D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 xml:space="preserve">(фамилия, имя, отчество члена семьи участника специальной военной операции, </w:t>
            </w:r>
            <w:r>
              <w:lastRenderedPageBreak/>
              <w:t>подпись)</w:t>
            </w:r>
          </w:p>
          <w:p w:rsidR="00C57F4D" w:rsidRDefault="00C57F4D">
            <w:pPr>
              <w:pStyle w:val="ConsPlusNormal0"/>
            </w:pPr>
          </w:p>
        </w:tc>
      </w:tr>
      <w:tr w:rsidR="00C57F4D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F4D" w:rsidRDefault="00C57F4D">
            <w:pPr>
              <w:pStyle w:val="ConsPlusNormal0"/>
            </w:pPr>
          </w:p>
        </w:tc>
      </w:tr>
      <w:tr w:rsidR="00C57F4D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(фамилия, имя, отчество члена семьи участника специальной военной операции, подпись)</w:t>
            </w:r>
          </w:p>
        </w:tc>
      </w:tr>
      <w:tr w:rsidR="00C57F4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both"/>
            </w:pPr>
            <w:r>
              <w:t>земельный участок в собственность (долевую собственность) бесплатно для _________________________________________________________________________</w:t>
            </w:r>
          </w:p>
          <w:p w:rsidR="00C57F4D" w:rsidRDefault="00C70220">
            <w:pPr>
              <w:pStyle w:val="ConsPlusNormal0"/>
            </w:pPr>
            <w:r>
              <w:t>_________________________________________________________________________,</w:t>
            </w:r>
          </w:p>
          <w:p w:rsidR="00C57F4D" w:rsidRDefault="00C70220">
            <w:pPr>
              <w:pStyle w:val="ConsPlusNormal0"/>
              <w:jc w:val="center"/>
            </w:pPr>
            <w:r>
              <w:t>(индивидуального жилищного строительства, ведения личного подсобного хозяйства (приусадебный земельный участок)) (нужное указать)</w:t>
            </w:r>
          </w:p>
          <w:p w:rsidR="00C57F4D" w:rsidRDefault="00C70220">
            <w:pPr>
              <w:pStyle w:val="ConsPlusNormal0"/>
              <w:jc w:val="both"/>
            </w:pPr>
            <w:r>
              <w:t>расположенный по адресу: _________________________________________________,</w:t>
            </w:r>
          </w:p>
          <w:p w:rsidR="00C57F4D" w:rsidRDefault="00C70220">
            <w:pPr>
              <w:pStyle w:val="ConsPlusNormal0"/>
              <w:jc w:val="both"/>
            </w:pPr>
            <w:r>
              <w:t>с кадастровым номером ___________________ общей площадью _____________кв. м.</w:t>
            </w:r>
          </w:p>
          <w:p w:rsidR="00C57F4D" w:rsidRDefault="00C57F4D">
            <w:pPr>
              <w:pStyle w:val="ConsPlusNormal0"/>
            </w:pPr>
          </w:p>
          <w:p w:rsidR="00C57F4D" w:rsidRDefault="00C70220">
            <w:pPr>
              <w:pStyle w:val="ConsPlusNormal0"/>
              <w:jc w:val="both"/>
            </w:pPr>
            <w:r>
              <w:t xml:space="preserve">Я (мы), ___________________________________________________________, даю(ем) согласие на обработку своих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и </w:t>
            </w:r>
            <w:r w:rsidRPr="00D678C4">
              <w:t xml:space="preserve">объеме, необходимых для предоставления муниципальной услуги в соответствии с Федеральным </w:t>
            </w:r>
            <w:hyperlink r:id="rId29" w:tooltip="Федеральный закон от 27.07.2006 N 152-ФЗ (ред. от 08.08.2024) &quot;О персональных данных&quot; {КонсультантПлюс}">
              <w:r w:rsidRPr="00D678C4">
                <w:t>законом</w:t>
              </w:r>
            </w:hyperlink>
            <w:r w:rsidRPr="00D678C4">
              <w:t xml:space="preserve"> от 27.07.2006</w:t>
            </w:r>
            <w:r>
              <w:t xml:space="preserve"> N 152-ФЗ "О персональных данных".</w:t>
            </w:r>
          </w:p>
        </w:tc>
      </w:tr>
      <w:tr w:rsidR="00C57F4D">
        <w:tc>
          <w:tcPr>
            <w:tcW w:w="6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both"/>
            </w:pPr>
            <w:r>
              <w:t>Дата и время представления заявления: _______________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(подпись заявителя)</w:t>
            </w:r>
          </w:p>
        </w:tc>
      </w:tr>
      <w:tr w:rsidR="00C57F4D">
        <w:tc>
          <w:tcPr>
            <w:tcW w:w="6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57F4D">
            <w:pPr>
              <w:pStyle w:val="ConsPlusNormal0"/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(подпись заявителя)</w:t>
            </w:r>
          </w:p>
        </w:tc>
      </w:tr>
      <w:tr w:rsidR="00C57F4D">
        <w:tc>
          <w:tcPr>
            <w:tcW w:w="6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57F4D">
            <w:pPr>
              <w:pStyle w:val="ConsPlusNormal0"/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(подпись заявителя)</w:t>
            </w:r>
          </w:p>
        </w:tc>
      </w:tr>
      <w:tr w:rsidR="00C57F4D">
        <w:tc>
          <w:tcPr>
            <w:tcW w:w="6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57F4D">
            <w:pPr>
              <w:pStyle w:val="ConsPlusNormal0"/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(подпись заявителя)</w:t>
            </w:r>
          </w:p>
        </w:tc>
      </w:tr>
      <w:tr w:rsidR="00C57F4D">
        <w:tc>
          <w:tcPr>
            <w:tcW w:w="6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both"/>
            </w:pPr>
            <w:r>
              <w:t>Способ получения результата муниципальной услуги: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(лично)</w:t>
            </w:r>
          </w:p>
        </w:tc>
      </w:tr>
      <w:tr w:rsidR="00C57F4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both"/>
            </w:pPr>
            <w:r>
              <w:t>Должность, фамилия, инициалы и подпись лица, принявшего заявление</w:t>
            </w:r>
          </w:p>
          <w:p w:rsidR="00C57F4D" w:rsidRDefault="00C70220">
            <w:pPr>
              <w:pStyle w:val="ConsPlusNormal0"/>
              <w:jc w:val="both"/>
            </w:pPr>
            <w:r>
              <w:t>__________________________________________________________________________</w:t>
            </w:r>
          </w:p>
        </w:tc>
      </w:tr>
      <w:tr w:rsidR="00C57F4D"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(подпись заявителя)</w:t>
            </w:r>
          </w:p>
        </w:tc>
        <w:tc>
          <w:tcPr>
            <w:tcW w:w="5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(фамилия, имя, отчество заявителя)</w:t>
            </w:r>
          </w:p>
        </w:tc>
      </w:tr>
      <w:tr w:rsidR="00C57F4D"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(подпись заявителя)</w:t>
            </w:r>
          </w:p>
        </w:tc>
        <w:tc>
          <w:tcPr>
            <w:tcW w:w="5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(фамилия, имя, отчество заявителя)</w:t>
            </w:r>
          </w:p>
        </w:tc>
      </w:tr>
      <w:tr w:rsidR="00C57F4D"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(подпись заявителя)</w:t>
            </w:r>
          </w:p>
        </w:tc>
        <w:tc>
          <w:tcPr>
            <w:tcW w:w="5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(фамилия, имя, отчество заявителя)</w:t>
            </w:r>
          </w:p>
        </w:tc>
      </w:tr>
      <w:tr w:rsidR="00C57F4D"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(подпись заявителя)</w:t>
            </w:r>
          </w:p>
        </w:tc>
        <w:tc>
          <w:tcPr>
            <w:tcW w:w="5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(фамилия, имя, отчество заявителя)</w:t>
            </w:r>
          </w:p>
        </w:tc>
      </w:tr>
    </w:tbl>
    <w:p w:rsidR="00C57F4D" w:rsidRDefault="00C57F4D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C57F4D" w:rsidRDefault="00C70220">
      <w:pPr>
        <w:pStyle w:val="ConsPlusNormal0"/>
        <w:jc w:val="right"/>
        <w:outlineLvl w:val="1"/>
      </w:pPr>
      <w:r>
        <w:lastRenderedPageBreak/>
        <w:t>Приложение N 5</w:t>
      </w:r>
    </w:p>
    <w:p w:rsidR="00C57F4D" w:rsidRDefault="00C70220">
      <w:pPr>
        <w:pStyle w:val="ConsPlusNormal0"/>
        <w:jc w:val="right"/>
      </w:pPr>
      <w:r>
        <w:t>к административному регламенту</w:t>
      </w:r>
    </w:p>
    <w:p w:rsidR="00C57F4D" w:rsidRDefault="00C57F4D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8"/>
        <w:gridCol w:w="5173"/>
      </w:tblGrid>
      <w:tr w:rsidR="00C57F4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  <w:outlineLvl w:val="2"/>
            </w:pPr>
            <w:bookmarkStart w:id="33" w:name="P717"/>
            <w:bookmarkEnd w:id="33"/>
            <w:r>
              <w:t>АКТ ОБ ОТКАЗЕ ОТ ВЫБОРА ЗЕМЕЛЬНОГО УЧАСТКА</w:t>
            </w:r>
          </w:p>
          <w:p w:rsidR="00C57F4D" w:rsidRDefault="00C57F4D">
            <w:pPr>
              <w:pStyle w:val="ConsPlusNormal0"/>
            </w:pPr>
          </w:p>
          <w:p w:rsidR="00C57F4D" w:rsidRDefault="00C70220">
            <w:pPr>
              <w:pStyle w:val="ConsPlusNormal0"/>
              <w:ind w:firstLine="283"/>
              <w:jc w:val="both"/>
            </w:pPr>
            <w:r>
              <w:t>Я (мы), ________________________________________________________________, отказываюсь(емся) осуществить выбор земельного участка из перечня сформированных земельных участков, утвержденного</w:t>
            </w:r>
          </w:p>
          <w:p w:rsidR="00C57F4D" w:rsidRDefault="00C70220">
            <w:pPr>
              <w:pStyle w:val="ConsPlusNormal0"/>
            </w:pPr>
            <w:r>
              <w:t>_________________________________________________________________________</w:t>
            </w:r>
          </w:p>
          <w:p w:rsidR="00C57F4D" w:rsidRDefault="00C57F4D">
            <w:pPr>
              <w:pStyle w:val="ConsPlusNormal0"/>
            </w:pPr>
          </w:p>
          <w:p w:rsidR="00C57F4D" w:rsidRDefault="00C70220">
            <w:pPr>
              <w:pStyle w:val="ConsPlusNormal0"/>
              <w:jc w:val="both"/>
            </w:pPr>
            <w:r>
              <w:t>Мне (нам) разъяснено, что гражданину, отказавшемуся от предложенного земельного участка или не явившемуся для выбора земельного участка, в день отказа от предложенного земельного участка или неявки для выбора земельного участка присваивается новый порядковый номер учета в конце Реестра учета. Дата и время отказа от предложенного участка или дата и время неявки на выбор земельного участка считаются датой и временем подачи нового заявления в хронологической последовательности.</w:t>
            </w:r>
          </w:p>
          <w:p w:rsidR="00C57F4D" w:rsidRDefault="00C57F4D">
            <w:pPr>
              <w:pStyle w:val="ConsPlusNormal0"/>
            </w:pPr>
          </w:p>
          <w:p w:rsidR="00C57F4D" w:rsidRDefault="00C70220">
            <w:pPr>
              <w:pStyle w:val="ConsPlusNormal0"/>
              <w:jc w:val="both"/>
            </w:pPr>
            <w:r>
              <w:t>Специалист МФЦ, ответственный за процедуру выбора:</w:t>
            </w:r>
          </w:p>
        </w:tc>
      </w:tr>
      <w:tr w:rsidR="00C57F4D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(ФИО)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C57F4D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both"/>
            </w:pPr>
            <w:r>
              <w:t>Дата и время: _________________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(подпись заявителя)</w:t>
            </w:r>
          </w:p>
        </w:tc>
      </w:tr>
    </w:tbl>
    <w:p w:rsidR="00C57F4D" w:rsidRDefault="00C57F4D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8"/>
        <w:gridCol w:w="5173"/>
      </w:tblGrid>
      <w:tr w:rsidR="00C57F4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  <w:outlineLvl w:val="2"/>
            </w:pPr>
            <w:bookmarkStart w:id="34" w:name="P735"/>
            <w:bookmarkEnd w:id="34"/>
            <w:r>
              <w:t>АКТ НЕЯВКИ НА ВЫБОР ЗЕМЕЛЬНОГО УЧАСТКА</w:t>
            </w:r>
          </w:p>
          <w:p w:rsidR="00C57F4D" w:rsidRDefault="00C57F4D">
            <w:pPr>
              <w:pStyle w:val="ConsPlusNormal0"/>
            </w:pPr>
          </w:p>
          <w:p w:rsidR="00C57F4D" w:rsidRDefault="00C70220">
            <w:pPr>
              <w:pStyle w:val="ConsPlusNormal0"/>
              <w:jc w:val="both"/>
            </w:pPr>
            <w:r>
              <w:t>Настоящим подтверждаю, что _______________________________________________,</w:t>
            </w:r>
          </w:p>
          <w:p w:rsidR="00C57F4D" w:rsidRDefault="00C70220">
            <w:pPr>
              <w:pStyle w:val="ConsPlusNormal0"/>
              <w:jc w:val="both"/>
            </w:pPr>
            <w:r>
              <w:t>порядковый номер в Реестре учета граждан ___________________________________</w:t>
            </w:r>
          </w:p>
          <w:p w:rsidR="00C57F4D" w:rsidRDefault="00C70220">
            <w:pPr>
              <w:pStyle w:val="ConsPlusNormal0"/>
              <w:jc w:val="both"/>
            </w:pPr>
            <w:r>
              <w:t>не явился(ась) на выбор земельного участка.</w:t>
            </w:r>
          </w:p>
          <w:p w:rsidR="00C57F4D" w:rsidRDefault="00C57F4D">
            <w:pPr>
              <w:pStyle w:val="ConsPlusNormal0"/>
            </w:pPr>
          </w:p>
          <w:p w:rsidR="00C57F4D" w:rsidRDefault="00C70220">
            <w:pPr>
              <w:pStyle w:val="ConsPlusNormal0"/>
              <w:jc w:val="both"/>
            </w:pPr>
            <w:r>
              <w:t>Специалист МФЦ, ответственный за процедуру выбора:</w:t>
            </w:r>
          </w:p>
        </w:tc>
      </w:tr>
      <w:tr w:rsidR="00C57F4D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(ФИО)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(подпись)</w:t>
            </w:r>
          </w:p>
        </w:tc>
      </w:tr>
      <w:tr w:rsidR="00C57F4D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(дата, время)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57F4D">
            <w:pPr>
              <w:pStyle w:val="ConsPlusNormal0"/>
            </w:pPr>
          </w:p>
        </w:tc>
      </w:tr>
    </w:tbl>
    <w:p w:rsidR="00C57F4D" w:rsidRDefault="00C57F4D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C57F4D" w:rsidRDefault="00C70220">
      <w:pPr>
        <w:pStyle w:val="ConsPlusNormal0"/>
        <w:jc w:val="right"/>
        <w:outlineLvl w:val="1"/>
      </w:pPr>
      <w:r>
        <w:t>Приложение N 6</w:t>
      </w:r>
    </w:p>
    <w:p w:rsidR="00C57F4D" w:rsidRDefault="00C70220">
      <w:pPr>
        <w:pStyle w:val="ConsPlusNormal0"/>
        <w:jc w:val="right"/>
      </w:pPr>
      <w:r>
        <w:t>к административному регламенту</w:t>
      </w:r>
    </w:p>
    <w:p w:rsidR="00C57F4D" w:rsidRDefault="00C57F4D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7"/>
        <w:gridCol w:w="1454"/>
        <w:gridCol w:w="2910"/>
      </w:tblGrid>
      <w:tr w:rsidR="00C57F4D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57F4D">
            <w:pPr>
              <w:pStyle w:val="ConsPlusNormal0"/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</w:pPr>
            <w:r>
              <w:t>Г</w:t>
            </w:r>
            <w:r w:rsidR="003D31DE">
              <w:t>лаве Немского муниципального округа</w:t>
            </w:r>
            <w:r>
              <w:t xml:space="preserve"> от</w:t>
            </w:r>
          </w:p>
          <w:p w:rsidR="00C57F4D" w:rsidRDefault="00C70220">
            <w:pPr>
              <w:pStyle w:val="ConsPlusNormal0"/>
            </w:pPr>
            <w:r>
              <w:t>__________________________________</w:t>
            </w:r>
          </w:p>
          <w:p w:rsidR="00C57F4D" w:rsidRDefault="00C70220">
            <w:pPr>
              <w:pStyle w:val="ConsPlusNormal0"/>
            </w:pPr>
            <w:r>
              <w:t>__________________________________,</w:t>
            </w:r>
          </w:p>
          <w:p w:rsidR="00C57F4D" w:rsidRDefault="00C70220">
            <w:pPr>
              <w:pStyle w:val="ConsPlusNormal0"/>
            </w:pPr>
            <w:r>
              <w:t xml:space="preserve">проживающего(ей) по адресу </w:t>
            </w:r>
            <w:r>
              <w:lastRenderedPageBreak/>
              <w:t>___________________________________</w:t>
            </w:r>
          </w:p>
          <w:p w:rsidR="00C57F4D" w:rsidRDefault="00C70220">
            <w:pPr>
              <w:pStyle w:val="ConsPlusNormal0"/>
            </w:pPr>
            <w:r>
              <w:t>__________________________________,</w:t>
            </w:r>
          </w:p>
          <w:p w:rsidR="00C57F4D" w:rsidRDefault="00C70220">
            <w:pPr>
              <w:pStyle w:val="ConsPlusNormal0"/>
            </w:pPr>
            <w:r>
              <w:t>тел./e-</w:t>
            </w:r>
            <w:proofErr w:type="spellStart"/>
            <w:r>
              <w:t>mail</w:t>
            </w:r>
            <w:proofErr w:type="spellEnd"/>
            <w:r>
              <w:t>:</w:t>
            </w:r>
          </w:p>
          <w:p w:rsidR="00C57F4D" w:rsidRDefault="00C70220">
            <w:pPr>
              <w:pStyle w:val="ConsPlusNormal0"/>
            </w:pPr>
            <w:r>
              <w:t>__________________________________</w:t>
            </w:r>
          </w:p>
        </w:tc>
      </w:tr>
      <w:tr w:rsidR="00C57F4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bookmarkStart w:id="35" w:name="P778"/>
            <w:bookmarkEnd w:id="35"/>
            <w:r>
              <w:lastRenderedPageBreak/>
              <w:t>ЗАЯВЛЕНИЕ</w:t>
            </w:r>
          </w:p>
          <w:p w:rsidR="00C57F4D" w:rsidRDefault="00C70220">
            <w:pPr>
              <w:pStyle w:val="ConsPlusNormal0"/>
              <w:jc w:val="center"/>
            </w:pPr>
            <w:r>
              <w:t>о снятии с учета</w:t>
            </w:r>
          </w:p>
          <w:p w:rsidR="00C57F4D" w:rsidRDefault="00C57F4D">
            <w:pPr>
              <w:pStyle w:val="ConsPlusNormal0"/>
            </w:pPr>
          </w:p>
          <w:p w:rsidR="00C57F4D" w:rsidRDefault="00C70220">
            <w:pPr>
              <w:pStyle w:val="ConsPlusNormal0"/>
              <w:ind w:firstLine="283"/>
              <w:jc w:val="both"/>
            </w:pPr>
            <w:r w:rsidRPr="00D678C4">
              <w:t xml:space="preserve">Руководствуясь </w:t>
            </w:r>
            <w:hyperlink r:id="rId30" w:tooltip="Закон Кировской области от 09.04.2024 N 254-ЗО (ред. от 04.03.2025) &quot;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">
              <w:r w:rsidRPr="00D678C4">
                <w:t>пунктом 2 части 10 статьи 2</w:t>
              </w:r>
            </w:hyperlink>
            <w:r w:rsidRPr="00D678C4">
              <w:t xml:space="preserve"> Закона Кировской области от 09.04.2024 N 254-ЗО "Об установлении случаев и порядка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</w:t>
            </w:r>
            <w:r>
              <w:t xml:space="preserve"> лицам, проходящим службу в войсках национальной гвардии Российской Федерации, и членам их семей земельных участков на территории Кировской области", прошу снять меня с учета в качестве лица, имеющего право на предоставление земельного участка в собственность бесплатно (заявление о постановке на учет от _________ N _______).</w:t>
            </w:r>
          </w:p>
          <w:p w:rsidR="00C57F4D" w:rsidRDefault="00C57F4D">
            <w:pPr>
              <w:pStyle w:val="ConsPlusNormal0"/>
            </w:pPr>
          </w:p>
          <w:p w:rsidR="00C57F4D" w:rsidRDefault="00C70220">
            <w:pPr>
              <w:pStyle w:val="ConsPlusNormal0"/>
              <w:ind w:firstLine="283"/>
              <w:jc w:val="both"/>
            </w:pPr>
            <w:r>
              <w:t>Мне разъяснено, что снятие с учета не лишает меня права на повторное обращение за предоставлением земельного участка.</w:t>
            </w:r>
          </w:p>
        </w:tc>
      </w:tr>
      <w:tr w:rsidR="00C57F4D">
        <w:tc>
          <w:tcPr>
            <w:tcW w:w="6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both"/>
            </w:pPr>
            <w:r>
              <w:t>Дата и время представления заявления: _______________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(подпись заявителя)</w:t>
            </w:r>
          </w:p>
        </w:tc>
      </w:tr>
    </w:tbl>
    <w:p w:rsidR="00C57F4D" w:rsidRDefault="00C57F4D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C57F4D" w:rsidRDefault="00C70220">
      <w:pPr>
        <w:pStyle w:val="ConsPlusNormal0"/>
        <w:jc w:val="right"/>
        <w:outlineLvl w:val="1"/>
      </w:pPr>
      <w:r>
        <w:t>Приложение N 7</w:t>
      </w:r>
    </w:p>
    <w:p w:rsidR="00C57F4D" w:rsidRDefault="00C70220" w:rsidP="006C7951">
      <w:pPr>
        <w:pStyle w:val="ConsPlusNormal0"/>
        <w:jc w:val="right"/>
      </w:pPr>
      <w:r>
        <w:t>к административному регламенту</w:t>
      </w:r>
    </w:p>
    <w:p w:rsidR="006C7951" w:rsidRDefault="006C7951" w:rsidP="006C7951">
      <w:pPr>
        <w:pStyle w:val="ConsPlusNormal0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98"/>
        <w:gridCol w:w="2909"/>
        <w:gridCol w:w="4364"/>
      </w:tblGrid>
      <w:tr w:rsidR="00C57F4D">
        <w:tc>
          <w:tcPr>
            <w:tcW w:w="4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F4D" w:rsidRDefault="00C57F4D">
            <w:pPr>
              <w:pStyle w:val="ConsPlusNormal0"/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</w:pPr>
            <w:r>
              <w:t>Г</w:t>
            </w:r>
            <w:r w:rsidR="006132D9">
              <w:t>лаве Немского муниципального округа</w:t>
            </w:r>
          </w:p>
          <w:p w:rsidR="00C57F4D" w:rsidRDefault="00C70220">
            <w:pPr>
              <w:pStyle w:val="ConsPlusNormal0"/>
            </w:pPr>
            <w:r>
              <w:t>от</w:t>
            </w:r>
          </w:p>
          <w:p w:rsidR="00C57F4D" w:rsidRDefault="00C70220">
            <w:pPr>
              <w:pStyle w:val="ConsPlusNormal0"/>
            </w:pPr>
            <w:r>
              <w:t>__________________________________</w:t>
            </w:r>
          </w:p>
          <w:p w:rsidR="00C57F4D" w:rsidRDefault="00C70220">
            <w:pPr>
              <w:pStyle w:val="ConsPlusNormal0"/>
            </w:pPr>
            <w:r>
              <w:t>__________________________________,</w:t>
            </w:r>
          </w:p>
          <w:p w:rsidR="00C57F4D" w:rsidRDefault="00C70220">
            <w:pPr>
              <w:pStyle w:val="ConsPlusNormal0"/>
            </w:pPr>
            <w:r>
              <w:t>проживающего(ей) по адресу ___________________________________</w:t>
            </w:r>
          </w:p>
          <w:p w:rsidR="00C57F4D" w:rsidRDefault="00C70220">
            <w:pPr>
              <w:pStyle w:val="ConsPlusNormal0"/>
            </w:pPr>
            <w:r>
              <w:t>__________________________________,</w:t>
            </w:r>
          </w:p>
          <w:p w:rsidR="00C57F4D" w:rsidRDefault="00C70220">
            <w:pPr>
              <w:pStyle w:val="ConsPlusNormal0"/>
            </w:pPr>
            <w:r>
              <w:t>тел.:</w:t>
            </w:r>
          </w:p>
          <w:p w:rsidR="00C57F4D" w:rsidRDefault="00C70220">
            <w:pPr>
              <w:pStyle w:val="ConsPlusNormal0"/>
            </w:pPr>
            <w:r>
              <w:t>__________________________________</w:t>
            </w:r>
          </w:p>
        </w:tc>
      </w:tr>
      <w:tr w:rsidR="00C57F4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bookmarkStart w:id="36" w:name="P817"/>
            <w:bookmarkEnd w:id="36"/>
            <w:r>
              <w:t>ЗАЯВЛЕНИЕ</w:t>
            </w:r>
          </w:p>
          <w:p w:rsidR="00C57F4D" w:rsidRDefault="00C57F4D">
            <w:pPr>
              <w:pStyle w:val="ConsPlusNormal0"/>
            </w:pPr>
          </w:p>
          <w:p w:rsidR="00C57F4D" w:rsidRDefault="00C70220">
            <w:pPr>
              <w:pStyle w:val="ConsPlusNormal0"/>
              <w:ind w:firstLine="283"/>
              <w:jc w:val="both"/>
            </w:pPr>
            <w:r>
              <w:t>Прошу внести изменение(я) в решение о предоставлении земельного участка в собственность бесплатно</w:t>
            </w:r>
          </w:p>
          <w:p w:rsidR="00C57F4D" w:rsidRDefault="00C70220">
            <w:pPr>
              <w:pStyle w:val="ConsPlusNormal0"/>
            </w:pPr>
            <w:r>
              <w:t>_________________________________________________________________________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(реквизиты решения)</w:t>
            </w:r>
          </w:p>
          <w:p w:rsidR="00C57F4D" w:rsidRDefault="00C70220">
            <w:pPr>
              <w:pStyle w:val="ConsPlusNormal0"/>
              <w:jc w:val="both"/>
            </w:pPr>
            <w:r>
              <w:t>в связи с допущенными опечатками и (или) ошибками в тексте решения:</w:t>
            </w:r>
          </w:p>
          <w:p w:rsidR="00C57F4D" w:rsidRDefault="00C70220">
            <w:pPr>
              <w:pStyle w:val="ConsPlusNormal0"/>
            </w:pPr>
            <w:r>
              <w:t>_________________________________________________________________________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(указываются допущенные опечатки и (или) ошибки и предлагаемая новая редакция текста изменений)</w:t>
            </w:r>
          </w:p>
          <w:p w:rsidR="00C57F4D" w:rsidRDefault="00C70220">
            <w:pPr>
              <w:pStyle w:val="ConsPlusNormal0"/>
            </w:pPr>
            <w:r>
              <w:t>________________________________________________________________________.</w:t>
            </w:r>
          </w:p>
        </w:tc>
      </w:tr>
      <w:tr w:rsidR="00C57F4D"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(дата)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jc w:val="center"/>
            </w:pPr>
            <w:r>
              <w:t>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(подпись заявителя)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:rsidR="00C57F4D" w:rsidRDefault="00C57F4D">
            <w:pPr>
              <w:pStyle w:val="ConsPlusNormal0"/>
            </w:pPr>
          </w:p>
        </w:tc>
      </w:tr>
      <w:tr w:rsidR="00C57F4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F4D" w:rsidRDefault="00C70220">
            <w:pPr>
              <w:pStyle w:val="ConsPlusNormal0"/>
              <w:ind w:firstLine="283"/>
              <w:jc w:val="both"/>
            </w:pPr>
            <w:r>
              <w:lastRenderedPageBreak/>
              <w:t>Приложение:</w:t>
            </w:r>
          </w:p>
          <w:p w:rsidR="00C57F4D" w:rsidRDefault="00C57F4D">
            <w:pPr>
              <w:pStyle w:val="ConsPlusNormal0"/>
            </w:pPr>
          </w:p>
          <w:p w:rsidR="00C57F4D" w:rsidRDefault="00C70220">
            <w:pPr>
              <w:pStyle w:val="ConsPlusNormal0"/>
              <w:ind w:firstLine="283"/>
              <w:jc w:val="both"/>
            </w:pPr>
            <w:r>
              <w:t>1. _____________________________________________________________________</w:t>
            </w:r>
          </w:p>
          <w:p w:rsidR="00C57F4D" w:rsidRDefault="00C70220">
            <w:pPr>
              <w:pStyle w:val="ConsPlusNormal0"/>
              <w:ind w:firstLine="283"/>
              <w:jc w:val="both"/>
            </w:pPr>
            <w:r>
              <w:t>2. _____________________________________________________________________</w:t>
            </w:r>
          </w:p>
          <w:p w:rsidR="00C57F4D" w:rsidRDefault="00C70220">
            <w:pPr>
              <w:pStyle w:val="ConsPlusNormal0"/>
              <w:jc w:val="center"/>
            </w:pPr>
            <w:r>
              <w:t>(документы, которые заявитель прикладывает к заявлению самостоятельно)</w:t>
            </w:r>
          </w:p>
        </w:tc>
      </w:tr>
    </w:tbl>
    <w:p w:rsidR="00C57F4D" w:rsidRDefault="00C57F4D">
      <w:pPr>
        <w:pStyle w:val="ConsPlusNormal0"/>
        <w:jc w:val="both"/>
      </w:pPr>
    </w:p>
    <w:p w:rsidR="00C57F4D" w:rsidRDefault="00C57F4D">
      <w:pPr>
        <w:pStyle w:val="ConsPlusNormal0"/>
        <w:jc w:val="both"/>
      </w:pPr>
    </w:p>
    <w:p w:rsidR="008E6E5F" w:rsidRDefault="008E6E5F">
      <w:pPr>
        <w:pStyle w:val="ConsPlusNormal0"/>
        <w:jc w:val="both"/>
      </w:pPr>
    </w:p>
    <w:p w:rsidR="008E6E5F" w:rsidRDefault="008E6E5F">
      <w:pPr>
        <w:pStyle w:val="ConsPlusNormal0"/>
        <w:jc w:val="both"/>
      </w:pPr>
    </w:p>
    <w:p w:rsidR="008E6E5F" w:rsidRDefault="008E6E5F">
      <w:pPr>
        <w:pStyle w:val="ConsPlusNormal0"/>
        <w:jc w:val="both"/>
      </w:pPr>
    </w:p>
    <w:p w:rsidR="008E6E5F" w:rsidRPr="001D30F5" w:rsidRDefault="008E6E5F" w:rsidP="008E6E5F">
      <w:pPr>
        <w:widowControl w:val="0"/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8E6E5F" w:rsidRPr="001D30F5" w:rsidRDefault="008E6E5F" w:rsidP="008E6E5F">
      <w:pPr>
        <w:widowControl w:val="0"/>
        <w:autoSpaceDE w:val="0"/>
        <w:autoSpaceDN w:val="0"/>
        <w:adjustRightInd w:val="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1D30F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E6E5F" w:rsidRPr="001D30F5" w:rsidRDefault="008E6E5F" w:rsidP="008E6E5F">
      <w:pPr>
        <w:ind w:left="4820"/>
        <w:rPr>
          <w:rFonts w:ascii="Times New Roman" w:hAnsi="Times New Roman" w:cs="Times New Roman"/>
          <w:bCs/>
          <w:sz w:val="24"/>
          <w:szCs w:val="24"/>
        </w:rPr>
      </w:pPr>
    </w:p>
    <w:p w:rsidR="008E6E5F" w:rsidRPr="001D30F5" w:rsidRDefault="008E6E5F" w:rsidP="008E6E5F">
      <w:pPr>
        <w:pStyle w:val="ConsTitle"/>
        <w:widowControl/>
        <w:ind w:left="4820" w:right="0"/>
        <w:rPr>
          <w:rFonts w:ascii="Times New Roman" w:hAnsi="Times New Roman"/>
          <w:b w:val="0"/>
          <w:sz w:val="24"/>
          <w:szCs w:val="24"/>
        </w:rPr>
      </w:pPr>
      <w:r w:rsidRPr="001D30F5">
        <w:rPr>
          <w:rFonts w:ascii="Times New Roman" w:hAnsi="Times New Roman"/>
          <w:b w:val="0"/>
          <w:sz w:val="24"/>
          <w:szCs w:val="24"/>
        </w:rPr>
        <w:t xml:space="preserve">Главе </w:t>
      </w:r>
      <w:r>
        <w:rPr>
          <w:rFonts w:ascii="Times New Roman" w:hAnsi="Times New Roman"/>
          <w:b w:val="0"/>
          <w:sz w:val="24"/>
          <w:szCs w:val="24"/>
        </w:rPr>
        <w:t xml:space="preserve">Немского муниципального округа </w:t>
      </w:r>
    </w:p>
    <w:p w:rsidR="008E6E5F" w:rsidRPr="001D30F5" w:rsidRDefault="008E6E5F" w:rsidP="008E6E5F">
      <w:pPr>
        <w:pStyle w:val="ConsTitle"/>
        <w:widowControl/>
        <w:ind w:left="4820" w:right="0"/>
        <w:rPr>
          <w:rFonts w:ascii="Times New Roman" w:hAnsi="Times New Roman"/>
          <w:b w:val="0"/>
          <w:sz w:val="24"/>
          <w:szCs w:val="24"/>
        </w:rPr>
      </w:pPr>
      <w:r w:rsidRPr="001D30F5">
        <w:rPr>
          <w:rFonts w:ascii="Times New Roman" w:hAnsi="Times New Roman"/>
          <w:b w:val="0"/>
          <w:sz w:val="24"/>
          <w:szCs w:val="24"/>
        </w:rPr>
        <w:t>______________________________</w:t>
      </w:r>
    </w:p>
    <w:p w:rsidR="008E6E5F" w:rsidRPr="001D30F5" w:rsidRDefault="008E6E5F" w:rsidP="008E6E5F">
      <w:pPr>
        <w:pStyle w:val="ConsTitle"/>
        <w:widowControl/>
        <w:ind w:left="4820" w:right="0"/>
        <w:rPr>
          <w:rFonts w:ascii="Times New Roman" w:hAnsi="Times New Roman"/>
          <w:b w:val="0"/>
          <w:sz w:val="24"/>
          <w:szCs w:val="24"/>
        </w:rPr>
      </w:pPr>
      <w:proofErr w:type="gramStart"/>
      <w:r w:rsidRPr="001D30F5">
        <w:rPr>
          <w:rFonts w:ascii="Times New Roman" w:hAnsi="Times New Roman"/>
          <w:b w:val="0"/>
          <w:sz w:val="24"/>
          <w:szCs w:val="24"/>
        </w:rPr>
        <w:t>от  _</w:t>
      </w:r>
      <w:proofErr w:type="gramEnd"/>
      <w:r w:rsidRPr="001D30F5">
        <w:rPr>
          <w:rFonts w:ascii="Times New Roman" w:hAnsi="Times New Roman"/>
          <w:b w:val="0"/>
          <w:sz w:val="24"/>
          <w:szCs w:val="24"/>
        </w:rPr>
        <w:t>__________________________</w:t>
      </w:r>
    </w:p>
    <w:p w:rsidR="008E6E5F" w:rsidRPr="001D30F5" w:rsidRDefault="008E6E5F" w:rsidP="008E6E5F">
      <w:pPr>
        <w:pStyle w:val="ConsTitle"/>
        <w:widowControl/>
        <w:ind w:left="4820" w:right="0"/>
        <w:jc w:val="center"/>
        <w:rPr>
          <w:rFonts w:ascii="Times New Roman" w:hAnsi="Times New Roman"/>
          <w:b w:val="0"/>
          <w:i/>
          <w:sz w:val="24"/>
          <w:szCs w:val="24"/>
        </w:rPr>
      </w:pPr>
      <w:r w:rsidRPr="001D30F5">
        <w:rPr>
          <w:rFonts w:ascii="Times New Roman" w:hAnsi="Times New Roman"/>
          <w:b w:val="0"/>
          <w:i/>
          <w:sz w:val="24"/>
          <w:szCs w:val="24"/>
        </w:rPr>
        <w:t>(Ф.И.О. физического лица,</w:t>
      </w:r>
    </w:p>
    <w:p w:rsidR="008E6E5F" w:rsidRPr="001D30F5" w:rsidRDefault="008E6E5F" w:rsidP="008E6E5F">
      <w:pPr>
        <w:pStyle w:val="ConsTitle"/>
        <w:widowControl/>
        <w:ind w:left="4820" w:right="0"/>
        <w:rPr>
          <w:rFonts w:ascii="Times New Roman" w:hAnsi="Times New Roman"/>
          <w:b w:val="0"/>
          <w:sz w:val="24"/>
          <w:szCs w:val="24"/>
        </w:rPr>
      </w:pPr>
      <w:r w:rsidRPr="001D30F5">
        <w:rPr>
          <w:rFonts w:ascii="Times New Roman" w:hAnsi="Times New Roman"/>
          <w:b w:val="0"/>
          <w:sz w:val="24"/>
          <w:szCs w:val="24"/>
        </w:rPr>
        <w:t>________________________________________________________________</w:t>
      </w:r>
    </w:p>
    <w:p w:rsidR="008E6E5F" w:rsidRPr="001D30F5" w:rsidRDefault="008E6E5F" w:rsidP="008E6E5F">
      <w:pPr>
        <w:pStyle w:val="ConsTitle"/>
        <w:widowControl/>
        <w:ind w:left="4820" w:right="0"/>
        <w:rPr>
          <w:rFonts w:ascii="Times New Roman" w:hAnsi="Times New Roman"/>
          <w:b w:val="0"/>
          <w:i/>
          <w:sz w:val="24"/>
          <w:szCs w:val="24"/>
        </w:rPr>
      </w:pPr>
      <w:r w:rsidRPr="001D30F5">
        <w:rPr>
          <w:rFonts w:ascii="Times New Roman" w:hAnsi="Times New Roman"/>
          <w:b w:val="0"/>
          <w:i/>
          <w:sz w:val="24"/>
          <w:szCs w:val="24"/>
        </w:rPr>
        <w:t>серия, номер паспорта, кем и когда выдан,</w:t>
      </w:r>
    </w:p>
    <w:p w:rsidR="008E6E5F" w:rsidRPr="001D30F5" w:rsidRDefault="008E6E5F" w:rsidP="008E6E5F">
      <w:pPr>
        <w:pStyle w:val="ConsTitle"/>
        <w:widowControl/>
        <w:ind w:left="4820" w:right="0"/>
        <w:rPr>
          <w:rFonts w:ascii="Times New Roman" w:hAnsi="Times New Roman"/>
          <w:b w:val="0"/>
          <w:sz w:val="24"/>
          <w:szCs w:val="24"/>
        </w:rPr>
      </w:pPr>
      <w:r w:rsidRPr="001D30F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________________________________________________________________________________________________</w:t>
      </w:r>
    </w:p>
    <w:p w:rsidR="008E6E5F" w:rsidRPr="001D30F5" w:rsidRDefault="008E6E5F" w:rsidP="008E6E5F">
      <w:pPr>
        <w:pStyle w:val="ConsTitle"/>
        <w:widowControl/>
        <w:ind w:left="4820" w:right="0"/>
        <w:rPr>
          <w:rFonts w:ascii="Times New Roman" w:hAnsi="Times New Roman"/>
          <w:b w:val="0"/>
          <w:i/>
          <w:sz w:val="24"/>
          <w:szCs w:val="24"/>
        </w:rPr>
      </w:pPr>
      <w:r w:rsidRPr="001D30F5">
        <w:rPr>
          <w:rFonts w:ascii="Times New Roman" w:hAnsi="Times New Roman"/>
          <w:b w:val="0"/>
          <w:i/>
          <w:sz w:val="24"/>
          <w:szCs w:val="24"/>
        </w:rPr>
        <w:t>адрес места жительства, телефон, адрес электронной почты)</w:t>
      </w:r>
    </w:p>
    <w:p w:rsidR="008E6E5F" w:rsidRPr="001D30F5" w:rsidRDefault="008E6E5F" w:rsidP="008E6E5F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8E6E5F" w:rsidRDefault="008E6E5F" w:rsidP="008E6E5F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1D30F5">
        <w:rPr>
          <w:rFonts w:ascii="Times New Roman" w:eastAsia="TimesNewRomanPSMT" w:hAnsi="Times New Roman" w:cs="Times New Roman"/>
          <w:b/>
          <w:bCs/>
          <w:sz w:val="24"/>
          <w:szCs w:val="24"/>
        </w:rPr>
        <w:t>Заявление о снятии с учета в связи с выбором меры социальной поддержки взамен предоставления земельного участка в собственность бесплатно</w:t>
      </w:r>
    </w:p>
    <w:p w:rsidR="008E6E5F" w:rsidRPr="001D30F5" w:rsidRDefault="008E6E5F" w:rsidP="008E6E5F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8E6E5F" w:rsidRPr="001D30F5" w:rsidRDefault="008E6E5F" w:rsidP="008E6E5F">
      <w:pPr>
        <w:autoSpaceDE w:val="0"/>
        <w:autoSpaceDN w:val="0"/>
        <w:adjustRightInd w:val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Руководствуясь статьей 3</w:t>
      </w:r>
      <w:r>
        <w:rPr>
          <w:rFonts w:ascii="Times New Roman" w:eastAsia="TimesNewRomanPSMT" w:hAnsi="Times New Roman" w:cs="Times New Roman"/>
          <w:sz w:val="24"/>
          <w:szCs w:val="24"/>
          <w:vertAlign w:val="superscript"/>
        </w:rPr>
        <w:t>1</w:t>
      </w:r>
      <w:r w:rsidRPr="001D30F5">
        <w:rPr>
          <w:rFonts w:ascii="Times New Roman" w:eastAsia="TimesNewRomanPSMT" w:hAnsi="Times New Roman" w:cs="Times New Roman"/>
          <w:sz w:val="24"/>
          <w:szCs w:val="24"/>
        </w:rPr>
        <w:t xml:space="preserve"> Закона Кировской области от </w:t>
      </w:r>
      <w:r>
        <w:rPr>
          <w:rFonts w:ascii="Times New Roman" w:eastAsia="TimesNewRomanPSMT" w:hAnsi="Times New Roman" w:cs="Times New Roman"/>
          <w:sz w:val="24"/>
          <w:szCs w:val="24"/>
        </w:rPr>
        <w:t>09.04.2024 № 254</w:t>
      </w:r>
      <w:r w:rsidRPr="001D30F5">
        <w:rPr>
          <w:rFonts w:ascii="Times New Roman" w:eastAsia="TimesNewRomanPSMT" w:hAnsi="Times New Roman" w:cs="Times New Roman"/>
          <w:sz w:val="24"/>
          <w:szCs w:val="24"/>
        </w:rPr>
        <w:t>-ЗО «</w:t>
      </w:r>
      <w:r w:rsidRPr="008E6E5F">
        <w:rPr>
          <w:rFonts w:ascii="Times New Roman" w:eastAsia="TimesNewRomanPSMT" w:hAnsi="Times New Roman" w:cs="Times New Roman"/>
          <w:sz w:val="24"/>
          <w:szCs w:val="24"/>
        </w:rPr>
        <w:t>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лиц, проходящих службу в войсках национальной гвардии Российской Федерации, и членов их семей на территории Кировской области</w:t>
      </w:r>
      <w:r w:rsidRPr="001D30F5">
        <w:rPr>
          <w:rFonts w:ascii="Times New Roman" w:eastAsia="TimesNewRomanPSMT" w:hAnsi="Times New Roman" w:cs="Times New Roman"/>
          <w:sz w:val="24"/>
          <w:szCs w:val="24"/>
        </w:rPr>
        <w:t>»</w:t>
      </w:r>
      <w:r>
        <w:rPr>
          <w:rFonts w:ascii="Times New Roman" w:eastAsia="TimesNewRomanPSMT" w:hAnsi="Times New Roman" w:cs="Times New Roman"/>
          <w:sz w:val="24"/>
          <w:szCs w:val="24"/>
        </w:rPr>
        <w:t>,</w:t>
      </w:r>
      <w:r w:rsidRPr="001D30F5">
        <w:rPr>
          <w:rFonts w:ascii="Times New Roman" w:eastAsia="TimesNewRomanPSMT" w:hAnsi="Times New Roman" w:cs="Times New Roman"/>
          <w:sz w:val="24"/>
          <w:szCs w:val="24"/>
        </w:rPr>
        <w:t xml:space="preserve"> прошу снять меня с учета в качестве лица, имеющего право на предоставление земельного участка в собственность бесплатно (заявление о предоставлении земельного участка в собственность бесплатно от ____________ № __________) в связи с выбором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дополнительной </w:t>
      </w:r>
      <w:r w:rsidRPr="001D30F5">
        <w:rPr>
          <w:rFonts w:ascii="Times New Roman" w:eastAsia="TimesNewRomanPSMT" w:hAnsi="Times New Roman" w:cs="Times New Roman"/>
          <w:sz w:val="24"/>
          <w:szCs w:val="24"/>
        </w:rPr>
        <w:t>меры социальной поддержки взамен предоставления земельного участка в собственность бесплатно.</w:t>
      </w:r>
    </w:p>
    <w:p w:rsidR="008E6E5F" w:rsidRPr="001D30F5" w:rsidRDefault="008E6E5F" w:rsidP="008E6E5F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D30F5">
        <w:rPr>
          <w:rFonts w:ascii="Times New Roman" w:eastAsia="TimesNewRomanPSMT" w:hAnsi="Times New Roman" w:cs="Times New Roman"/>
          <w:sz w:val="24"/>
          <w:szCs w:val="24"/>
        </w:rPr>
        <w:t>Время:</w:t>
      </w:r>
    </w:p>
    <w:p w:rsidR="008E6E5F" w:rsidRPr="001D30F5" w:rsidRDefault="008E6E5F" w:rsidP="008E6E5F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D30F5">
        <w:rPr>
          <w:rFonts w:ascii="Times New Roman" w:eastAsia="TimesNewRomanPSMT" w:hAnsi="Times New Roman" w:cs="Times New Roman"/>
          <w:sz w:val="24"/>
          <w:szCs w:val="24"/>
        </w:rPr>
        <w:t>«____» _______________20__ г. /__________________/_______________/</w:t>
      </w:r>
    </w:p>
    <w:p w:rsidR="008E6E5F" w:rsidRPr="001D30F5" w:rsidRDefault="008E6E5F" w:rsidP="008E6E5F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D30F5"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                    Дата (Подпись, расшифровка подписи)</w:t>
      </w:r>
    </w:p>
    <w:p w:rsidR="008E6E5F" w:rsidRDefault="008E6E5F">
      <w:pPr>
        <w:pStyle w:val="ConsPlusNormal0"/>
        <w:jc w:val="both"/>
      </w:pPr>
    </w:p>
    <w:sectPr w:rsidR="008E6E5F" w:rsidSect="00C70220">
      <w:footerReference w:type="default" r:id="rId31"/>
      <w:footerReference w:type="first" r:id="rId32"/>
      <w:pgSz w:w="11906" w:h="16838"/>
      <w:pgMar w:top="680" w:right="567" w:bottom="680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59E" w:rsidRDefault="0019159E">
      <w:r>
        <w:separator/>
      </w:r>
    </w:p>
  </w:endnote>
  <w:endnote w:type="continuationSeparator" w:id="0">
    <w:p w:rsidR="0019159E" w:rsidRDefault="0019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59E" w:rsidRDefault="0019159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59E" w:rsidRDefault="0019159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59E" w:rsidRDefault="0019159E">
      <w:r>
        <w:separator/>
      </w:r>
    </w:p>
  </w:footnote>
  <w:footnote w:type="continuationSeparator" w:id="0">
    <w:p w:rsidR="0019159E" w:rsidRDefault="00191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7F4D"/>
    <w:rsid w:val="0000060D"/>
    <w:rsid w:val="00037F0A"/>
    <w:rsid w:val="0019159E"/>
    <w:rsid w:val="003D31DE"/>
    <w:rsid w:val="00453E2E"/>
    <w:rsid w:val="00542B6C"/>
    <w:rsid w:val="005858C4"/>
    <w:rsid w:val="006132D9"/>
    <w:rsid w:val="00692A06"/>
    <w:rsid w:val="006C7951"/>
    <w:rsid w:val="006D24A3"/>
    <w:rsid w:val="006F3C35"/>
    <w:rsid w:val="00741776"/>
    <w:rsid w:val="00757DAB"/>
    <w:rsid w:val="008E6E5F"/>
    <w:rsid w:val="009E781F"/>
    <w:rsid w:val="009F26D3"/>
    <w:rsid w:val="00A11B37"/>
    <w:rsid w:val="00C51054"/>
    <w:rsid w:val="00C57F4D"/>
    <w:rsid w:val="00C70220"/>
    <w:rsid w:val="00D678C4"/>
    <w:rsid w:val="00D774D8"/>
    <w:rsid w:val="00F47AE3"/>
    <w:rsid w:val="00F81047"/>
    <w:rsid w:val="00FA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6E994"/>
  <w15:docId w15:val="{F3489F85-00E1-46FD-B5D8-454D65D7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C702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0220"/>
  </w:style>
  <w:style w:type="paragraph" w:styleId="a5">
    <w:name w:val="footer"/>
    <w:basedOn w:val="a"/>
    <w:link w:val="a6"/>
    <w:uiPriority w:val="99"/>
    <w:unhideWhenUsed/>
    <w:rsid w:val="00C702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0220"/>
  </w:style>
  <w:style w:type="paragraph" w:customStyle="1" w:styleId="ConsTitle">
    <w:name w:val="ConsTitle"/>
    <w:rsid w:val="008E6E5F"/>
    <w:pPr>
      <w:widowControl w:val="0"/>
      <w:ind w:right="19772"/>
    </w:pPr>
    <w:rPr>
      <w:rFonts w:ascii="Arial" w:eastAsia="Times New Roman" w:hAnsi="Arial" w:cs="Times New Roman"/>
      <w:b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&amp;date=19.03.2025" TargetMode="External"/><Relationship Id="rId13" Type="http://schemas.openxmlformats.org/officeDocument/2006/relationships/hyperlink" Target="https://login.consultant.ru/link/?req=doc&amp;base=LAW&amp;n=494996&amp;date=19.03.2025" TargetMode="External"/><Relationship Id="rId18" Type="http://schemas.openxmlformats.org/officeDocument/2006/relationships/hyperlink" Target="https://login.consultant.ru/link/?req=doc&amp;base=LAW&amp;n=483022&amp;date=19.03.2025" TargetMode="External"/><Relationship Id="rId26" Type="http://schemas.openxmlformats.org/officeDocument/2006/relationships/hyperlink" Target="https://login.consultant.ru/link/?req=doc&amp;base=RLAW240&amp;n=242433&amp;date=19.03.20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4996&amp;date=19.03.2025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240&amp;n=229219&amp;date=19.03.2025" TargetMode="External"/><Relationship Id="rId17" Type="http://schemas.openxmlformats.org/officeDocument/2006/relationships/hyperlink" Target="https://login.consultant.ru/link/?req=doc&amp;base=LAW&amp;n=483141&amp;date=19.03.2025&amp;dst=463&amp;field=134" TargetMode="External"/><Relationship Id="rId25" Type="http://schemas.openxmlformats.org/officeDocument/2006/relationships/hyperlink" Target="https://login.consultant.ru/link/?req=doc&amp;base=LAW&amp;n=482686&amp;date=19.03.2025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141&amp;date=19.03.2025&amp;dst=1246&amp;field=134" TargetMode="External"/><Relationship Id="rId20" Type="http://schemas.openxmlformats.org/officeDocument/2006/relationships/hyperlink" Target="https://login.consultant.ru/link/?req=doc&amp;base=LAW&amp;n=494996&amp;date=19.03.2025&amp;dst=290&amp;field=134" TargetMode="External"/><Relationship Id="rId29" Type="http://schemas.openxmlformats.org/officeDocument/2006/relationships/hyperlink" Target="https://login.consultant.ru/link/?req=doc&amp;base=LAW&amp;n=482686&amp;date=19.03.2025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240&amp;n=242433&amp;date=19.03.2025&amp;dst=100020&amp;field=134" TargetMode="External"/><Relationship Id="rId24" Type="http://schemas.openxmlformats.org/officeDocument/2006/relationships/hyperlink" Target="https://login.consultant.ru/link/?req=doc&amp;base=RLAW240&amp;n=242433&amp;date=19.03.2025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94996&amp;date=19.03.2025&amp;dst=359&amp;field=134" TargetMode="External"/><Relationship Id="rId23" Type="http://schemas.openxmlformats.org/officeDocument/2006/relationships/hyperlink" Target="https://login.consultant.ru/link/?req=doc&amp;base=LAW&amp;n=311791&amp;date=19.03.2025" TargetMode="External"/><Relationship Id="rId28" Type="http://schemas.openxmlformats.org/officeDocument/2006/relationships/hyperlink" Target="https://login.consultant.ru/link/?req=doc&amp;base=LAW&amp;n=482686&amp;date=19.03.2025" TargetMode="External"/><Relationship Id="rId10" Type="http://schemas.openxmlformats.org/officeDocument/2006/relationships/hyperlink" Target="https://login.consultant.ru/link/?req=doc&amp;base=LAW&amp;n=483141&amp;date=19.03.2025&amp;dst=425&amp;field=134" TargetMode="External"/><Relationship Id="rId19" Type="http://schemas.openxmlformats.org/officeDocument/2006/relationships/hyperlink" Target="https://login.consultant.ru/link/?req=doc&amp;base=LAW&amp;n=483022&amp;date=19.03.2025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4996&amp;date=19.03.2025&amp;dst=100094&amp;field=134" TargetMode="External"/><Relationship Id="rId14" Type="http://schemas.openxmlformats.org/officeDocument/2006/relationships/hyperlink" Target="https://login.consultant.ru/link/?req=doc&amp;base=LAW&amp;n=494996&amp;date=19.03.2025&amp;dst=43&amp;field=134" TargetMode="External"/><Relationship Id="rId22" Type="http://schemas.openxmlformats.org/officeDocument/2006/relationships/hyperlink" Target="https://login.consultant.ru/link/?req=doc&amp;base=LAW&amp;n=300316&amp;date=19.03.2025" TargetMode="External"/><Relationship Id="rId27" Type="http://schemas.openxmlformats.org/officeDocument/2006/relationships/hyperlink" Target="https://login.consultant.ru/link/?req=doc&amp;base=LAW&amp;n=482686&amp;date=19.03.2025" TargetMode="External"/><Relationship Id="rId30" Type="http://schemas.openxmlformats.org/officeDocument/2006/relationships/hyperlink" Target="https://login.consultant.ru/link/?req=doc&amp;base=RLAW240&amp;n=242433&amp;date=19.03.2025&amp;dst=10005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744FB-DE48-4181-BB13-77D989FD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30</Pages>
  <Words>14875</Words>
  <Characters>84790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Кирова от 14.10.2024 N 4143-п
"Об утверждении административного регламента предоставления муниципальной услуги "Постановка на учет и бесплатное предоставление в собственность военнослужащим, лицам, заключившим контракт о</vt:lpstr>
    </vt:vector>
  </TitlesOfParts>
  <Company>КонсультантПлюс Версия 4024.00.50</Company>
  <LinksUpToDate>false</LinksUpToDate>
  <CharactersWithSpaces>99467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Кирова от 14.10.2024 N 4143-п
"Об утверждении административного регламента предоставления муниципальной услуги "Постановка на учет и бесплатное предоставление в собственность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участков, расположенн</dc:title>
  <cp:lastModifiedBy>a</cp:lastModifiedBy>
  <cp:revision>9</cp:revision>
  <dcterms:created xsi:type="dcterms:W3CDTF">2025-03-19T11:12:00Z</dcterms:created>
  <dcterms:modified xsi:type="dcterms:W3CDTF">2025-04-02T13:48:00Z</dcterms:modified>
</cp:coreProperties>
</file>