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4C4" w:rsidRPr="008243E8" w:rsidRDefault="007904C4" w:rsidP="007904C4">
      <w:pPr>
        <w:pStyle w:val="a3"/>
        <w:jc w:val="right"/>
        <w:rPr>
          <w:color w:val="auto"/>
          <w:lang w:val="ru-RU"/>
        </w:rPr>
      </w:pPr>
      <w:r w:rsidRPr="008243E8">
        <w:rPr>
          <w:color w:val="auto"/>
          <w:lang w:val="ru-RU"/>
        </w:rPr>
        <w:t>ПРОЕКТ</w:t>
      </w:r>
    </w:p>
    <w:p w:rsidR="007904C4" w:rsidRPr="008243E8" w:rsidRDefault="007904C4" w:rsidP="007904C4">
      <w:pPr>
        <w:pStyle w:val="a3"/>
        <w:rPr>
          <w:rFonts w:ascii="Times New Roman" w:hAnsi="Times New Roman" w:cs="Times New Roman"/>
          <w:b/>
          <w:color w:val="auto"/>
          <w:sz w:val="28"/>
          <w:szCs w:val="28"/>
          <w:lang w:val="ru-RU"/>
        </w:rPr>
      </w:pPr>
      <w:r w:rsidRPr="008243E8">
        <w:rPr>
          <w:noProof/>
          <w:color w:val="auto"/>
          <w:lang w:val="ru-RU" w:eastAsia="ru-RU" w:bidi="ar-SA"/>
        </w:rPr>
        <w:drawing>
          <wp:inline distT="0" distB="0" distL="0" distR="0" wp14:anchorId="53CC05D1" wp14:editId="5508060E">
            <wp:extent cx="438150" cy="542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150" cy="542925"/>
                    </a:xfrm>
                    <a:prstGeom prst="rect">
                      <a:avLst/>
                    </a:prstGeom>
                    <a:noFill/>
                    <a:ln>
                      <a:noFill/>
                    </a:ln>
                  </pic:spPr>
                </pic:pic>
              </a:graphicData>
            </a:graphic>
          </wp:inline>
        </w:drawing>
      </w:r>
    </w:p>
    <w:p w:rsidR="007904C4" w:rsidRPr="008243E8" w:rsidRDefault="007904C4" w:rsidP="007904C4">
      <w:pPr>
        <w:pStyle w:val="a3"/>
        <w:rPr>
          <w:rFonts w:ascii="Times New Roman" w:hAnsi="Times New Roman" w:cs="Times New Roman"/>
          <w:b/>
          <w:color w:val="auto"/>
          <w:sz w:val="28"/>
          <w:szCs w:val="28"/>
          <w:lang w:val="ru-RU"/>
        </w:rPr>
      </w:pPr>
      <w:r w:rsidRPr="008243E8">
        <w:rPr>
          <w:rFonts w:ascii="Times New Roman" w:hAnsi="Times New Roman" w:cs="Times New Roman"/>
          <w:b/>
          <w:color w:val="auto"/>
          <w:sz w:val="28"/>
          <w:szCs w:val="28"/>
          <w:lang w:val="ru-RU"/>
        </w:rPr>
        <w:t>АДМИНИСТРАЦИЯ НЕМСКОГО МУНИЦИПАЛЬНОГО ОКРУГА</w:t>
      </w:r>
    </w:p>
    <w:p w:rsidR="007904C4" w:rsidRPr="008243E8" w:rsidRDefault="007904C4" w:rsidP="007904C4">
      <w:pPr>
        <w:pStyle w:val="a3"/>
        <w:spacing w:line="360" w:lineRule="auto"/>
        <w:rPr>
          <w:rFonts w:ascii="Times New Roman" w:hAnsi="Times New Roman" w:cs="Times New Roman"/>
          <w:b/>
          <w:color w:val="auto"/>
          <w:sz w:val="28"/>
          <w:szCs w:val="28"/>
          <w:lang w:val="ru-RU"/>
        </w:rPr>
      </w:pPr>
      <w:r w:rsidRPr="008243E8">
        <w:rPr>
          <w:rFonts w:ascii="Times New Roman" w:hAnsi="Times New Roman" w:cs="Times New Roman"/>
          <w:b/>
          <w:color w:val="auto"/>
          <w:sz w:val="28"/>
          <w:szCs w:val="28"/>
          <w:lang w:val="ru-RU"/>
        </w:rPr>
        <w:t>КИРОВСКОЙ ОБЛАСТИ</w:t>
      </w:r>
    </w:p>
    <w:p w:rsidR="007904C4" w:rsidRPr="008243E8" w:rsidRDefault="007904C4" w:rsidP="007904C4">
      <w:pPr>
        <w:pStyle w:val="a3"/>
        <w:spacing w:line="360" w:lineRule="auto"/>
        <w:rPr>
          <w:rFonts w:ascii="Times New Roman" w:hAnsi="Times New Roman" w:cs="Times New Roman"/>
          <w:b/>
          <w:color w:val="auto"/>
          <w:sz w:val="32"/>
          <w:szCs w:val="32"/>
          <w:lang w:val="ru-RU"/>
        </w:rPr>
      </w:pPr>
      <w:r w:rsidRPr="008243E8">
        <w:rPr>
          <w:rFonts w:ascii="Times New Roman" w:hAnsi="Times New Roman" w:cs="Times New Roman"/>
          <w:b/>
          <w:color w:val="auto"/>
          <w:sz w:val="32"/>
          <w:szCs w:val="32"/>
          <w:lang w:val="ru-RU"/>
        </w:rPr>
        <w:t>ПОСТАНОВЛЕНИЕ</w:t>
      </w:r>
    </w:p>
    <w:p w:rsidR="007904C4" w:rsidRPr="008243E8" w:rsidRDefault="007904C4" w:rsidP="007904C4">
      <w:pPr>
        <w:pStyle w:val="a3"/>
        <w:spacing w:line="360" w:lineRule="auto"/>
        <w:rPr>
          <w:rFonts w:ascii="Times New Roman" w:hAnsi="Times New Roman" w:cs="Times New Roman"/>
          <w:color w:val="auto"/>
          <w:sz w:val="28"/>
          <w:szCs w:val="28"/>
          <w:lang w:val="ru-RU"/>
        </w:rPr>
      </w:pPr>
      <w:r w:rsidRPr="008243E8">
        <w:rPr>
          <w:rFonts w:ascii="Times New Roman" w:hAnsi="Times New Roman" w:cs="Times New Roman"/>
          <w:color w:val="auto"/>
          <w:sz w:val="28"/>
          <w:szCs w:val="28"/>
          <w:lang w:val="ru-RU"/>
        </w:rPr>
        <w:t>_________                                                                                                    № ____</w:t>
      </w:r>
    </w:p>
    <w:p w:rsidR="007904C4" w:rsidRPr="008243E8" w:rsidRDefault="007904C4" w:rsidP="007904C4">
      <w:pPr>
        <w:pStyle w:val="a3"/>
        <w:spacing w:line="480" w:lineRule="auto"/>
        <w:rPr>
          <w:rFonts w:ascii="Times New Roman" w:hAnsi="Times New Roman" w:cs="Times New Roman"/>
          <w:color w:val="auto"/>
          <w:lang w:val="ru-RU"/>
        </w:rPr>
      </w:pPr>
      <w:r w:rsidRPr="008243E8">
        <w:rPr>
          <w:rFonts w:ascii="Times New Roman" w:hAnsi="Times New Roman" w:cs="Times New Roman"/>
          <w:color w:val="auto"/>
          <w:lang w:val="ru-RU"/>
        </w:rPr>
        <w:t>пгт Нема</w:t>
      </w:r>
    </w:p>
    <w:p w:rsidR="007904C4" w:rsidRPr="008243E8" w:rsidRDefault="007904C4">
      <w:pPr>
        <w:pStyle w:val="ConsPlusTitle"/>
        <w:jc w:val="center"/>
        <w:rPr>
          <w:rFonts w:ascii="Times New Roman" w:hAnsi="Times New Roman" w:cs="Times New Roman"/>
          <w:sz w:val="28"/>
          <w:szCs w:val="28"/>
        </w:rPr>
      </w:pPr>
      <w:r w:rsidRPr="008243E8">
        <w:rPr>
          <w:rFonts w:ascii="Times New Roman" w:hAnsi="Times New Roman" w:cs="Times New Roman"/>
          <w:sz w:val="28"/>
          <w:szCs w:val="28"/>
        </w:rPr>
        <w:t>Об утверждении административного регламента предоставления</w:t>
      </w:r>
    </w:p>
    <w:p w:rsidR="007904C4" w:rsidRPr="008243E8" w:rsidRDefault="007904C4">
      <w:pPr>
        <w:pStyle w:val="ConsPlusTitle"/>
        <w:jc w:val="center"/>
        <w:rPr>
          <w:rFonts w:ascii="Times New Roman" w:hAnsi="Times New Roman" w:cs="Times New Roman"/>
          <w:sz w:val="28"/>
          <w:szCs w:val="28"/>
        </w:rPr>
      </w:pPr>
      <w:r w:rsidRPr="008243E8">
        <w:rPr>
          <w:rFonts w:ascii="Times New Roman" w:hAnsi="Times New Roman" w:cs="Times New Roman"/>
          <w:sz w:val="28"/>
          <w:szCs w:val="28"/>
        </w:rPr>
        <w:t>муниципальной услуги "Перевод жилого помещения в нежилое</w:t>
      </w:r>
    </w:p>
    <w:p w:rsidR="007904C4" w:rsidRPr="008243E8" w:rsidRDefault="007904C4">
      <w:pPr>
        <w:pStyle w:val="ConsPlusTitle"/>
        <w:jc w:val="center"/>
        <w:rPr>
          <w:rFonts w:ascii="Times New Roman" w:hAnsi="Times New Roman" w:cs="Times New Roman"/>
          <w:sz w:val="28"/>
          <w:szCs w:val="28"/>
        </w:rPr>
      </w:pPr>
      <w:r w:rsidRPr="008243E8">
        <w:rPr>
          <w:rFonts w:ascii="Times New Roman" w:hAnsi="Times New Roman" w:cs="Times New Roman"/>
          <w:sz w:val="28"/>
          <w:szCs w:val="28"/>
        </w:rPr>
        <w:t>помещение и нежилого помещения в жилое помещение"</w:t>
      </w:r>
    </w:p>
    <w:p w:rsidR="007904C4" w:rsidRPr="008243E8" w:rsidRDefault="007904C4">
      <w:pPr>
        <w:pStyle w:val="ConsPlusNormal"/>
        <w:spacing w:after="1"/>
        <w:rPr>
          <w:rFonts w:ascii="Times New Roman" w:hAnsi="Times New Roman" w:cs="Times New Roman"/>
          <w:sz w:val="28"/>
          <w:szCs w:val="28"/>
        </w:rPr>
      </w:pPr>
    </w:p>
    <w:p w:rsidR="007904C4" w:rsidRPr="008243E8" w:rsidRDefault="007904C4">
      <w:pPr>
        <w:pStyle w:val="ConsPlusNormal"/>
        <w:jc w:val="both"/>
        <w:rPr>
          <w:rFonts w:ascii="Times New Roman" w:hAnsi="Times New Roman" w:cs="Times New Roman"/>
          <w:sz w:val="28"/>
          <w:szCs w:val="28"/>
        </w:rPr>
      </w:pPr>
    </w:p>
    <w:p w:rsidR="007904C4" w:rsidRPr="008243E8" w:rsidRDefault="007904C4" w:rsidP="006D3D99">
      <w:pPr>
        <w:tabs>
          <w:tab w:val="left" w:pos="0"/>
        </w:tabs>
        <w:ind w:right="141" w:firstLine="567"/>
        <w:rPr>
          <w:szCs w:val="28"/>
        </w:rPr>
      </w:pPr>
      <w:r w:rsidRPr="008243E8">
        <w:rPr>
          <w:szCs w:val="28"/>
        </w:rPr>
        <w:t xml:space="preserve">В соответствии с Федеральным </w:t>
      </w:r>
      <w:hyperlink r:id="rId5">
        <w:r w:rsidRPr="008243E8">
          <w:rPr>
            <w:szCs w:val="28"/>
          </w:rPr>
          <w:t>законом</w:t>
        </w:r>
      </w:hyperlink>
      <w:r w:rsidRPr="008243E8">
        <w:rPr>
          <w:szCs w:val="28"/>
        </w:rPr>
        <w:t xml:space="preserve"> от 27.07.2010 N 210-ФЗ "Об организации предоставления государственных и муниципальных услуг", постановлением администрации Немского муниципального округа от 14.07.2022 № 154</w:t>
      </w:r>
      <w:r w:rsidRPr="008243E8">
        <w:rPr>
          <w:rFonts w:eastAsia="Times New Roman"/>
          <w:b/>
          <w:szCs w:val="28"/>
          <w:lang w:eastAsia="ru-RU"/>
        </w:rPr>
        <w:t xml:space="preserve"> </w:t>
      </w:r>
      <w:r w:rsidRPr="008243E8">
        <w:rPr>
          <w:rFonts w:eastAsia="Times New Roman"/>
          <w:szCs w:val="28"/>
          <w:lang w:eastAsia="ru-RU"/>
        </w:rPr>
        <w:t>«</w:t>
      </w:r>
      <w:r w:rsidRPr="008243E8">
        <w:rPr>
          <w:szCs w:val="28"/>
        </w:rPr>
        <w:t xml:space="preserve">О разработке и утверждении административных регламентов предоставления муниципальных услуг» администрация Немского муниципального округа ПОСТАНОВЛЯЕТ: </w:t>
      </w:r>
    </w:p>
    <w:p w:rsidR="007904C4" w:rsidRPr="008243E8" w:rsidRDefault="007904C4">
      <w:pPr>
        <w:pStyle w:val="ConsPlusNormal"/>
        <w:spacing w:before="220"/>
        <w:ind w:firstLine="540"/>
        <w:jc w:val="both"/>
        <w:rPr>
          <w:rFonts w:ascii="Times New Roman" w:hAnsi="Times New Roman" w:cs="Times New Roman"/>
          <w:sz w:val="28"/>
          <w:szCs w:val="28"/>
        </w:rPr>
      </w:pPr>
      <w:r w:rsidRPr="008243E8">
        <w:rPr>
          <w:rFonts w:ascii="Times New Roman" w:hAnsi="Times New Roman" w:cs="Times New Roman"/>
          <w:sz w:val="28"/>
          <w:szCs w:val="28"/>
        </w:rPr>
        <w:t xml:space="preserve">1. Утвердить административный </w:t>
      </w:r>
      <w:hyperlink w:anchor="P41">
        <w:r w:rsidRPr="008243E8">
          <w:rPr>
            <w:rFonts w:ascii="Times New Roman" w:hAnsi="Times New Roman" w:cs="Times New Roman"/>
            <w:sz w:val="28"/>
            <w:szCs w:val="28"/>
          </w:rPr>
          <w:t>регламент</w:t>
        </w:r>
      </w:hyperlink>
      <w:r w:rsidRPr="008243E8">
        <w:rPr>
          <w:rFonts w:ascii="Times New Roman" w:hAnsi="Times New Roman" w:cs="Times New Roman"/>
          <w:sz w:val="28"/>
          <w:szCs w:val="28"/>
        </w:rPr>
        <w:t xml:space="preserve"> предоставления муниципальной услуги "Перевод жилого помещения в нежилое помещение и нежилого помещения в жилое помещение" согласно приложению.</w:t>
      </w:r>
    </w:p>
    <w:p w:rsidR="007904C4" w:rsidRPr="008243E8" w:rsidRDefault="007904C4" w:rsidP="007904C4">
      <w:pPr>
        <w:pStyle w:val="a5"/>
        <w:rPr>
          <w:szCs w:val="28"/>
        </w:rPr>
      </w:pPr>
      <w:r w:rsidRPr="008243E8">
        <w:rPr>
          <w:szCs w:val="28"/>
        </w:rPr>
        <w:t>2. Опубликовать настоящее п</w:t>
      </w:r>
      <w:r w:rsidRPr="008243E8">
        <w:rPr>
          <w:szCs w:val="28"/>
          <w:lang w:eastAsia="ru-RU"/>
        </w:rPr>
        <w:t>остановление в Информационном бюллетене органов местного самоуправления Немского муниципального округа и разместить в сети Интернет на официальном сайте администрации Немского муниципального округа</w:t>
      </w:r>
      <w:r w:rsidRPr="008243E8">
        <w:rPr>
          <w:szCs w:val="28"/>
        </w:rPr>
        <w:t>.</w:t>
      </w:r>
    </w:p>
    <w:p w:rsidR="007904C4" w:rsidRPr="008243E8" w:rsidRDefault="007904C4" w:rsidP="007904C4">
      <w:pPr>
        <w:pStyle w:val="a5"/>
        <w:ind w:firstLine="426"/>
        <w:rPr>
          <w:szCs w:val="28"/>
        </w:rPr>
      </w:pPr>
      <w:r w:rsidRPr="008243E8">
        <w:rPr>
          <w:szCs w:val="28"/>
        </w:rPr>
        <w:t>3. Настоящее постановление вступает в силу со дня опубликования.</w:t>
      </w:r>
    </w:p>
    <w:p w:rsidR="007904C4" w:rsidRPr="008243E8" w:rsidRDefault="007904C4" w:rsidP="007904C4">
      <w:pPr>
        <w:pStyle w:val="a5"/>
        <w:ind w:firstLine="0"/>
        <w:rPr>
          <w:szCs w:val="28"/>
        </w:rPr>
      </w:pPr>
    </w:p>
    <w:p w:rsidR="007904C4" w:rsidRPr="008243E8" w:rsidRDefault="007904C4" w:rsidP="007904C4">
      <w:pPr>
        <w:pStyle w:val="a5"/>
        <w:ind w:firstLine="0"/>
        <w:rPr>
          <w:szCs w:val="28"/>
        </w:rPr>
      </w:pPr>
      <w:r w:rsidRPr="008243E8">
        <w:rPr>
          <w:szCs w:val="28"/>
        </w:rPr>
        <w:t>Глава Немского муниципального округа                                         Н.Г. Малышев</w:t>
      </w:r>
    </w:p>
    <w:p w:rsidR="007904C4" w:rsidRPr="008243E8" w:rsidRDefault="007904C4">
      <w:pPr>
        <w:pStyle w:val="ConsPlusNormal"/>
        <w:jc w:val="both"/>
        <w:rPr>
          <w:rFonts w:ascii="Times New Roman" w:hAnsi="Times New Roman" w:cs="Times New Roman"/>
          <w:sz w:val="28"/>
          <w:szCs w:val="28"/>
        </w:rPr>
      </w:pPr>
    </w:p>
    <w:p w:rsidR="007904C4" w:rsidRPr="008243E8" w:rsidRDefault="007904C4">
      <w:pPr>
        <w:pStyle w:val="ConsPlusNormal"/>
        <w:jc w:val="both"/>
      </w:pPr>
    </w:p>
    <w:p w:rsidR="007904C4" w:rsidRPr="008243E8" w:rsidRDefault="007904C4">
      <w:pPr>
        <w:pStyle w:val="ConsPlusNormal"/>
        <w:jc w:val="both"/>
      </w:pPr>
    </w:p>
    <w:p w:rsidR="007904C4" w:rsidRPr="008243E8" w:rsidRDefault="007904C4">
      <w:pPr>
        <w:pStyle w:val="ConsPlusNormal"/>
        <w:jc w:val="both"/>
      </w:pPr>
    </w:p>
    <w:p w:rsidR="007904C4" w:rsidRPr="008243E8" w:rsidRDefault="007904C4">
      <w:pPr>
        <w:pStyle w:val="ConsPlusNormal"/>
        <w:jc w:val="both"/>
      </w:pPr>
    </w:p>
    <w:p w:rsidR="007904C4" w:rsidRPr="008243E8" w:rsidRDefault="007904C4">
      <w:pPr>
        <w:pStyle w:val="ConsPlusNormal"/>
        <w:jc w:val="both"/>
      </w:pPr>
    </w:p>
    <w:p w:rsidR="007904C4" w:rsidRPr="008243E8" w:rsidRDefault="007904C4">
      <w:pPr>
        <w:pStyle w:val="ConsPlusNormal"/>
        <w:jc w:val="both"/>
      </w:pPr>
    </w:p>
    <w:p w:rsidR="007904C4" w:rsidRDefault="007904C4">
      <w:pPr>
        <w:pStyle w:val="ConsPlusNormal"/>
        <w:jc w:val="both"/>
      </w:pPr>
    </w:p>
    <w:p w:rsidR="006D3D99" w:rsidRDefault="006D3D99">
      <w:pPr>
        <w:pStyle w:val="ConsPlusNormal"/>
        <w:jc w:val="both"/>
      </w:pPr>
    </w:p>
    <w:p w:rsidR="006D3D99" w:rsidRPr="008243E8" w:rsidRDefault="006D3D99">
      <w:pPr>
        <w:pStyle w:val="ConsPlusNormal"/>
        <w:jc w:val="both"/>
      </w:pPr>
    </w:p>
    <w:p w:rsidR="007904C4" w:rsidRPr="008243E8" w:rsidRDefault="007904C4">
      <w:pPr>
        <w:pStyle w:val="ConsPlusNormal"/>
        <w:jc w:val="both"/>
      </w:pPr>
    </w:p>
    <w:p w:rsidR="007904C4" w:rsidRPr="008243E8" w:rsidRDefault="007904C4">
      <w:pPr>
        <w:pStyle w:val="ConsPlusNormal"/>
        <w:jc w:val="both"/>
      </w:pPr>
    </w:p>
    <w:p w:rsidR="007904C4" w:rsidRPr="008243E8" w:rsidRDefault="007904C4">
      <w:pPr>
        <w:pStyle w:val="ConsPlusNormal"/>
        <w:jc w:val="both"/>
      </w:pPr>
    </w:p>
    <w:p w:rsidR="007904C4" w:rsidRPr="008243E8" w:rsidRDefault="007904C4">
      <w:pPr>
        <w:pStyle w:val="ConsPlusNormal"/>
        <w:jc w:val="right"/>
        <w:outlineLvl w:val="0"/>
        <w:rPr>
          <w:rFonts w:ascii="Times New Roman" w:hAnsi="Times New Roman" w:cs="Times New Roman"/>
          <w:sz w:val="26"/>
          <w:szCs w:val="26"/>
        </w:rPr>
      </w:pPr>
      <w:r w:rsidRPr="008243E8">
        <w:rPr>
          <w:rFonts w:ascii="Times New Roman" w:hAnsi="Times New Roman" w:cs="Times New Roman"/>
          <w:sz w:val="26"/>
          <w:szCs w:val="26"/>
        </w:rPr>
        <w:lastRenderedPageBreak/>
        <w:t>Приложение</w:t>
      </w: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right"/>
        <w:rPr>
          <w:rFonts w:ascii="Times New Roman" w:hAnsi="Times New Roman" w:cs="Times New Roman"/>
          <w:sz w:val="26"/>
          <w:szCs w:val="26"/>
        </w:rPr>
      </w:pPr>
      <w:r w:rsidRPr="008243E8">
        <w:rPr>
          <w:rFonts w:ascii="Times New Roman" w:hAnsi="Times New Roman" w:cs="Times New Roman"/>
          <w:sz w:val="26"/>
          <w:szCs w:val="26"/>
        </w:rPr>
        <w:t>Утвержден</w:t>
      </w:r>
    </w:p>
    <w:p w:rsidR="007904C4" w:rsidRPr="008243E8" w:rsidRDefault="007904C4">
      <w:pPr>
        <w:pStyle w:val="ConsPlusNormal"/>
        <w:jc w:val="right"/>
        <w:rPr>
          <w:rFonts w:ascii="Times New Roman" w:hAnsi="Times New Roman" w:cs="Times New Roman"/>
          <w:sz w:val="26"/>
          <w:szCs w:val="26"/>
        </w:rPr>
      </w:pPr>
      <w:r w:rsidRPr="008243E8">
        <w:rPr>
          <w:rFonts w:ascii="Times New Roman" w:hAnsi="Times New Roman" w:cs="Times New Roman"/>
          <w:sz w:val="26"/>
          <w:szCs w:val="26"/>
        </w:rPr>
        <w:t>постановлением</w:t>
      </w:r>
    </w:p>
    <w:p w:rsidR="007904C4" w:rsidRPr="008243E8" w:rsidRDefault="007904C4" w:rsidP="007904C4">
      <w:pPr>
        <w:pStyle w:val="ConsPlusNormal"/>
        <w:jc w:val="right"/>
        <w:rPr>
          <w:rFonts w:ascii="Times New Roman" w:hAnsi="Times New Roman" w:cs="Times New Roman"/>
          <w:sz w:val="26"/>
          <w:szCs w:val="26"/>
        </w:rPr>
      </w:pPr>
      <w:r w:rsidRPr="008243E8">
        <w:rPr>
          <w:rFonts w:ascii="Times New Roman" w:hAnsi="Times New Roman" w:cs="Times New Roman"/>
          <w:sz w:val="26"/>
          <w:szCs w:val="26"/>
        </w:rPr>
        <w:t>администрации Немского</w:t>
      </w:r>
    </w:p>
    <w:p w:rsidR="007904C4" w:rsidRPr="008243E8" w:rsidRDefault="007904C4" w:rsidP="007904C4">
      <w:pPr>
        <w:pStyle w:val="ConsPlusNormal"/>
        <w:jc w:val="right"/>
        <w:rPr>
          <w:rFonts w:ascii="Times New Roman" w:hAnsi="Times New Roman" w:cs="Times New Roman"/>
          <w:sz w:val="26"/>
          <w:szCs w:val="26"/>
        </w:rPr>
      </w:pPr>
      <w:r w:rsidRPr="008243E8">
        <w:rPr>
          <w:rFonts w:ascii="Times New Roman" w:hAnsi="Times New Roman" w:cs="Times New Roman"/>
          <w:sz w:val="26"/>
          <w:szCs w:val="26"/>
        </w:rPr>
        <w:t xml:space="preserve"> муниципального округа </w:t>
      </w:r>
    </w:p>
    <w:p w:rsidR="007904C4" w:rsidRPr="008243E8" w:rsidRDefault="007904C4" w:rsidP="007904C4">
      <w:pPr>
        <w:pStyle w:val="ConsPlusNormal"/>
        <w:jc w:val="right"/>
        <w:rPr>
          <w:rFonts w:ascii="Times New Roman" w:hAnsi="Times New Roman" w:cs="Times New Roman"/>
          <w:sz w:val="26"/>
          <w:szCs w:val="26"/>
        </w:rPr>
      </w:pPr>
      <w:r w:rsidRPr="008243E8">
        <w:rPr>
          <w:rFonts w:ascii="Times New Roman" w:hAnsi="Times New Roman" w:cs="Times New Roman"/>
          <w:sz w:val="26"/>
          <w:szCs w:val="26"/>
        </w:rPr>
        <w:t>от _________ № _____</w:t>
      </w: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Title"/>
        <w:jc w:val="center"/>
        <w:rPr>
          <w:rFonts w:ascii="Times New Roman" w:hAnsi="Times New Roman" w:cs="Times New Roman"/>
          <w:sz w:val="26"/>
          <w:szCs w:val="26"/>
        </w:rPr>
      </w:pPr>
      <w:bookmarkStart w:id="0" w:name="P41"/>
      <w:bookmarkEnd w:id="0"/>
      <w:r w:rsidRPr="008243E8">
        <w:rPr>
          <w:rFonts w:ascii="Times New Roman" w:hAnsi="Times New Roman" w:cs="Times New Roman"/>
          <w:sz w:val="26"/>
          <w:szCs w:val="26"/>
        </w:rPr>
        <w:t>Административный регламент</w:t>
      </w:r>
    </w:p>
    <w:p w:rsidR="007904C4" w:rsidRPr="008243E8" w:rsidRDefault="007904C4">
      <w:pPr>
        <w:pStyle w:val="ConsPlusTitle"/>
        <w:jc w:val="center"/>
        <w:rPr>
          <w:rFonts w:ascii="Times New Roman" w:hAnsi="Times New Roman" w:cs="Times New Roman"/>
          <w:sz w:val="26"/>
          <w:szCs w:val="26"/>
        </w:rPr>
      </w:pPr>
      <w:r w:rsidRPr="008243E8">
        <w:rPr>
          <w:rFonts w:ascii="Times New Roman" w:hAnsi="Times New Roman" w:cs="Times New Roman"/>
          <w:sz w:val="26"/>
          <w:szCs w:val="26"/>
        </w:rPr>
        <w:t>предоставления муниципальной услуги "Перевод жилого</w:t>
      </w:r>
      <w:r w:rsidR="006D3D99">
        <w:rPr>
          <w:rFonts w:ascii="Times New Roman" w:hAnsi="Times New Roman" w:cs="Times New Roman"/>
          <w:sz w:val="26"/>
          <w:szCs w:val="26"/>
        </w:rPr>
        <w:t xml:space="preserve"> </w:t>
      </w:r>
      <w:r w:rsidRPr="008243E8">
        <w:rPr>
          <w:rFonts w:ascii="Times New Roman" w:hAnsi="Times New Roman" w:cs="Times New Roman"/>
          <w:sz w:val="26"/>
          <w:szCs w:val="26"/>
        </w:rPr>
        <w:t>помещения в нежилое помещение и нежилого помещения</w:t>
      </w:r>
      <w:r w:rsidR="006D3D99">
        <w:rPr>
          <w:rFonts w:ascii="Times New Roman" w:hAnsi="Times New Roman" w:cs="Times New Roman"/>
          <w:sz w:val="26"/>
          <w:szCs w:val="26"/>
        </w:rPr>
        <w:t xml:space="preserve"> </w:t>
      </w:r>
      <w:r w:rsidRPr="008243E8">
        <w:rPr>
          <w:rFonts w:ascii="Times New Roman" w:hAnsi="Times New Roman" w:cs="Times New Roman"/>
          <w:sz w:val="26"/>
          <w:szCs w:val="26"/>
        </w:rPr>
        <w:t>в жилое помещение "</w:t>
      </w:r>
    </w:p>
    <w:p w:rsidR="007904C4" w:rsidRPr="008243E8" w:rsidRDefault="007904C4">
      <w:pPr>
        <w:pStyle w:val="ConsPlusNormal"/>
        <w:spacing w:after="1"/>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Title"/>
        <w:ind w:firstLine="540"/>
        <w:jc w:val="both"/>
        <w:outlineLvl w:val="1"/>
        <w:rPr>
          <w:rFonts w:ascii="Times New Roman" w:hAnsi="Times New Roman" w:cs="Times New Roman"/>
          <w:sz w:val="26"/>
          <w:szCs w:val="26"/>
        </w:rPr>
      </w:pPr>
      <w:r w:rsidRPr="008243E8">
        <w:rPr>
          <w:rFonts w:ascii="Times New Roman" w:hAnsi="Times New Roman" w:cs="Times New Roman"/>
          <w:sz w:val="26"/>
          <w:szCs w:val="26"/>
        </w:rPr>
        <w:t>1. Общие положения.</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1.1. Предмет регулирования регламента.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Основные понятия в настоящем регламенте используются в том же значении, в котором они приведены в Федеральном </w:t>
      </w:r>
      <w:hyperlink r:id="rId6">
        <w:r w:rsidRPr="008243E8">
          <w:rPr>
            <w:rFonts w:ascii="Times New Roman" w:hAnsi="Times New Roman" w:cs="Times New Roman"/>
            <w:sz w:val="26"/>
            <w:szCs w:val="26"/>
          </w:rPr>
          <w:t>законе</w:t>
        </w:r>
      </w:hyperlink>
      <w:r w:rsidRPr="008243E8">
        <w:rPr>
          <w:rFonts w:ascii="Times New Roman" w:hAnsi="Times New Roman" w:cs="Times New Roman"/>
          <w:sz w:val="26"/>
          <w:szCs w:val="26"/>
        </w:rPr>
        <w:t xml:space="preserve"> от 27.07.2010 N 210-ФЗ "Об организации предоставления государственных и муниципальных услуг" (далее - Федеральный закон N 210-ФЗ) и иных нормативных правовых актах Российской Федерации и Кировской области.</w:t>
      </w:r>
    </w:p>
    <w:p w:rsidR="007904C4" w:rsidRPr="008243E8" w:rsidRDefault="007904C4">
      <w:pPr>
        <w:pStyle w:val="ConsPlusTitle"/>
        <w:spacing w:before="220"/>
        <w:ind w:firstLine="540"/>
        <w:jc w:val="both"/>
        <w:outlineLvl w:val="2"/>
        <w:rPr>
          <w:rFonts w:ascii="Times New Roman" w:hAnsi="Times New Roman" w:cs="Times New Roman"/>
          <w:sz w:val="26"/>
          <w:szCs w:val="26"/>
        </w:rPr>
      </w:pPr>
      <w:bookmarkStart w:id="1" w:name="P54"/>
      <w:bookmarkEnd w:id="1"/>
      <w:r w:rsidRPr="008243E8">
        <w:rPr>
          <w:rFonts w:ascii="Times New Roman" w:hAnsi="Times New Roman" w:cs="Times New Roman"/>
          <w:sz w:val="26"/>
          <w:szCs w:val="26"/>
        </w:rPr>
        <w:t>1.2. Круг заявителей.</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застройщиком, либо их уполномоченные представители, обратившиеся в орган, предоставляющий муниципальную услугу, либо в организации, указанные в </w:t>
      </w:r>
      <w:hyperlink r:id="rId7">
        <w:r w:rsidRPr="008243E8">
          <w:rPr>
            <w:rFonts w:ascii="Times New Roman" w:hAnsi="Times New Roman" w:cs="Times New Roman"/>
            <w:sz w:val="26"/>
            <w:szCs w:val="26"/>
          </w:rPr>
          <w:t>частях 2</w:t>
        </w:r>
      </w:hyperlink>
      <w:r w:rsidRPr="008243E8">
        <w:rPr>
          <w:rFonts w:ascii="Times New Roman" w:hAnsi="Times New Roman" w:cs="Times New Roman"/>
          <w:sz w:val="26"/>
          <w:szCs w:val="26"/>
        </w:rPr>
        <w:t xml:space="preserve"> и </w:t>
      </w:r>
      <w:hyperlink r:id="rId8">
        <w:r w:rsidRPr="008243E8">
          <w:rPr>
            <w:rFonts w:ascii="Times New Roman" w:hAnsi="Times New Roman" w:cs="Times New Roman"/>
            <w:sz w:val="26"/>
            <w:szCs w:val="26"/>
          </w:rPr>
          <w:t>3 статьи 1</w:t>
        </w:r>
      </w:hyperlink>
      <w:r w:rsidRPr="008243E8">
        <w:rPr>
          <w:rFonts w:ascii="Times New Roman" w:hAnsi="Times New Roman" w:cs="Times New Roman"/>
          <w:sz w:val="26"/>
          <w:szCs w:val="26"/>
        </w:rPr>
        <w:t xml:space="preserve"> Федерального закона N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9">
        <w:r w:rsidRPr="008243E8">
          <w:rPr>
            <w:rFonts w:ascii="Times New Roman" w:hAnsi="Times New Roman" w:cs="Times New Roman"/>
            <w:sz w:val="26"/>
            <w:szCs w:val="26"/>
          </w:rPr>
          <w:t>статьей 15.1</w:t>
        </w:r>
      </w:hyperlink>
      <w:r w:rsidRPr="008243E8">
        <w:rPr>
          <w:rFonts w:ascii="Times New Roman" w:hAnsi="Times New Roman" w:cs="Times New Roman"/>
          <w:sz w:val="26"/>
          <w:szCs w:val="26"/>
        </w:rPr>
        <w:t xml:space="preserve"> Федерального закона N 210-ФЗ, выраженным в письменной или электронной форме.</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 xml:space="preserve">1.3. Требования к порядку информирования о предоставлении </w:t>
      </w:r>
      <w:r w:rsidRPr="008243E8">
        <w:rPr>
          <w:rFonts w:ascii="Times New Roman" w:hAnsi="Times New Roman" w:cs="Times New Roman"/>
          <w:sz w:val="26"/>
          <w:szCs w:val="26"/>
        </w:rPr>
        <w:lastRenderedPageBreak/>
        <w:t>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bookmarkStart w:id="2" w:name="P57"/>
      <w:bookmarkEnd w:id="2"/>
      <w:r w:rsidRPr="008243E8">
        <w:rPr>
          <w:rFonts w:ascii="Times New Roman" w:hAnsi="Times New Roman" w:cs="Times New Roman"/>
          <w:sz w:val="26"/>
          <w:szCs w:val="26"/>
        </w:rPr>
        <w:t>1.3.1. Порядок получения информации по вопросам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 информационных стендах в местах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при личном обращении заявителя в администрацию </w:t>
      </w:r>
      <w:r w:rsidR="00B63F9D">
        <w:rPr>
          <w:rFonts w:ascii="Times New Roman" w:hAnsi="Times New Roman" w:cs="Times New Roman"/>
          <w:sz w:val="26"/>
          <w:szCs w:val="26"/>
        </w:rPr>
        <w:t>Немского муниципального округа</w:t>
      </w:r>
      <w:r w:rsidRPr="008243E8">
        <w:rPr>
          <w:rFonts w:ascii="Times New Roman" w:hAnsi="Times New Roman" w:cs="Times New Roman"/>
          <w:sz w:val="26"/>
          <w:szCs w:val="26"/>
        </w:rPr>
        <w:t xml:space="preserve"> или многофункциональный центр;</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при обращении в письменной форме, в форме электронного документа;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 телефону.</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w:t>
      </w:r>
      <w:r w:rsidR="00B63F9D">
        <w:rPr>
          <w:rFonts w:ascii="Times New Roman" w:hAnsi="Times New Roman" w:cs="Times New Roman"/>
          <w:sz w:val="26"/>
          <w:szCs w:val="26"/>
        </w:rPr>
        <w:t>Немского муниципального округа</w:t>
      </w:r>
      <w:r w:rsidRPr="008243E8">
        <w:rPr>
          <w:rFonts w:ascii="Times New Roman" w:hAnsi="Times New Roman" w:cs="Times New Roman"/>
          <w:sz w:val="26"/>
          <w:szCs w:val="26"/>
        </w:rPr>
        <w:t xml:space="preserve"> с момента приема документов в дни и часы работы органа, предоставляющего муниципальную услугу.</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lastRenderedPageBreak/>
        <w:t>1.3.5. Информация о порядке предоставления муниципальной услуги предоставляется бесплатно.</w:t>
      </w:r>
    </w:p>
    <w:p w:rsidR="006D3D99" w:rsidRPr="006D3D99" w:rsidRDefault="007904C4" w:rsidP="006D3D99">
      <w:pPr>
        <w:pStyle w:val="ConsPlusNormal"/>
        <w:ind w:firstLine="720"/>
        <w:jc w:val="both"/>
        <w:rPr>
          <w:rFonts w:ascii="Times New Roman" w:hAnsi="Times New Roman" w:cs="Times New Roman"/>
          <w:sz w:val="26"/>
          <w:szCs w:val="26"/>
        </w:rPr>
      </w:pPr>
      <w:r w:rsidRPr="006D3D99">
        <w:rPr>
          <w:rFonts w:ascii="Times New Roman" w:hAnsi="Times New Roman" w:cs="Times New Roman"/>
          <w:sz w:val="26"/>
          <w:szCs w:val="26"/>
        </w:rPr>
        <w:t xml:space="preserve">1.3.6. </w:t>
      </w:r>
      <w:r w:rsidR="006D3D99" w:rsidRPr="006D3D99">
        <w:rPr>
          <w:rFonts w:ascii="Times New Roman" w:hAnsi="Times New Roman" w:cs="Times New Roman"/>
          <w:sz w:val="26"/>
          <w:szCs w:val="26"/>
        </w:rPr>
        <w:t>На официальном сайте уполномоченного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6D3D99" w:rsidRPr="006D3D99" w:rsidRDefault="006D3D99" w:rsidP="006D3D99">
      <w:pPr>
        <w:pStyle w:val="ConsPlusNormal"/>
        <w:ind w:firstLine="720"/>
        <w:jc w:val="both"/>
        <w:rPr>
          <w:rFonts w:ascii="Times New Roman" w:hAnsi="Times New Roman" w:cs="Times New Roman"/>
          <w:sz w:val="26"/>
          <w:szCs w:val="26"/>
        </w:rPr>
      </w:pPr>
      <w:r w:rsidRPr="006D3D99">
        <w:rPr>
          <w:rFonts w:ascii="Times New Roman" w:hAnsi="Times New Roman" w:cs="Times New Roman"/>
          <w:sz w:val="26"/>
          <w:szCs w:val="26"/>
        </w:rPr>
        <w:t>место нахождения и график работы уполномоченного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6D3D99" w:rsidRPr="006D3D99" w:rsidRDefault="006D3D99" w:rsidP="006D3D99">
      <w:pPr>
        <w:pStyle w:val="ConsPlusNormal"/>
        <w:ind w:firstLine="720"/>
        <w:jc w:val="both"/>
        <w:rPr>
          <w:rFonts w:ascii="Times New Roman" w:hAnsi="Times New Roman" w:cs="Times New Roman"/>
          <w:sz w:val="26"/>
          <w:szCs w:val="26"/>
        </w:rPr>
      </w:pPr>
      <w:r w:rsidRPr="006D3D99">
        <w:rPr>
          <w:rFonts w:ascii="Times New Roman" w:hAnsi="Times New Roman" w:cs="Times New Roman"/>
          <w:sz w:val="26"/>
          <w:szCs w:val="26"/>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6D3D99" w:rsidRPr="006D3D99" w:rsidRDefault="006D3D99" w:rsidP="006D3D99">
      <w:pPr>
        <w:pStyle w:val="ConsPlusNormal"/>
        <w:ind w:firstLine="720"/>
        <w:jc w:val="both"/>
        <w:rPr>
          <w:rFonts w:ascii="Times New Roman" w:hAnsi="Times New Roman" w:cs="Times New Roman"/>
          <w:sz w:val="26"/>
          <w:szCs w:val="26"/>
        </w:rPr>
      </w:pPr>
      <w:r w:rsidRPr="006D3D99">
        <w:rPr>
          <w:rFonts w:ascii="Times New Roman" w:hAnsi="Times New Roman" w:cs="Times New Roman"/>
          <w:sz w:val="26"/>
          <w:szCs w:val="26"/>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7904C4" w:rsidRPr="008243E8" w:rsidRDefault="007904C4">
      <w:pPr>
        <w:pStyle w:val="ConsPlusTitle"/>
        <w:spacing w:before="220"/>
        <w:ind w:firstLine="540"/>
        <w:jc w:val="both"/>
        <w:outlineLvl w:val="1"/>
        <w:rPr>
          <w:rFonts w:ascii="Times New Roman" w:hAnsi="Times New Roman" w:cs="Times New Roman"/>
          <w:sz w:val="26"/>
          <w:szCs w:val="26"/>
        </w:rPr>
      </w:pPr>
      <w:r w:rsidRPr="008243E8">
        <w:rPr>
          <w:rFonts w:ascii="Times New Roman" w:hAnsi="Times New Roman" w:cs="Times New Roman"/>
          <w:sz w:val="26"/>
          <w:szCs w:val="26"/>
        </w:rPr>
        <w:t>2. Стандарт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 Наименование муниципальной услуги: "Перевод жилого помещения в нежилое помещение и нежилого помещения в жилое помещение" (далее - муниципальная услуга).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2.2. Наименование органа, предоставляющего муниципальную услугу.</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Муниципальная услуга предоставляется администрацией </w:t>
      </w:r>
      <w:r w:rsidR="008243E8">
        <w:rPr>
          <w:rFonts w:ascii="Times New Roman" w:hAnsi="Times New Roman" w:cs="Times New Roman"/>
          <w:sz w:val="26"/>
          <w:szCs w:val="26"/>
        </w:rPr>
        <w:t>Немского муниципального округа</w:t>
      </w:r>
      <w:r w:rsidRPr="008243E8">
        <w:rPr>
          <w:rFonts w:ascii="Times New Roman" w:hAnsi="Times New Roman" w:cs="Times New Roman"/>
          <w:sz w:val="26"/>
          <w:szCs w:val="26"/>
        </w:rPr>
        <w:t xml:space="preserve"> (далее - Администрация).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2.3. Описание результата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Результатом предоставления муниципальной услуги является: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принятие решения о переводе жилого помещения в нежилое или нежилого помещения в 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принятие решения об отказе в переводе жилого помещения в нежилое или нежилого помещения в 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2.4. Срок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Срок предоставления муниципальной услуги составляет не более 45 дней со дня представления в Администрацию документов, обязанность по представлению которых в соответствии с </w:t>
      </w:r>
      <w:hyperlink w:anchor="P98">
        <w:r w:rsidRPr="008243E8">
          <w:rPr>
            <w:rFonts w:ascii="Times New Roman" w:hAnsi="Times New Roman" w:cs="Times New Roman"/>
            <w:sz w:val="26"/>
            <w:szCs w:val="26"/>
          </w:rPr>
          <w:t>пунктом 2.6</w:t>
        </w:r>
      </w:hyperlink>
      <w:r w:rsidRPr="008243E8">
        <w:rPr>
          <w:rFonts w:ascii="Times New Roman" w:hAnsi="Times New Roman" w:cs="Times New Roman"/>
          <w:sz w:val="26"/>
          <w:szCs w:val="26"/>
        </w:rPr>
        <w:t xml:space="preserve"> настоящего Административного регламента возложена на заявителя.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В случае представления заявителем документов, указанных в </w:t>
      </w:r>
      <w:hyperlink w:anchor="P98">
        <w:r w:rsidRPr="008243E8">
          <w:rPr>
            <w:rFonts w:ascii="Times New Roman" w:hAnsi="Times New Roman" w:cs="Times New Roman"/>
            <w:sz w:val="26"/>
            <w:szCs w:val="26"/>
          </w:rPr>
          <w:t>пункте 2.6</w:t>
        </w:r>
      </w:hyperlink>
      <w:r w:rsidRPr="008243E8">
        <w:rPr>
          <w:rFonts w:ascii="Times New Roman" w:hAnsi="Times New Roman" w:cs="Times New Roman"/>
          <w:sz w:val="26"/>
          <w:szCs w:val="26"/>
        </w:rPr>
        <w:t xml:space="preserve">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7904C4" w:rsidRPr="008243E8" w:rsidRDefault="007904C4">
      <w:pPr>
        <w:pStyle w:val="ConsPlusNormal"/>
        <w:spacing w:before="220"/>
        <w:ind w:firstLine="540"/>
        <w:jc w:val="both"/>
        <w:rPr>
          <w:rFonts w:ascii="Times New Roman" w:hAnsi="Times New Roman" w:cs="Times New Roman"/>
          <w:sz w:val="26"/>
          <w:szCs w:val="26"/>
        </w:rPr>
      </w:pPr>
      <w:bookmarkStart w:id="3" w:name="P93"/>
      <w:bookmarkEnd w:id="3"/>
      <w:r w:rsidRPr="008243E8">
        <w:rPr>
          <w:rFonts w:ascii="Times New Roman" w:hAnsi="Times New Roman" w:cs="Times New Roman"/>
          <w:sz w:val="26"/>
          <w:szCs w:val="26"/>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Информацию о нормативных правовых актах, регулирующих предоставление </w:t>
      </w:r>
      <w:r w:rsidRPr="008243E8">
        <w:rPr>
          <w:rFonts w:ascii="Times New Roman" w:hAnsi="Times New Roman" w:cs="Times New Roman"/>
          <w:sz w:val="26"/>
          <w:szCs w:val="26"/>
        </w:rPr>
        <w:lastRenderedPageBreak/>
        <w:t>муниципальной услуги, с указанием их реквизитов и источников официального опубликования можно получить:</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на официальном сайте администрации </w:t>
      </w:r>
      <w:r w:rsidR="00B63F9D">
        <w:rPr>
          <w:rFonts w:ascii="Times New Roman" w:hAnsi="Times New Roman" w:cs="Times New Roman"/>
          <w:sz w:val="26"/>
          <w:szCs w:val="26"/>
        </w:rPr>
        <w:t>Немского муниципального округа</w:t>
      </w:r>
      <w:r w:rsidRPr="008243E8">
        <w:rPr>
          <w:rFonts w:ascii="Times New Roman" w:hAnsi="Times New Roman" w:cs="Times New Roman"/>
          <w:sz w:val="26"/>
          <w:szCs w:val="26"/>
        </w:rPr>
        <w:t xml:space="preserve"> в сети "Интернет" (www.admvpol.ru);</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федеральной государственной информационной системе "Федеральный реестр государственных услуг (функций)";</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 Едином портале государственных и муниципальных услуг (функций).</w:t>
      </w:r>
    </w:p>
    <w:p w:rsidR="007904C4" w:rsidRPr="008243E8" w:rsidRDefault="007904C4">
      <w:pPr>
        <w:pStyle w:val="ConsPlusNormal"/>
        <w:spacing w:before="220"/>
        <w:ind w:firstLine="540"/>
        <w:jc w:val="both"/>
        <w:rPr>
          <w:rFonts w:ascii="Times New Roman" w:hAnsi="Times New Roman" w:cs="Times New Roman"/>
          <w:sz w:val="26"/>
          <w:szCs w:val="26"/>
        </w:rPr>
      </w:pPr>
      <w:bookmarkStart w:id="4" w:name="P98"/>
      <w:bookmarkEnd w:id="4"/>
      <w:r w:rsidRPr="008243E8">
        <w:rPr>
          <w:rFonts w:ascii="Times New Roman" w:hAnsi="Times New Roman" w:cs="Times New Roman"/>
          <w:sz w:val="26"/>
          <w:szCs w:val="26"/>
        </w:rPr>
        <w:t>2.6. Исчерпывающий перечень документов, необходимых для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bookmarkStart w:id="5" w:name="P99"/>
      <w:bookmarkEnd w:id="5"/>
      <w:r w:rsidRPr="008243E8">
        <w:rPr>
          <w:rFonts w:ascii="Times New Roman" w:hAnsi="Times New Roman" w:cs="Times New Roman"/>
          <w:sz w:val="26"/>
          <w:szCs w:val="26"/>
        </w:rPr>
        <w:t>2.6.1. Для перевода жилого помещения в нежилое помещение или нежилого помещения в жилое помещение заявитель представляет:</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2.6.1.1. </w:t>
      </w:r>
      <w:hyperlink w:anchor="P412">
        <w:r w:rsidRPr="008243E8">
          <w:rPr>
            <w:rFonts w:ascii="Times New Roman" w:hAnsi="Times New Roman" w:cs="Times New Roman"/>
            <w:sz w:val="26"/>
            <w:szCs w:val="26"/>
          </w:rPr>
          <w:t>Заявление</w:t>
        </w:r>
      </w:hyperlink>
      <w:r w:rsidRPr="008243E8">
        <w:rPr>
          <w:rFonts w:ascii="Times New Roman" w:hAnsi="Times New Roman" w:cs="Times New Roman"/>
          <w:sz w:val="26"/>
          <w:szCs w:val="26"/>
        </w:rPr>
        <w:t xml:space="preserve"> о переводе жилого помещения в нежилое помещение или нежилого помещения в нежилое помещение (далее - заявление), составленное по форме согласно приложению N 1 к Административному регламенту.</w:t>
      </w:r>
    </w:p>
    <w:p w:rsidR="007904C4" w:rsidRPr="008243E8" w:rsidRDefault="007904C4">
      <w:pPr>
        <w:pStyle w:val="ConsPlusNormal"/>
        <w:spacing w:before="220"/>
        <w:ind w:firstLine="540"/>
        <w:jc w:val="both"/>
        <w:rPr>
          <w:rFonts w:ascii="Times New Roman" w:hAnsi="Times New Roman" w:cs="Times New Roman"/>
          <w:sz w:val="26"/>
          <w:szCs w:val="26"/>
        </w:rPr>
      </w:pPr>
      <w:bookmarkStart w:id="6" w:name="P101"/>
      <w:bookmarkEnd w:id="6"/>
      <w:r w:rsidRPr="008243E8">
        <w:rPr>
          <w:rFonts w:ascii="Times New Roman" w:hAnsi="Times New Roman" w:cs="Times New Roman"/>
          <w:sz w:val="26"/>
          <w:szCs w:val="26"/>
        </w:rPr>
        <w:t>2.6.1.2. Правоустанавливающие документы на переводимое помещение (подлинники или засвидетельствованные в нотариальном порядке копии).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2.6.1.3.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904C4" w:rsidRPr="008243E8" w:rsidRDefault="007904C4">
      <w:pPr>
        <w:pStyle w:val="ConsPlusNormal"/>
        <w:spacing w:before="220"/>
        <w:ind w:firstLine="540"/>
        <w:jc w:val="both"/>
        <w:rPr>
          <w:rFonts w:ascii="Times New Roman" w:hAnsi="Times New Roman" w:cs="Times New Roman"/>
          <w:sz w:val="26"/>
          <w:szCs w:val="26"/>
        </w:rPr>
      </w:pPr>
      <w:bookmarkStart w:id="7" w:name="P103"/>
      <w:bookmarkEnd w:id="7"/>
      <w:r w:rsidRPr="008243E8">
        <w:rPr>
          <w:rFonts w:ascii="Times New Roman" w:hAnsi="Times New Roman" w:cs="Times New Roman"/>
          <w:sz w:val="26"/>
          <w:szCs w:val="26"/>
        </w:rPr>
        <w:t>2.6.1.4. Поэтажный план дома, в котором находится переводимое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2.6.1.5.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904C4" w:rsidRPr="008243E8" w:rsidRDefault="007904C4">
      <w:pPr>
        <w:pStyle w:val="ConsPlusNormal"/>
        <w:spacing w:before="220"/>
        <w:ind w:firstLine="540"/>
        <w:jc w:val="both"/>
        <w:rPr>
          <w:rFonts w:ascii="Times New Roman" w:hAnsi="Times New Roman" w:cs="Times New Roman"/>
          <w:sz w:val="26"/>
          <w:szCs w:val="26"/>
        </w:rPr>
      </w:pPr>
      <w:bookmarkStart w:id="8" w:name="P105"/>
      <w:bookmarkEnd w:id="8"/>
      <w:r w:rsidRPr="008243E8">
        <w:rPr>
          <w:rFonts w:ascii="Times New Roman" w:hAnsi="Times New Roman" w:cs="Times New Roman"/>
          <w:sz w:val="26"/>
          <w:szCs w:val="26"/>
        </w:rPr>
        <w:t>2.6.1.6.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2.6.1.7. Согласие каждого собственника всех помещений, примыкающих к переводимому помещению, на перевод жилого помещения в нежилое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2.6.2. Документы, указанные в подпунктах 2.6.1.1, 2.6.1.5 - 2.6.1.7 пункта 2.6.1 подраздела 2.6, должны быть представлены заявителем самостоятельно.</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2.6.3. Документы (их копии или сведения, содержащиеся в них), указанные в </w:t>
      </w:r>
      <w:hyperlink w:anchor="P101">
        <w:r w:rsidRPr="008243E8">
          <w:rPr>
            <w:rFonts w:ascii="Times New Roman" w:hAnsi="Times New Roman" w:cs="Times New Roman"/>
            <w:sz w:val="26"/>
            <w:szCs w:val="26"/>
          </w:rPr>
          <w:t>подпунктах 2.6.1.2</w:t>
        </w:r>
      </w:hyperlink>
      <w:r w:rsidRPr="008243E8">
        <w:rPr>
          <w:rFonts w:ascii="Times New Roman" w:hAnsi="Times New Roman" w:cs="Times New Roman"/>
          <w:sz w:val="26"/>
          <w:szCs w:val="26"/>
        </w:rPr>
        <w:t xml:space="preserve"> - </w:t>
      </w:r>
      <w:hyperlink w:anchor="P103">
        <w:r w:rsidRPr="008243E8">
          <w:rPr>
            <w:rFonts w:ascii="Times New Roman" w:hAnsi="Times New Roman" w:cs="Times New Roman"/>
            <w:sz w:val="26"/>
            <w:szCs w:val="26"/>
          </w:rPr>
          <w:t>2.6.1.4</w:t>
        </w:r>
      </w:hyperlink>
      <w:r w:rsidRPr="008243E8">
        <w:rPr>
          <w:rFonts w:ascii="Times New Roman" w:hAnsi="Times New Roman" w:cs="Times New Roman"/>
          <w:sz w:val="26"/>
          <w:szCs w:val="26"/>
        </w:rPr>
        <w:t xml:space="preserve">, </w:t>
      </w:r>
      <w:hyperlink w:anchor="P105">
        <w:r w:rsidRPr="008243E8">
          <w:rPr>
            <w:rFonts w:ascii="Times New Roman" w:hAnsi="Times New Roman" w:cs="Times New Roman"/>
            <w:sz w:val="26"/>
            <w:szCs w:val="26"/>
          </w:rPr>
          <w:t>2.6.1.6 пункта 2.6.1 подраздела 2.6</w:t>
        </w:r>
      </w:hyperlink>
      <w:r w:rsidRPr="008243E8">
        <w:rPr>
          <w:rFonts w:ascii="Times New Roman" w:hAnsi="Times New Roman" w:cs="Times New Roman"/>
          <w:sz w:val="26"/>
          <w:szCs w:val="26"/>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lastRenderedPageBreak/>
        <w:t>2.6.4.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2.6.5. При предоставлении муниципальной услуги Администрация не вправе требовать от заявителя: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243E8" w:rsidRDefault="008243E8" w:rsidP="008243E8">
      <w:pPr>
        <w:autoSpaceDE w:val="0"/>
        <w:autoSpaceDN w:val="0"/>
        <w:adjustRightInd w:val="0"/>
        <w:spacing w:before="260" w:line="240" w:lineRule="auto"/>
        <w:ind w:firstLine="540"/>
        <w:rPr>
          <w:rFonts w:eastAsiaTheme="minorHAnsi"/>
          <w:sz w:val="26"/>
          <w:szCs w:val="26"/>
        </w:rPr>
      </w:pPr>
      <w:r>
        <w:rPr>
          <w:rFonts w:eastAsiaTheme="minorHAnsi"/>
          <w:sz w:val="26"/>
          <w:szCs w:val="26"/>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Pr>
            <w:rFonts w:eastAsiaTheme="minorHAnsi"/>
            <w:color w:val="0000FF"/>
            <w:sz w:val="26"/>
            <w:szCs w:val="26"/>
          </w:rPr>
          <w:t>частью 1 статьи 1</w:t>
        </w:r>
      </w:hyperlink>
      <w:r>
        <w:rPr>
          <w:rFonts w:eastAsiaTheme="minorHAnsi"/>
          <w:sz w:val="26"/>
          <w:szCs w:val="26"/>
        </w:rPr>
        <w:t xml:space="preserve"> Федерального закона N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Pr>
            <w:rFonts w:eastAsiaTheme="minorHAnsi"/>
            <w:color w:val="0000FF"/>
            <w:sz w:val="26"/>
            <w:szCs w:val="26"/>
          </w:rPr>
          <w:t>частью 6 статьи 7</w:t>
        </w:r>
      </w:hyperlink>
      <w:r>
        <w:rPr>
          <w:rFonts w:eastAsiaTheme="minorHAnsi"/>
          <w:sz w:val="26"/>
          <w:szCs w:val="26"/>
        </w:rPr>
        <w:t xml:space="preserve"> Федерального закона N 210-ФЗ перечень документов. Заявитель вправе представить указанные документы и информацию в администрацию по собственной инициативе;</w:t>
      </w:r>
    </w:p>
    <w:p w:rsidR="008243E8" w:rsidRDefault="008243E8" w:rsidP="008243E8">
      <w:pPr>
        <w:autoSpaceDE w:val="0"/>
        <w:autoSpaceDN w:val="0"/>
        <w:adjustRightInd w:val="0"/>
        <w:spacing w:before="260" w:line="240" w:lineRule="auto"/>
        <w:ind w:firstLine="540"/>
        <w:rPr>
          <w:rFonts w:eastAsiaTheme="minorHAnsi"/>
          <w:sz w:val="26"/>
          <w:szCs w:val="26"/>
        </w:rPr>
      </w:pPr>
      <w:r>
        <w:rPr>
          <w:rFonts w:eastAsiaTheme="minorHAnsi"/>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Pr>
            <w:rFonts w:eastAsiaTheme="minorHAnsi"/>
            <w:color w:val="0000FF"/>
            <w:sz w:val="26"/>
            <w:szCs w:val="26"/>
          </w:rPr>
          <w:t>части 1 статьи 9</w:t>
        </w:r>
      </w:hyperlink>
      <w:r>
        <w:rPr>
          <w:rFonts w:eastAsiaTheme="minorHAnsi"/>
          <w:sz w:val="26"/>
          <w:szCs w:val="26"/>
        </w:rPr>
        <w:t xml:space="preserve"> Федерального закона N 210-ФЗ;</w:t>
      </w:r>
    </w:p>
    <w:p w:rsidR="008243E8" w:rsidRDefault="008243E8" w:rsidP="008243E8">
      <w:pPr>
        <w:autoSpaceDE w:val="0"/>
        <w:autoSpaceDN w:val="0"/>
        <w:adjustRightInd w:val="0"/>
        <w:spacing w:before="260" w:line="240" w:lineRule="auto"/>
        <w:ind w:firstLine="540"/>
        <w:rPr>
          <w:rFonts w:eastAsiaTheme="minorHAnsi"/>
          <w:sz w:val="26"/>
          <w:szCs w:val="26"/>
        </w:rPr>
      </w:pPr>
      <w:r>
        <w:rPr>
          <w:rFonts w:eastAsiaTheme="minorHAnsi"/>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43E8" w:rsidRDefault="008243E8" w:rsidP="008243E8">
      <w:pPr>
        <w:autoSpaceDE w:val="0"/>
        <w:autoSpaceDN w:val="0"/>
        <w:adjustRightInd w:val="0"/>
        <w:spacing w:before="260" w:line="240" w:lineRule="auto"/>
        <w:ind w:firstLine="540"/>
        <w:rPr>
          <w:rFonts w:eastAsiaTheme="minorHAnsi"/>
          <w:sz w:val="26"/>
          <w:szCs w:val="26"/>
        </w:rPr>
      </w:pPr>
      <w:r>
        <w:rPr>
          <w:rFonts w:eastAsiaTheme="minorHAnsi"/>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43E8" w:rsidRDefault="008243E8" w:rsidP="008243E8">
      <w:pPr>
        <w:autoSpaceDE w:val="0"/>
        <w:autoSpaceDN w:val="0"/>
        <w:adjustRightInd w:val="0"/>
        <w:spacing w:before="260" w:line="240" w:lineRule="auto"/>
        <w:ind w:firstLine="540"/>
        <w:rPr>
          <w:rFonts w:eastAsiaTheme="minorHAnsi"/>
          <w:sz w:val="26"/>
          <w:szCs w:val="26"/>
        </w:rPr>
      </w:pPr>
      <w:r>
        <w:rPr>
          <w:rFonts w:eastAsiaTheme="minorHAnsi"/>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43E8" w:rsidRDefault="008243E8" w:rsidP="008243E8">
      <w:pPr>
        <w:autoSpaceDE w:val="0"/>
        <w:autoSpaceDN w:val="0"/>
        <w:adjustRightInd w:val="0"/>
        <w:spacing w:before="260" w:line="240" w:lineRule="auto"/>
        <w:ind w:firstLine="540"/>
        <w:rPr>
          <w:rFonts w:eastAsiaTheme="minorHAnsi"/>
          <w:sz w:val="26"/>
          <w:szCs w:val="26"/>
        </w:rPr>
      </w:pPr>
      <w:r>
        <w:rPr>
          <w:rFonts w:eastAsiaTheme="minorHAnsi"/>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43E8" w:rsidRDefault="008243E8" w:rsidP="008243E8">
      <w:pPr>
        <w:autoSpaceDE w:val="0"/>
        <w:autoSpaceDN w:val="0"/>
        <w:adjustRightInd w:val="0"/>
        <w:spacing w:before="260" w:line="240" w:lineRule="auto"/>
        <w:ind w:firstLine="540"/>
        <w:rPr>
          <w:rFonts w:eastAsiaTheme="minorHAnsi"/>
          <w:sz w:val="26"/>
          <w:szCs w:val="26"/>
        </w:rPr>
      </w:pPr>
      <w:r>
        <w:rPr>
          <w:rFonts w:eastAsiaTheme="minorHAnsi"/>
          <w:sz w:val="26"/>
          <w:szCs w:val="26"/>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history="1">
        <w:r>
          <w:rPr>
            <w:rFonts w:eastAsiaTheme="minorHAnsi"/>
            <w:color w:val="0000FF"/>
            <w:sz w:val="26"/>
            <w:szCs w:val="26"/>
          </w:rPr>
          <w:t>частью 1.1 статьи 16</w:t>
        </w:r>
      </w:hyperlink>
      <w:r>
        <w:rPr>
          <w:rFonts w:eastAsiaTheme="minorHAnsi"/>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Pr>
            <w:rFonts w:eastAsiaTheme="minorHAnsi"/>
            <w:color w:val="0000FF"/>
            <w:sz w:val="26"/>
            <w:szCs w:val="26"/>
          </w:rPr>
          <w:t>частью 1.1 статьи 16</w:t>
        </w:r>
      </w:hyperlink>
      <w:r>
        <w:rPr>
          <w:rFonts w:eastAsiaTheme="minorHAnsi"/>
          <w:sz w:val="26"/>
          <w:szCs w:val="26"/>
        </w:rPr>
        <w:t xml:space="preserve"> Федерального закона N 210-ФЗ, уведомляется заявитель, а также приносятся извинения за доставленные неудобства;</w:t>
      </w:r>
    </w:p>
    <w:p w:rsidR="008243E8" w:rsidRDefault="008243E8" w:rsidP="008243E8">
      <w:pPr>
        <w:autoSpaceDE w:val="0"/>
        <w:autoSpaceDN w:val="0"/>
        <w:adjustRightInd w:val="0"/>
        <w:spacing w:before="260" w:line="240" w:lineRule="auto"/>
        <w:ind w:firstLine="540"/>
        <w:rPr>
          <w:rFonts w:eastAsiaTheme="minorHAnsi"/>
          <w:sz w:val="26"/>
          <w:szCs w:val="26"/>
        </w:rPr>
      </w:pPr>
      <w:r>
        <w:rPr>
          <w:rFonts w:eastAsiaTheme="minorHAnsi"/>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Pr>
            <w:rFonts w:eastAsiaTheme="minorHAnsi"/>
            <w:color w:val="0000FF"/>
            <w:sz w:val="26"/>
            <w:szCs w:val="26"/>
          </w:rPr>
          <w:t>пунктом 7.2 части 1 статьи 16</w:t>
        </w:r>
      </w:hyperlink>
      <w:r>
        <w:rPr>
          <w:rFonts w:eastAsiaTheme="minorHAnsi"/>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2.7. Исчерпывающий перечень оснований для отказа в приеме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письменной (электронной) форме заявления не указаны фамилия заявителя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текст письменного заявления (в том числе в форме электронного документа) не поддается прочтению.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Основания для приостановления предоставления муниципальной услуги отсутствуют.</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Основаниями для отказа в предоставлении муниципальной услуги являются: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2.8.1. Непредставление указанных в </w:t>
      </w:r>
      <w:hyperlink w:anchor="P99">
        <w:r w:rsidRPr="008243E8">
          <w:rPr>
            <w:rFonts w:ascii="Times New Roman" w:hAnsi="Times New Roman" w:cs="Times New Roman"/>
            <w:sz w:val="26"/>
            <w:szCs w:val="26"/>
          </w:rPr>
          <w:t>пункте 2.6.1</w:t>
        </w:r>
      </w:hyperlink>
      <w:r w:rsidRPr="008243E8">
        <w:rPr>
          <w:rFonts w:ascii="Times New Roman" w:hAnsi="Times New Roman" w:cs="Times New Roman"/>
          <w:sz w:val="26"/>
          <w:szCs w:val="26"/>
        </w:rPr>
        <w:t xml:space="preserve"> настоящего Административного регламента документов, обязанность по представлению которых возложена на заявителя.</w:t>
      </w:r>
    </w:p>
    <w:p w:rsidR="007904C4" w:rsidRPr="008243E8" w:rsidRDefault="007904C4">
      <w:pPr>
        <w:pStyle w:val="ConsPlusNormal"/>
        <w:spacing w:before="220"/>
        <w:ind w:firstLine="540"/>
        <w:jc w:val="both"/>
        <w:rPr>
          <w:rFonts w:ascii="Times New Roman" w:hAnsi="Times New Roman" w:cs="Times New Roman"/>
          <w:sz w:val="26"/>
          <w:szCs w:val="26"/>
        </w:rPr>
      </w:pPr>
      <w:bookmarkStart w:id="9" w:name="P128"/>
      <w:bookmarkEnd w:id="9"/>
      <w:r w:rsidRPr="008243E8">
        <w:rPr>
          <w:rFonts w:ascii="Times New Roman" w:hAnsi="Times New Roman" w:cs="Times New Roman"/>
          <w:sz w:val="26"/>
          <w:szCs w:val="26"/>
        </w:rPr>
        <w:t xml:space="preserve">2.8.2.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99">
        <w:r w:rsidRPr="008243E8">
          <w:rPr>
            <w:rFonts w:ascii="Times New Roman" w:hAnsi="Times New Roman" w:cs="Times New Roman"/>
            <w:sz w:val="26"/>
            <w:szCs w:val="26"/>
          </w:rPr>
          <w:t>пунктом 2.6.1</w:t>
        </w:r>
      </w:hyperlink>
      <w:r w:rsidRPr="008243E8">
        <w:rPr>
          <w:rFonts w:ascii="Times New Roman" w:hAnsi="Times New Roman" w:cs="Times New Roman"/>
          <w:sz w:val="26"/>
          <w:szCs w:val="26"/>
        </w:rPr>
        <w:t xml:space="preserve"> настоящего Административного регламента, если </w:t>
      </w:r>
      <w:r w:rsidRPr="008243E8">
        <w:rPr>
          <w:rFonts w:ascii="Times New Roman" w:hAnsi="Times New Roman" w:cs="Times New Roman"/>
          <w:sz w:val="26"/>
          <w:szCs w:val="26"/>
        </w:rPr>
        <w:lastRenderedPageBreak/>
        <w:t xml:space="preserve">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99">
        <w:r w:rsidRPr="008243E8">
          <w:rPr>
            <w:rFonts w:ascii="Times New Roman" w:hAnsi="Times New Roman" w:cs="Times New Roman"/>
            <w:sz w:val="26"/>
            <w:szCs w:val="26"/>
          </w:rPr>
          <w:t>пунктом 2.6.1</w:t>
        </w:r>
      </w:hyperlink>
      <w:r w:rsidRPr="008243E8">
        <w:rPr>
          <w:rFonts w:ascii="Times New Roman" w:hAnsi="Times New Roman" w:cs="Times New Roman"/>
          <w:sz w:val="26"/>
          <w:szCs w:val="26"/>
        </w:rPr>
        <w:t xml:space="preserve">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2.8.3. Представление документов в ненадлежащий орган.</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2.8.4. Несоблюдение предусмотренных </w:t>
      </w:r>
      <w:hyperlink r:id="rId16">
        <w:r w:rsidRPr="008243E8">
          <w:rPr>
            <w:rFonts w:ascii="Times New Roman" w:hAnsi="Times New Roman" w:cs="Times New Roman"/>
            <w:sz w:val="26"/>
            <w:szCs w:val="26"/>
          </w:rPr>
          <w:t>статьей 22</w:t>
        </w:r>
      </w:hyperlink>
      <w:r w:rsidRPr="008243E8">
        <w:rPr>
          <w:rFonts w:ascii="Times New Roman" w:hAnsi="Times New Roman" w:cs="Times New Roman"/>
          <w:sz w:val="26"/>
          <w:szCs w:val="26"/>
        </w:rPr>
        <w:t xml:space="preserve"> Жилищного кодекса РФ условий перевода помещения.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2.8.5. Несоответствия проекта переустройства и (или) перепланировки помещения в многоквартирном доме требованиям законодательства.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2.10. Размер платы, взимаемой за предоставление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Предоставление муниципальной услуги осуществляется без взимания платы.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Услуги, которые являются необходимыми и обязательными для предоставления муниципальной услуги, отсутствуют.</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2.13. Срок и порядок регистрации заявления о предоставлении муниципальной услуги, в том числе в электронной форме.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Заявление, представленное в письменной форме, при личном обращении регистрируется в установленном порядке в день обращения заявителя.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w:t>
      </w:r>
      <w:r w:rsidRPr="008243E8">
        <w:rPr>
          <w:rFonts w:ascii="Times New Roman" w:hAnsi="Times New Roman" w:cs="Times New Roman"/>
          <w:sz w:val="26"/>
          <w:szCs w:val="26"/>
        </w:rPr>
        <w:lastRenderedPageBreak/>
        <w:t>обязательной регистрации в течение трех рабочих дней с момента поступления его в Администрацию.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2.14. Требования к помещениям, в которых предоставляется муниципальная услуга.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2.14.1. Помещения для предоставления муниципальной услуги оснащаются залом ожидания, местами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2.14.2. Места для заполнения заявлений и иных документов оборудуются стульями, столами (стойками), бланками заявлений, письменными принадлежностями.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2.14.3. Администрация обеспечивает условия доступности для инвалидов услуг и объектов (помещения, здания и иные сооружения), в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w:t>
      </w:r>
      <w:hyperlink r:id="rId17">
        <w:r w:rsidRPr="008243E8">
          <w:rPr>
            <w:rFonts w:ascii="Times New Roman" w:hAnsi="Times New Roman" w:cs="Times New Roman"/>
            <w:sz w:val="26"/>
            <w:szCs w:val="26"/>
          </w:rPr>
          <w:t>законом</w:t>
        </w:r>
      </w:hyperlink>
      <w:r w:rsidRPr="008243E8">
        <w:rPr>
          <w:rFonts w:ascii="Times New Roman" w:hAnsi="Times New Roman" w:cs="Times New Roman"/>
          <w:sz w:val="26"/>
          <w:szCs w:val="26"/>
        </w:rPr>
        <w:t xml:space="preserve"> от 24.11.1995 N 181-ФЗ "О социальной защите инвалидов в Российской Федерации", и другими законодательными и иными нормативными правовыми актами.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2.14.4. Места для информирования должны быть оборудованы информационными стендами, содержащими следующую информацию: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перечень, формы документов для заполнения, образцы заполнения документов, бланки для заполнения;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основания для отказа в предоставлении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порядок обжалования решений, действий (бездействия) Администрации, ее должностных лиц либо муниципальных служащих;</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перечень нормативных правовых актов, регулирующих предоставление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2.14.5. Кабинеты (кабинки) приема заявителей должны быть оборудованы информационными табличками с указанием: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номера кабинета (кабинки);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фамилии, имени и отчества специалиста, осуществляющего прием заявителей;</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дней и часов приема, времени перерыва на обед.</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2.14.6. Каждое рабочее место специалиста должно быть оборудовано </w:t>
      </w:r>
      <w:r w:rsidRPr="008243E8">
        <w:rPr>
          <w:rFonts w:ascii="Times New Roman" w:hAnsi="Times New Roman" w:cs="Times New Roman"/>
          <w:sz w:val="26"/>
          <w:szCs w:val="26"/>
        </w:rPr>
        <w:lastRenderedPageBreak/>
        <w:t>персональным компьютером с возможностью доступа к необходимым информационным базам данных и печатающим устройством (принтером).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8">
        <w:r w:rsidRPr="008243E8">
          <w:rPr>
            <w:rFonts w:ascii="Times New Roman" w:hAnsi="Times New Roman" w:cs="Times New Roman"/>
            <w:sz w:val="26"/>
            <w:szCs w:val="26"/>
          </w:rPr>
          <w:t>статьей 15.1</w:t>
        </w:r>
      </w:hyperlink>
      <w:r w:rsidRPr="008243E8">
        <w:rPr>
          <w:rFonts w:ascii="Times New Roman" w:hAnsi="Times New Roman" w:cs="Times New Roman"/>
          <w:sz w:val="26"/>
          <w:szCs w:val="26"/>
        </w:rPr>
        <w:t xml:space="preserve"> Федерального закона (далее - комплексный запрос).</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2.15.1. Показателями доступности муниципальной услуги являются: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транспортная доступность к местам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наличие различных каналов получения информации о порядке получения муниципальной услуги и ходе ее предоставления;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2.15.2. Показателями качества муниципальной услуги являются: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соблюдение срока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2.15.3.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2.15.4.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2.15.5. Возможность получения информации о ходе предоставления муниципальной услуги указана в </w:t>
      </w:r>
      <w:hyperlink w:anchor="P57">
        <w:r w:rsidRPr="008243E8">
          <w:rPr>
            <w:rFonts w:ascii="Times New Roman" w:hAnsi="Times New Roman" w:cs="Times New Roman"/>
            <w:sz w:val="26"/>
            <w:szCs w:val="26"/>
          </w:rPr>
          <w:t>пункте 1.3.1</w:t>
        </w:r>
      </w:hyperlink>
      <w:r w:rsidRPr="008243E8">
        <w:rPr>
          <w:rFonts w:ascii="Times New Roman" w:hAnsi="Times New Roman" w:cs="Times New Roman"/>
          <w:sz w:val="26"/>
          <w:szCs w:val="26"/>
        </w:rPr>
        <w:t xml:space="preserve"> настоящего Административного регламента.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lastRenderedPageBreak/>
        <w:t>2.16. Особенности предоставления муниципальной услуги в многофункциональном центре.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2.17. Особенности предоставления муниципальной услуги в электронной форме.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2.17.1. Особенности предоставления муниципальной услуги в электронной форме: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для физических лиц: простая электронная подпись либо усиленная неквалифицированная подпись;</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для юридических лиц: усиленная квалифицированная подпись.</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2.18. Предоставление муниципальной услуги в упреждающем (</w:t>
      </w:r>
      <w:proofErr w:type="spellStart"/>
      <w:r w:rsidRPr="008243E8">
        <w:rPr>
          <w:rFonts w:ascii="Times New Roman" w:hAnsi="Times New Roman" w:cs="Times New Roman"/>
          <w:sz w:val="26"/>
          <w:szCs w:val="26"/>
        </w:rPr>
        <w:t>проактивном</w:t>
      </w:r>
      <w:proofErr w:type="spellEnd"/>
      <w:r w:rsidRPr="008243E8">
        <w:rPr>
          <w:rFonts w:ascii="Times New Roman" w:hAnsi="Times New Roman" w:cs="Times New Roman"/>
          <w:sz w:val="26"/>
          <w:szCs w:val="26"/>
        </w:rPr>
        <w:t>) режиме не осуществляется. Случаи и порядок предоставления муниципальной услуги в упреждающем (</w:t>
      </w:r>
      <w:proofErr w:type="spellStart"/>
      <w:r w:rsidRPr="008243E8">
        <w:rPr>
          <w:rFonts w:ascii="Times New Roman" w:hAnsi="Times New Roman" w:cs="Times New Roman"/>
          <w:sz w:val="26"/>
          <w:szCs w:val="26"/>
        </w:rPr>
        <w:t>проактивном</w:t>
      </w:r>
      <w:proofErr w:type="spellEnd"/>
      <w:r w:rsidRPr="008243E8">
        <w:rPr>
          <w:rFonts w:ascii="Times New Roman" w:hAnsi="Times New Roman" w:cs="Times New Roman"/>
          <w:sz w:val="26"/>
          <w:szCs w:val="26"/>
        </w:rPr>
        <w:t>) режиме не устанавливаются.</w:t>
      </w:r>
    </w:p>
    <w:p w:rsidR="007904C4" w:rsidRPr="008243E8" w:rsidRDefault="007904C4">
      <w:pPr>
        <w:pStyle w:val="ConsPlusTitle"/>
        <w:spacing w:before="220"/>
        <w:ind w:firstLine="540"/>
        <w:jc w:val="both"/>
        <w:outlineLvl w:val="1"/>
        <w:rPr>
          <w:rFonts w:ascii="Times New Roman" w:hAnsi="Times New Roman" w:cs="Times New Roman"/>
          <w:sz w:val="26"/>
          <w:szCs w:val="26"/>
        </w:rPr>
      </w:pPr>
      <w:r w:rsidRPr="008243E8">
        <w:rPr>
          <w:rFonts w:ascii="Times New Roman" w:hAnsi="Times New Roman" w:cs="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lastRenderedPageBreak/>
        <w:t>3.1. Описание последовательности административных действий при предоставлении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прием и регистрация заявления и представленных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направление межведомственных запросов;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рассмотрение заявления и представленных документов и принятие решения о переводе или об отказе в переводе жилого (нежилого) помещения в нежилое (жилое)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регистрация и выдача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прием и регистрация заявления и представленных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направление межведомственных запросов;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рассмотрение заявления и представленных документов и принятие решения о переводе или об отказе в переводе жилого (нежилого) помещения в нежилое (жилое)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регистрация и выдача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Перечень процедур (действий), выполняемых многофункциональным центром: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прием и регистрация заявления и представленных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уведомление заявителя о готовности результата предоставления муниципальной услуги.</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3.2. Описание последовательности административных действий при приеме и регистрации заявления.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Основанием для начала исполнения муниципальной услуги является обращение заявителя в Администрацию с письменным заявлением и предъявлением: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документа, удостоверяющего личность заявителя (его представителя);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документа, подтверждающего полномочия представителя заявителя.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Специалист, ответственный за прием и регистрацию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регистрирует в установленном порядке поступившие документы;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направляет поступившие документы специалисту, ответственному за предоставление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Результатом выполнения административной процедуры является регистрация поступивших документов, необходимых для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lastRenderedPageBreak/>
        <w:t>Максимальный срок выполнения административной процедуры не может превышать один день.</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3.3. Описание последовательности административных действий при формировании и направлении межведомственных запросов.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Результатом выполнения административной процедуры будет являться поступление запрошенных 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Максимальный срок подготовки и направления ответа на межведомственный запрос о представлении документов и информации, указанных в </w:t>
      </w:r>
      <w:hyperlink r:id="rId19">
        <w:r w:rsidRPr="008243E8">
          <w:rPr>
            <w:rFonts w:ascii="Times New Roman" w:hAnsi="Times New Roman" w:cs="Times New Roman"/>
            <w:sz w:val="26"/>
            <w:szCs w:val="26"/>
          </w:rPr>
          <w:t>пункте 2 части 1 статьи 7</w:t>
        </w:r>
      </w:hyperlink>
      <w:r w:rsidRPr="008243E8">
        <w:rPr>
          <w:rFonts w:ascii="Times New Roman" w:hAnsi="Times New Roman" w:cs="Times New Roman"/>
          <w:sz w:val="26"/>
          <w:szCs w:val="26"/>
        </w:rPr>
        <w:t xml:space="preserve"> Федерального закона N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3.4. Описание последовательности административных действий при рассмотрении заявления и представленных документов и принятии решения о переводе или об отказе в переводе жилого (нежилого) помещения в нежилое (жилое)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28">
        <w:r w:rsidRPr="008243E8">
          <w:rPr>
            <w:rFonts w:ascii="Times New Roman" w:hAnsi="Times New Roman" w:cs="Times New Roman"/>
            <w:sz w:val="26"/>
            <w:szCs w:val="26"/>
          </w:rPr>
          <w:t>пункте 2.8.2 подраздела 2.8</w:t>
        </w:r>
      </w:hyperlink>
      <w:r w:rsidRPr="008243E8">
        <w:rPr>
          <w:rFonts w:ascii="Times New Roman" w:hAnsi="Times New Roman" w:cs="Times New Roman"/>
          <w:sz w:val="26"/>
          <w:szCs w:val="26"/>
        </w:rPr>
        <w:t xml:space="preserve"> настоящего Административного регламента, в том числе проводит проверку на соблюдение заявителем условий перевода жилого (нежилого) помещения в нежилое (жилое) помещение, предусмотренных </w:t>
      </w:r>
      <w:hyperlink w:anchor="P93">
        <w:r w:rsidRPr="008243E8">
          <w:rPr>
            <w:rFonts w:ascii="Times New Roman" w:hAnsi="Times New Roman" w:cs="Times New Roman"/>
            <w:sz w:val="26"/>
            <w:szCs w:val="26"/>
          </w:rPr>
          <w:t>подразделом 2.5</w:t>
        </w:r>
      </w:hyperlink>
      <w:r w:rsidRPr="008243E8">
        <w:rPr>
          <w:rFonts w:ascii="Times New Roman" w:hAnsi="Times New Roman" w:cs="Times New Roman"/>
          <w:sz w:val="26"/>
          <w:szCs w:val="26"/>
        </w:rPr>
        <w:t xml:space="preserve"> настоящего Административного регламента.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lastRenderedPageBreak/>
        <w:t xml:space="preserve">В случае наличия оснований для отказа в предоставлении муниципальной услуги, указанных в </w:t>
      </w:r>
      <w:hyperlink w:anchor="P128">
        <w:r w:rsidRPr="008243E8">
          <w:rPr>
            <w:rFonts w:ascii="Times New Roman" w:hAnsi="Times New Roman" w:cs="Times New Roman"/>
            <w:sz w:val="26"/>
            <w:szCs w:val="26"/>
          </w:rPr>
          <w:t>пункте 2.8.2 подраздела 2.8</w:t>
        </w:r>
      </w:hyperlink>
      <w:r w:rsidRPr="008243E8">
        <w:rPr>
          <w:rFonts w:ascii="Times New Roman" w:hAnsi="Times New Roman" w:cs="Times New Roman"/>
          <w:sz w:val="26"/>
          <w:szCs w:val="26"/>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переводе жилого (нежилого) помещения в нежилое (жилое) помещение, направляет на согласование и утверждение в соответствии с установленным порядком.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В случае отсутствия оснований для отказа в предоставлении муниципальной услуги, указанных в </w:t>
      </w:r>
      <w:hyperlink w:anchor="P128">
        <w:r w:rsidRPr="008243E8">
          <w:rPr>
            <w:rFonts w:ascii="Times New Roman" w:hAnsi="Times New Roman" w:cs="Times New Roman"/>
            <w:sz w:val="26"/>
            <w:szCs w:val="26"/>
          </w:rPr>
          <w:t>пункте 2.8.2 подраздела 2.8</w:t>
        </w:r>
      </w:hyperlink>
      <w:r w:rsidRPr="008243E8">
        <w:rPr>
          <w:rFonts w:ascii="Times New Roman" w:hAnsi="Times New Roman" w:cs="Times New Roman"/>
          <w:sz w:val="26"/>
          <w:szCs w:val="26"/>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 переводе жилого (нежилого) помещения в нежилое (жилое) помещение, направляет на согласование и утверждение в соответствии с установленным порядком.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Результатом выполнения административной процедуры является принятие решения о переводе либо об отказе в переводе жилого (нежилого) помещения в нежилое (жилое) помещение.</w:t>
      </w:r>
    </w:p>
    <w:p w:rsidR="007904C4"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Максимальный срок выполнения действий не может превышать 3 дней с момента поступления зарегистрированного заявления в Администрацию.</w:t>
      </w:r>
    </w:p>
    <w:p w:rsidR="007904C4" w:rsidRPr="008243E8" w:rsidRDefault="007904C4">
      <w:pPr>
        <w:pStyle w:val="ConsPlusTitle"/>
        <w:spacing w:before="220"/>
        <w:ind w:firstLine="540"/>
        <w:jc w:val="both"/>
        <w:outlineLvl w:val="2"/>
        <w:rPr>
          <w:rFonts w:ascii="Times New Roman" w:hAnsi="Times New Roman" w:cs="Times New Roman"/>
          <w:sz w:val="26"/>
          <w:szCs w:val="26"/>
        </w:rPr>
      </w:pPr>
      <w:bookmarkStart w:id="10" w:name="_GoBack"/>
      <w:bookmarkEnd w:id="10"/>
      <w:r w:rsidRPr="008243E8">
        <w:rPr>
          <w:rFonts w:ascii="Times New Roman" w:hAnsi="Times New Roman" w:cs="Times New Roman"/>
          <w:sz w:val="26"/>
          <w:szCs w:val="26"/>
        </w:rPr>
        <w:t>3.5. Описание последовательности административных действий при регистрации и направлении (выдаче) документов заявителю.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После подписания уполномоченным должностным лицом решения о переводе либо об отказе в переводе жилого (нежилого) помещения в нежилое (жилое) помещение документы регистрируются и выдаются (направляются) заявителю.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Максимальный срок выполнения административной процедуры не может превышать 3 дня со дня принятия результата предоставления муниципальной услуги.</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lastRenderedPageBreak/>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3.6.1. Описание последовательности действий при приеме и регистрации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Максимальный срок выполнения административной процедуры не может превышать один день.</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3.6.2. Описание последовательности действий при формировании и направлении межведомственных запросов.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 необходимых для предоставления муниципальной услуги, предусмотренных </w:t>
      </w:r>
      <w:hyperlink w:anchor="P101">
        <w:r w:rsidRPr="008243E8">
          <w:rPr>
            <w:rFonts w:ascii="Times New Roman" w:hAnsi="Times New Roman" w:cs="Times New Roman"/>
            <w:sz w:val="26"/>
            <w:szCs w:val="26"/>
          </w:rPr>
          <w:t>подпунктом 2.6.1.2 пункта 2.6.1</w:t>
        </w:r>
      </w:hyperlink>
      <w:r w:rsidRPr="008243E8">
        <w:rPr>
          <w:rFonts w:ascii="Times New Roman" w:hAnsi="Times New Roman" w:cs="Times New Roman"/>
          <w:sz w:val="26"/>
          <w:szCs w:val="26"/>
        </w:rPr>
        <w:t xml:space="preserve"> настоящего Административного регламента (в случае, если указанный документ не представлен заявителем самостоятельно).</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Максимальный срок выполнения административной процедуры не может превышать пять рабочих дней.</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3.6.3. Последовательность действий при рассмотрении заявления и представленных документов в целях принятия о переводе или об отказе в переводе жилого (нежилого) помещения в нежилое (жилое)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28">
        <w:r w:rsidRPr="008243E8">
          <w:rPr>
            <w:rFonts w:ascii="Times New Roman" w:hAnsi="Times New Roman" w:cs="Times New Roman"/>
            <w:sz w:val="26"/>
            <w:szCs w:val="26"/>
          </w:rPr>
          <w:t>пункте 2.8.2 подраздела 2.8</w:t>
        </w:r>
      </w:hyperlink>
      <w:r w:rsidRPr="008243E8">
        <w:rPr>
          <w:rFonts w:ascii="Times New Roman" w:hAnsi="Times New Roman" w:cs="Times New Roman"/>
          <w:sz w:val="26"/>
          <w:szCs w:val="26"/>
        </w:rPr>
        <w:t xml:space="preserve"> </w:t>
      </w:r>
      <w:r w:rsidRPr="008243E8">
        <w:rPr>
          <w:rFonts w:ascii="Times New Roman" w:hAnsi="Times New Roman" w:cs="Times New Roman"/>
          <w:sz w:val="26"/>
          <w:szCs w:val="26"/>
        </w:rPr>
        <w:lastRenderedPageBreak/>
        <w:t xml:space="preserve">настоящего Административного регламента, в том числе проводит проверку на соблюдение заявителем условий перевода жилого (нежилого) помещения в нежилое (жилое) помещение, предусмотренных </w:t>
      </w:r>
      <w:hyperlink w:anchor="P93">
        <w:r w:rsidRPr="008243E8">
          <w:rPr>
            <w:rFonts w:ascii="Times New Roman" w:hAnsi="Times New Roman" w:cs="Times New Roman"/>
            <w:sz w:val="26"/>
            <w:szCs w:val="26"/>
          </w:rPr>
          <w:t>подразделом 2.5</w:t>
        </w:r>
      </w:hyperlink>
      <w:r w:rsidRPr="008243E8">
        <w:rPr>
          <w:rFonts w:ascii="Times New Roman" w:hAnsi="Times New Roman" w:cs="Times New Roman"/>
          <w:sz w:val="26"/>
          <w:szCs w:val="26"/>
        </w:rPr>
        <w:t xml:space="preserve"> настоящего Административного регламента.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В случае наличия оснований для отказа в предоставлении муниципальной услуги, указанных в </w:t>
      </w:r>
      <w:hyperlink w:anchor="P128">
        <w:r w:rsidRPr="008243E8">
          <w:rPr>
            <w:rFonts w:ascii="Times New Roman" w:hAnsi="Times New Roman" w:cs="Times New Roman"/>
            <w:sz w:val="26"/>
            <w:szCs w:val="26"/>
          </w:rPr>
          <w:t>пункте 2.8.2 подраздела 2.8</w:t>
        </w:r>
      </w:hyperlink>
      <w:r w:rsidRPr="008243E8">
        <w:rPr>
          <w:rFonts w:ascii="Times New Roman" w:hAnsi="Times New Roman" w:cs="Times New Roman"/>
          <w:sz w:val="26"/>
          <w:szCs w:val="26"/>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переводе жилого (нежилого) помещения в нежилое (жилое) помещение, направляет на согласование и утверждение в соответствии с установленным порядком.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В случае отсутствия оснований для отказа в предоставлении муниципальной услуги, указанных в </w:t>
      </w:r>
      <w:hyperlink w:anchor="P128">
        <w:r w:rsidRPr="008243E8">
          <w:rPr>
            <w:rFonts w:ascii="Times New Roman" w:hAnsi="Times New Roman" w:cs="Times New Roman"/>
            <w:sz w:val="26"/>
            <w:szCs w:val="26"/>
          </w:rPr>
          <w:t>пункте 2.8.2 подраздела 2.8</w:t>
        </w:r>
      </w:hyperlink>
      <w:r w:rsidRPr="008243E8">
        <w:rPr>
          <w:rFonts w:ascii="Times New Roman" w:hAnsi="Times New Roman" w:cs="Times New Roman"/>
          <w:sz w:val="26"/>
          <w:szCs w:val="26"/>
        </w:rPr>
        <w:t xml:space="preserve"> настоящего Административного регламента, специалист, ответственный за предоставление муниципальной услуги, осуществляет подготовку решения о переводе жилого (нежилого) помещения в нежилое (жилое) помещение, направляет на согласование и утверждение в соответствии с установленным порядком.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Результатом выполнения административной процедуры является принятие решения о переводе либо об отказе в переводе жилого (нежилого) помещения в нежилое (жилое) помещение.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Максимальный срок выполнения действий не может превышать 38 дней с момента поступления зарегистрированного заявления в Администрацию.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3.6.4. Описание последовательности действий при регистрации и выдаче документов заявителю.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После подписания уполномоченным должностным лицом решения о переводе либо об отказе в переводе жилого (нежилого) помещения в нежилое (жилое) помещение документы регистрируются и выдаются (направляются) заявителю.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Максимальный срок выполнения административной процедуры не может превышать 3 дня со дня принятия результата предоставления муниципальной услуги.</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3.7. Особенности выполнения административных процедур (действий) в многофункциональном центре.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3.7.1. Описание последовательности действий при приеме и регистрации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lastRenderedPageBreak/>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документа, удостоверяющего личность заявителя (его представителя);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документа, подтверждающего полномочия представителя заявителя.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Специалист, ответственный за прием и регистрацию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регистрирует в установленном порядке поступившие документы;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направляет заявление на предоставление муниципальной услуги и комплект необходимых документов в Администрацию.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Максимальный срок выполнения административной процедуры не может превышать один день.</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осуществляются.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Максимальный срок выполнения административной процедуры не может превышать один день с момента поступления результата предоставления муниципальной услуги в многофункциональный центр.</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Результат предоставления муниципальной услуги выдается заявителю (представителю заявителя), предъявившему следующие документы: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документ, удостоверяющий личность заявителя либо его представителя;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документ, подтверждающий полномочия представителя заявителя.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Эксперт многофункционального центра выдает заявителю (уполномоченному либо доверенному лицу на получение документов) один экземпляр решения о </w:t>
      </w:r>
      <w:r w:rsidRPr="008243E8">
        <w:rPr>
          <w:rFonts w:ascii="Times New Roman" w:hAnsi="Times New Roman" w:cs="Times New Roman"/>
          <w:sz w:val="26"/>
          <w:szCs w:val="26"/>
        </w:rPr>
        <w:lastRenderedPageBreak/>
        <w:t xml:space="preserve">переводе жилого (нежилого) помещения в нежилое (жилое) </w:t>
      </w:r>
      <w:proofErr w:type="gramStart"/>
      <w:r w:rsidRPr="008243E8">
        <w:rPr>
          <w:rFonts w:ascii="Times New Roman" w:hAnsi="Times New Roman" w:cs="Times New Roman"/>
          <w:sz w:val="26"/>
          <w:szCs w:val="26"/>
        </w:rPr>
        <w:t>помещение</w:t>
      </w:r>
      <w:proofErr w:type="gramEnd"/>
      <w:r w:rsidRPr="008243E8">
        <w:rPr>
          <w:rFonts w:ascii="Times New Roman" w:hAnsi="Times New Roman" w:cs="Times New Roman"/>
          <w:sz w:val="26"/>
          <w:szCs w:val="26"/>
        </w:rPr>
        <w:t xml:space="preserve"> либо решения об отказе в предоставлении муниципальной услуги.</w:t>
      </w: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3.8. Порядок исправления допущенных опечаток и ошибок в выданных в результате предоставления муниципальной услуги документах.</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В случае необходимости внесения изменений в решение о переводе или об отказе в переводе жилого (нежилого) помещения в нежилое (жилое) помещение в связи с допущенными опечатками и (или) ошибками в тексте решения заявитель направляет </w:t>
      </w:r>
      <w:hyperlink w:anchor="P451">
        <w:r w:rsidRPr="008243E8">
          <w:rPr>
            <w:rFonts w:ascii="Times New Roman" w:hAnsi="Times New Roman" w:cs="Times New Roman"/>
            <w:sz w:val="26"/>
            <w:szCs w:val="26"/>
          </w:rPr>
          <w:t>заявление</w:t>
        </w:r>
      </w:hyperlink>
      <w:r w:rsidRPr="008243E8">
        <w:rPr>
          <w:rFonts w:ascii="Times New Roman" w:hAnsi="Times New Roman" w:cs="Times New Roman"/>
          <w:sz w:val="26"/>
          <w:szCs w:val="26"/>
        </w:rPr>
        <w:t xml:space="preserve"> (приложение N 2 к настоящему Административному регламенту).</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случае внесения изменений в решение о переводе или об отказе в переводе жилого (нежилого) помещения в нежилое (жилое) помещение в части исправления допущенных опечаток и ошибок по инициативе Администрации в адрес заявителя направляется копия такого решения.</w:t>
      </w:r>
    </w:p>
    <w:p w:rsidR="007904C4"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Срок внесения изменений в решение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160F67" w:rsidRDefault="00160F67" w:rsidP="00160F67">
      <w:pPr>
        <w:pStyle w:val="ConsPlusTitle"/>
        <w:ind w:firstLine="720"/>
        <w:jc w:val="center"/>
        <w:outlineLvl w:val="1"/>
        <w:rPr>
          <w:rFonts w:ascii="Times New Roman" w:hAnsi="Times New Roman" w:cs="Times New Roman"/>
        </w:rPr>
      </w:pPr>
    </w:p>
    <w:p w:rsidR="00160F67" w:rsidRPr="00160F67" w:rsidRDefault="00160F67" w:rsidP="00160F67">
      <w:pPr>
        <w:pStyle w:val="ConsPlusTitle"/>
        <w:ind w:firstLine="720"/>
        <w:jc w:val="center"/>
        <w:outlineLvl w:val="1"/>
        <w:rPr>
          <w:rFonts w:ascii="Times New Roman" w:hAnsi="Times New Roman" w:cs="Times New Roman"/>
          <w:sz w:val="26"/>
          <w:szCs w:val="26"/>
        </w:rPr>
      </w:pPr>
      <w:r w:rsidRPr="00160F67">
        <w:rPr>
          <w:rFonts w:ascii="Times New Roman" w:hAnsi="Times New Roman" w:cs="Times New Roman"/>
          <w:sz w:val="26"/>
          <w:szCs w:val="26"/>
        </w:rPr>
        <w:t>4. Формы контроля за исполнением Административного регламента.</w:t>
      </w:r>
    </w:p>
    <w:p w:rsidR="00160F67" w:rsidRPr="00160F67" w:rsidRDefault="00160F67" w:rsidP="00160F67">
      <w:pPr>
        <w:pStyle w:val="ConsPlusTitle"/>
        <w:ind w:firstLine="720"/>
        <w:jc w:val="both"/>
        <w:outlineLvl w:val="2"/>
        <w:rPr>
          <w:rFonts w:ascii="Times New Roman" w:hAnsi="Times New Roman" w:cs="Times New Roman"/>
          <w:sz w:val="26"/>
          <w:szCs w:val="26"/>
        </w:rPr>
      </w:pPr>
    </w:p>
    <w:p w:rsidR="00160F67" w:rsidRPr="00160F67" w:rsidRDefault="00160F67" w:rsidP="00160F67">
      <w:pPr>
        <w:pStyle w:val="ConsPlusTitle"/>
        <w:ind w:firstLine="720"/>
        <w:jc w:val="center"/>
        <w:outlineLvl w:val="2"/>
        <w:rPr>
          <w:rFonts w:ascii="Times New Roman" w:hAnsi="Times New Roman" w:cs="Times New Roman"/>
          <w:sz w:val="26"/>
          <w:szCs w:val="26"/>
        </w:rPr>
      </w:pPr>
      <w:r w:rsidRPr="00160F67">
        <w:rPr>
          <w:rFonts w:ascii="Times New Roman" w:hAnsi="Times New Roman" w:cs="Times New Roman"/>
          <w:sz w:val="26"/>
          <w:szCs w:val="26"/>
        </w:rPr>
        <w:t>4.1. Порядок осуществления текущего контроля.</w:t>
      </w:r>
    </w:p>
    <w:p w:rsidR="00160F67" w:rsidRPr="00160F67" w:rsidRDefault="00160F67" w:rsidP="00160F67">
      <w:pPr>
        <w:pStyle w:val="ConsPlusNormal"/>
        <w:ind w:firstLine="720"/>
        <w:jc w:val="both"/>
        <w:rPr>
          <w:rFonts w:ascii="Times New Roman" w:hAnsi="Times New Roman" w:cs="Times New Roman"/>
          <w:sz w:val="26"/>
          <w:szCs w:val="26"/>
        </w:rPr>
      </w:pPr>
    </w:p>
    <w:p w:rsidR="00160F67" w:rsidRPr="00160F67" w:rsidRDefault="00160F67" w:rsidP="00160F67">
      <w:pPr>
        <w:pStyle w:val="ConsPlusNormal"/>
        <w:ind w:firstLine="720"/>
        <w:jc w:val="both"/>
        <w:rPr>
          <w:rFonts w:ascii="Times New Roman" w:hAnsi="Times New Roman" w:cs="Times New Roman"/>
          <w:sz w:val="26"/>
          <w:szCs w:val="26"/>
        </w:rPr>
      </w:pPr>
      <w:r w:rsidRPr="00160F67">
        <w:rPr>
          <w:rFonts w:ascii="Times New Roman" w:hAnsi="Times New Roman" w:cs="Times New Roman"/>
          <w:sz w:val="26"/>
          <w:szCs w:val="26"/>
        </w:rPr>
        <w:t>Текущий контроль за соблюдением последовательности действий, определенных административными процедурами по предоставлению услуги, сроков исполнения административных процедур по предоставлению услуги, за принятием решений, связанных с предоставлением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160F67" w:rsidRPr="00160F67" w:rsidRDefault="00160F67" w:rsidP="00160F67">
      <w:pPr>
        <w:pStyle w:val="ConsPlusNormal"/>
        <w:ind w:firstLine="720"/>
        <w:jc w:val="both"/>
        <w:rPr>
          <w:rFonts w:ascii="Times New Roman" w:hAnsi="Times New Roman" w:cs="Times New Roman"/>
          <w:sz w:val="26"/>
          <w:szCs w:val="26"/>
        </w:rPr>
      </w:pPr>
      <w:r w:rsidRPr="00160F67">
        <w:rPr>
          <w:rFonts w:ascii="Times New Roman" w:hAnsi="Times New Roman" w:cs="Times New Roman"/>
          <w:sz w:val="26"/>
          <w:szCs w:val="26"/>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60F67" w:rsidRPr="00160F67" w:rsidRDefault="00160F67" w:rsidP="00160F67">
      <w:pPr>
        <w:pStyle w:val="ConsPlusTitle"/>
        <w:ind w:firstLine="720"/>
        <w:jc w:val="both"/>
        <w:outlineLvl w:val="2"/>
        <w:rPr>
          <w:rFonts w:ascii="Times New Roman" w:hAnsi="Times New Roman" w:cs="Times New Roman"/>
          <w:sz w:val="26"/>
          <w:szCs w:val="26"/>
        </w:rPr>
      </w:pPr>
    </w:p>
    <w:p w:rsidR="00160F67" w:rsidRPr="00160F67" w:rsidRDefault="00160F67" w:rsidP="00160F67">
      <w:pPr>
        <w:pStyle w:val="ConsPlusTitle"/>
        <w:ind w:firstLine="720"/>
        <w:jc w:val="center"/>
        <w:outlineLvl w:val="2"/>
        <w:rPr>
          <w:rFonts w:ascii="Times New Roman" w:hAnsi="Times New Roman" w:cs="Times New Roman"/>
          <w:sz w:val="26"/>
          <w:szCs w:val="26"/>
        </w:rPr>
      </w:pPr>
      <w:r w:rsidRPr="00160F67">
        <w:rPr>
          <w:rFonts w:ascii="Times New Roman" w:hAnsi="Times New Roman" w:cs="Times New Roman"/>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160F67" w:rsidRPr="00160F67" w:rsidRDefault="00160F67" w:rsidP="00160F67">
      <w:pPr>
        <w:pStyle w:val="ConsPlusNormal"/>
        <w:ind w:firstLine="720"/>
        <w:jc w:val="both"/>
        <w:rPr>
          <w:rFonts w:ascii="Times New Roman" w:hAnsi="Times New Roman" w:cs="Times New Roman"/>
          <w:sz w:val="26"/>
          <w:szCs w:val="26"/>
        </w:rPr>
      </w:pPr>
    </w:p>
    <w:p w:rsidR="00160F67" w:rsidRPr="00160F67" w:rsidRDefault="00160F67" w:rsidP="00160F67">
      <w:pPr>
        <w:pStyle w:val="ConsPlusNormal"/>
        <w:ind w:firstLine="720"/>
        <w:jc w:val="both"/>
        <w:rPr>
          <w:rFonts w:ascii="Times New Roman" w:hAnsi="Times New Roman" w:cs="Times New Roman"/>
          <w:sz w:val="26"/>
          <w:szCs w:val="26"/>
        </w:rPr>
      </w:pPr>
      <w:r w:rsidRPr="00160F67">
        <w:rPr>
          <w:rFonts w:ascii="Times New Roman" w:hAnsi="Times New Roman" w:cs="Times New Roman"/>
          <w:sz w:val="26"/>
          <w:szCs w:val="26"/>
        </w:rPr>
        <w:t>В уполномоченном органе местного самоуправления проводятся плановые и внеплановые проверки полноты и качества предоставления муниципальной услуги.</w:t>
      </w:r>
    </w:p>
    <w:p w:rsidR="00160F67" w:rsidRPr="00160F67" w:rsidRDefault="00160F67" w:rsidP="00160F67">
      <w:pPr>
        <w:pStyle w:val="ConsPlusNormal"/>
        <w:ind w:firstLine="720"/>
        <w:jc w:val="both"/>
        <w:rPr>
          <w:rFonts w:ascii="Times New Roman" w:hAnsi="Times New Roman" w:cs="Times New Roman"/>
          <w:sz w:val="26"/>
          <w:szCs w:val="26"/>
        </w:rPr>
      </w:pPr>
      <w:r w:rsidRPr="00160F67">
        <w:rPr>
          <w:rFonts w:ascii="Times New Roman" w:hAnsi="Times New Roman" w:cs="Times New Roman"/>
          <w:sz w:val="26"/>
          <w:szCs w:val="26"/>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160F67" w:rsidRPr="00160F67" w:rsidRDefault="00160F67" w:rsidP="00160F67">
      <w:pPr>
        <w:pStyle w:val="ConsPlusNormal"/>
        <w:ind w:firstLine="720"/>
        <w:jc w:val="both"/>
        <w:rPr>
          <w:rFonts w:ascii="Times New Roman" w:hAnsi="Times New Roman" w:cs="Times New Roman"/>
          <w:sz w:val="26"/>
          <w:szCs w:val="26"/>
        </w:rPr>
      </w:pPr>
      <w:r w:rsidRPr="00160F67">
        <w:rPr>
          <w:rFonts w:ascii="Times New Roman" w:hAnsi="Times New Roman" w:cs="Times New Roman"/>
          <w:sz w:val="26"/>
          <w:szCs w:val="26"/>
        </w:rPr>
        <w:t xml:space="preserve">Плановые проверки полноты и качества предоставления муниципальной </w:t>
      </w:r>
      <w:r w:rsidRPr="00160F67">
        <w:rPr>
          <w:rFonts w:ascii="Times New Roman" w:hAnsi="Times New Roman" w:cs="Times New Roman"/>
          <w:sz w:val="26"/>
          <w:szCs w:val="26"/>
        </w:rPr>
        <w:lastRenderedPageBreak/>
        <w:t>услуги проводятся на основании распоряжения руководителя уполномоченного органа местного самоуправления не реже одного раза в год.</w:t>
      </w:r>
    </w:p>
    <w:p w:rsidR="00160F67" w:rsidRPr="00160F67" w:rsidRDefault="00160F67" w:rsidP="00160F67">
      <w:pPr>
        <w:pStyle w:val="ConsPlusNormal"/>
        <w:ind w:firstLine="720"/>
        <w:jc w:val="both"/>
        <w:rPr>
          <w:rFonts w:ascii="Times New Roman" w:hAnsi="Times New Roman" w:cs="Times New Roman"/>
          <w:sz w:val="26"/>
          <w:szCs w:val="26"/>
        </w:rPr>
      </w:pPr>
      <w:r w:rsidRPr="00160F67">
        <w:rPr>
          <w:rFonts w:ascii="Times New Roman" w:hAnsi="Times New Roman" w:cs="Times New Roman"/>
          <w:sz w:val="26"/>
          <w:szCs w:val="26"/>
        </w:rPr>
        <w:t>Внеплановые проверки проводятся в случае необходимости проверки устранения ранее выявленных нарушений, а также при поступлении в уполномоченный орган обращений (жалоб) граждан и юридических лиц, связанных с нарушениями при предоставлении муниципальной услуги.</w:t>
      </w:r>
    </w:p>
    <w:p w:rsidR="00225B5C" w:rsidRDefault="00225B5C" w:rsidP="00160F67">
      <w:pPr>
        <w:pStyle w:val="ConsPlusTitle"/>
        <w:ind w:firstLine="720"/>
        <w:jc w:val="center"/>
        <w:outlineLvl w:val="2"/>
        <w:rPr>
          <w:rFonts w:ascii="Times New Roman" w:hAnsi="Times New Roman" w:cs="Times New Roman"/>
        </w:rPr>
      </w:pPr>
    </w:p>
    <w:p w:rsidR="00160F67" w:rsidRPr="00225B5C" w:rsidRDefault="00160F67" w:rsidP="00160F67">
      <w:pPr>
        <w:pStyle w:val="ConsPlusTitle"/>
        <w:ind w:firstLine="720"/>
        <w:jc w:val="center"/>
        <w:outlineLvl w:val="2"/>
        <w:rPr>
          <w:rFonts w:ascii="Times New Roman" w:hAnsi="Times New Roman" w:cs="Times New Roman"/>
          <w:sz w:val="26"/>
          <w:szCs w:val="26"/>
        </w:rPr>
      </w:pPr>
      <w:r w:rsidRPr="00225B5C">
        <w:rPr>
          <w:rFonts w:ascii="Times New Roman" w:hAnsi="Times New Roman" w:cs="Times New Roman"/>
          <w:sz w:val="26"/>
          <w:szCs w:val="26"/>
        </w:rPr>
        <w:t>4.3. Ответственность должностных лиц уполномоченного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160F67" w:rsidRPr="00225B5C" w:rsidRDefault="00160F67" w:rsidP="00160F67">
      <w:pPr>
        <w:pStyle w:val="ConsPlusNormal"/>
        <w:ind w:firstLine="720"/>
        <w:jc w:val="both"/>
        <w:rPr>
          <w:rFonts w:ascii="Times New Roman" w:hAnsi="Times New Roman" w:cs="Times New Roman"/>
          <w:sz w:val="26"/>
          <w:szCs w:val="26"/>
        </w:rPr>
      </w:pPr>
    </w:p>
    <w:p w:rsidR="00160F67" w:rsidRPr="00225B5C" w:rsidRDefault="00160F67" w:rsidP="00160F67">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60F67" w:rsidRPr="00225B5C" w:rsidRDefault="00160F67" w:rsidP="00160F67">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4.3.2. Персональная ответственность муниципальных служащих уполномоченного органа закрепляется в их должностных инструкциях в соответствии с требованиями законодательства Российской Федерации.</w:t>
      </w:r>
    </w:p>
    <w:p w:rsidR="00160F67" w:rsidRPr="00225B5C" w:rsidRDefault="00160F67" w:rsidP="00160F67">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4.3.3. Ответственные исполнители несут персональную ответственность за:</w:t>
      </w:r>
    </w:p>
    <w:p w:rsidR="00160F67" w:rsidRPr="00225B5C" w:rsidRDefault="00160F67" w:rsidP="00160F67">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соответствие результатов рассмотрения документов требованиям законодательства Российской Федерации;</w:t>
      </w:r>
    </w:p>
    <w:p w:rsidR="00160F67" w:rsidRPr="00225B5C" w:rsidRDefault="00160F67" w:rsidP="00160F67">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соблюдение сроков выполнения административных процедур при предоставлении муниципальной услуги.</w:t>
      </w:r>
    </w:p>
    <w:p w:rsidR="00160F67" w:rsidRDefault="00160F67" w:rsidP="00160F67">
      <w:pPr>
        <w:pStyle w:val="ConsPlusTitle"/>
        <w:ind w:firstLine="720"/>
        <w:jc w:val="center"/>
        <w:outlineLvl w:val="2"/>
        <w:rPr>
          <w:rFonts w:ascii="Times New Roman" w:hAnsi="Times New Roman" w:cs="Times New Roman"/>
        </w:rPr>
      </w:pPr>
    </w:p>
    <w:p w:rsidR="007904C4" w:rsidRPr="008243E8" w:rsidRDefault="007904C4">
      <w:pPr>
        <w:pStyle w:val="ConsPlusTitle"/>
        <w:spacing w:before="220"/>
        <w:ind w:firstLine="540"/>
        <w:jc w:val="both"/>
        <w:outlineLvl w:val="2"/>
        <w:rPr>
          <w:rFonts w:ascii="Times New Roman" w:hAnsi="Times New Roman" w:cs="Times New Roman"/>
          <w:sz w:val="26"/>
          <w:szCs w:val="26"/>
        </w:rPr>
      </w:pPr>
      <w:r w:rsidRPr="008243E8">
        <w:rPr>
          <w:rFonts w:ascii="Times New Roman" w:hAnsi="Times New Roman" w:cs="Times New Roman"/>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54">
        <w:r w:rsidRPr="008243E8">
          <w:rPr>
            <w:rFonts w:ascii="Times New Roman" w:hAnsi="Times New Roman" w:cs="Times New Roman"/>
            <w:sz w:val="26"/>
            <w:szCs w:val="26"/>
          </w:rPr>
          <w:t>подразделе 1.2</w:t>
        </w:r>
      </w:hyperlink>
      <w:r w:rsidRPr="008243E8">
        <w:rPr>
          <w:rFonts w:ascii="Times New Roman" w:hAnsi="Times New Roman" w:cs="Times New Roman"/>
          <w:sz w:val="26"/>
          <w:szCs w:val="26"/>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7904C4" w:rsidRPr="008243E8" w:rsidRDefault="007904C4">
      <w:pPr>
        <w:pStyle w:val="ConsPlusTitle"/>
        <w:spacing w:before="220"/>
        <w:ind w:firstLine="540"/>
        <w:jc w:val="both"/>
        <w:outlineLvl w:val="1"/>
        <w:rPr>
          <w:rFonts w:ascii="Times New Roman" w:hAnsi="Times New Roman" w:cs="Times New Roman"/>
          <w:sz w:val="26"/>
          <w:szCs w:val="26"/>
        </w:rPr>
      </w:pPr>
      <w:r w:rsidRPr="008243E8">
        <w:rPr>
          <w:rFonts w:ascii="Times New Roman" w:hAnsi="Times New Roman" w:cs="Times New Roman"/>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муниципальных служащих, работников.</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5.1. Информация для заявителя о его праве подать жалобу.</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либо </w:t>
      </w:r>
      <w:r w:rsidRPr="008243E8">
        <w:rPr>
          <w:rFonts w:ascii="Times New Roman" w:hAnsi="Times New Roman" w:cs="Times New Roman"/>
          <w:sz w:val="26"/>
          <w:szCs w:val="26"/>
        </w:rPr>
        <w:lastRenderedPageBreak/>
        <w:t>муниципального служащего могут быть обжалованы в досудебном порядке.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0">
        <w:r w:rsidRPr="008243E8">
          <w:rPr>
            <w:rFonts w:ascii="Times New Roman" w:hAnsi="Times New Roman" w:cs="Times New Roman"/>
            <w:sz w:val="26"/>
            <w:szCs w:val="26"/>
          </w:rPr>
          <w:t>части 1.1 статьи 16</w:t>
        </w:r>
      </w:hyperlink>
      <w:r w:rsidRPr="008243E8">
        <w:rPr>
          <w:rFonts w:ascii="Times New Roman" w:hAnsi="Times New Roman" w:cs="Times New Roman"/>
          <w:sz w:val="26"/>
          <w:szCs w:val="26"/>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r w:rsidRPr="008243E8">
          <w:rPr>
            <w:rFonts w:ascii="Times New Roman" w:hAnsi="Times New Roman" w:cs="Times New Roman"/>
            <w:sz w:val="26"/>
            <w:szCs w:val="26"/>
          </w:rPr>
          <w:t>частью 2 статьи 6</w:t>
        </w:r>
      </w:hyperlink>
      <w:r w:rsidRPr="008243E8">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5.2. Предмет жалобы.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5.2.1. Заявитель может обратиться с жалобой, в том числе в следующих случаях:</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нарушение срока регистрации запроса заявителя о предоставлении муниципальной услуги, запроса, указанного в </w:t>
      </w:r>
      <w:hyperlink r:id="rId22">
        <w:r w:rsidRPr="008243E8">
          <w:rPr>
            <w:rFonts w:ascii="Times New Roman" w:hAnsi="Times New Roman" w:cs="Times New Roman"/>
            <w:sz w:val="26"/>
            <w:szCs w:val="26"/>
          </w:rPr>
          <w:t>статье 15.1</w:t>
        </w:r>
      </w:hyperlink>
      <w:r w:rsidRPr="008243E8">
        <w:rPr>
          <w:rFonts w:ascii="Times New Roman" w:hAnsi="Times New Roman" w:cs="Times New Roman"/>
          <w:sz w:val="26"/>
          <w:szCs w:val="26"/>
        </w:rPr>
        <w:t xml:space="preserve"> Федерального закона N 210-ФЗ;</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3">
        <w:r w:rsidRPr="008243E8">
          <w:rPr>
            <w:rFonts w:ascii="Times New Roman" w:hAnsi="Times New Roman" w:cs="Times New Roman"/>
            <w:sz w:val="26"/>
            <w:szCs w:val="26"/>
          </w:rPr>
          <w:t>частью 1.3 статьи 16</w:t>
        </w:r>
      </w:hyperlink>
      <w:r w:rsidRPr="008243E8">
        <w:rPr>
          <w:rFonts w:ascii="Times New Roman" w:hAnsi="Times New Roman" w:cs="Times New Roman"/>
          <w:sz w:val="26"/>
          <w:szCs w:val="26"/>
        </w:rPr>
        <w:t xml:space="preserve"> Федерального закона N 210-ФЗ;</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r w:rsidRPr="008243E8">
          <w:rPr>
            <w:rFonts w:ascii="Times New Roman" w:hAnsi="Times New Roman" w:cs="Times New Roman"/>
            <w:sz w:val="26"/>
            <w:szCs w:val="26"/>
          </w:rPr>
          <w:t>частью 1.3 статьи 16</w:t>
        </w:r>
      </w:hyperlink>
      <w:r w:rsidRPr="008243E8">
        <w:rPr>
          <w:rFonts w:ascii="Times New Roman" w:hAnsi="Times New Roman" w:cs="Times New Roman"/>
          <w:sz w:val="26"/>
          <w:szCs w:val="26"/>
        </w:rPr>
        <w:t xml:space="preserve"> Федерального закона N 210-ФЗ;</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затребование с заявителя при предоставлении муниципальной услуги платы, не </w:t>
      </w:r>
      <w:r w:rsidRPr="008243E8">
        <w:rPr>
          <w:rFonts w:ascii="Times New Roman" w:hAnsi="Times New Roman" w:cs="Times New Roman"/>
          <w:sz w:val="26"/>
          <w:szCs w:val="26"/>
        </w:rPr>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r w:rsidRPr="008243E8">
          <w:rPr>
            <w:rFonts w:ascii="Times New Roman" w:hAnsi="Times New Roman" w:cs="Times New Roman"/>
            <w:sz w:val="26"/>
            <w:szCs w:val="26"/>
          </w:rPr>
          <w:t>частью 1.1 статьи 16</w:t>
        </w:r>
      </w:hyperlink>
      <w:r w:rsidRPr="008243E8">
        <w:rPr>
          <w:rFonts w:ascii="Times New Roman" w:hAnsi="Times New Roman" w:cs="Times New Roman"/>
          <w:sz w:val="26"/>
          <w:szCs w:val="26"/>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r w:rsidRPr="008243E8">
          <w:rPr>
            <w:rFonts w:ascii="Times New Roman" w:hAnsi="Times New Roman" w:cs="Times New Roman"/>
            <w:sz w:val="26"/>
            <w:szCs w:val="26"/>
          </w:rPr>
          <w:t>частью 1.3 статьи 16</w:t>
        </w:r>
      </w:hyperlink>
      <w:r w:rsidRPr="008243E8">
        <w:rPr>
          <w:rFonts w:ascii="Times New Roman" w:hAnsi="Times New Roman" w:cs="Times New Roman"/>
          <w:sz w:val="26"/>
          <w:szCs w:val="26"/>
        </w:rPr>
        <w:t xml:space="preserve"> Федерального закона N 210-ФЗ;</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r w:rsidRPr="008243E8">
          <w:rPr>
            <w:rFonts w:ascii="Times New Roman" w:hAnsi="Times New Roman" w:cs="Times New Roman"/>
            <w:sz w:val="26"/>
            <w:szCs w:val="26"/>
          </w:rPr>
          <w:t>частью 1.3 статьи 16</w:t>
        </w:r>
      </w:hyperlink>
      <w:r w:rsidRPr="008243E8">
        <w:rPr>
          <w:rFonts w:ascii="Times New Roman" w:hAnsi="Times New Roman" w:cs="Times New Roman"/>
          <w:sz w:val="26"/>
          <w:szCs w:val="26"/>
        </w:rPr>
        <w:t xml:space="preserve"> Федерального закона N 210-ФЗ;</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r w:rsidRPr="008243E8">
          <w:rPr>
            <w:rFonts w:ascii="Times New Roman" w:hAnsi="Times New Roman" w:cs="Times New Roman"/>
            <w:sz w:val="26"/>
            <w:szCs w:val="26"/>
          </w:rPr>
          <w:t>пунктом 4 части 1 статьи 7</w:t>
        </w:r>
      </w:hyperlink>
      <w:r w:rsidRPr="008243E8">
        <w:rPr>
          <w:rFonts w:ascii="Times New Roman" w:hAnsi="Times New Roman" w:cs="Times New Roman"/>
          <w:sz w:val="26"/>
          <w:szCs w:val="26"/>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sidRPr="008243E8">
          <w:rPr>
            <w:rFonts w:ascii="Times New Roman" w:hAnsi="Times New Roman" w:cs="Times New Roman"/>
            <w:sz w:val="26"/>
            <w:szCs w:val="26"/>
          </w:rPr>
          <w:t>частью 1.3 статьи 16</w:t>
        </w:r>
      </w:hyperlink>
      <w:r w:rsidRPr="008243E8">
        <w:rPr>
          <w:rFonts w:ascii="Times New Roman" w:hAnsi="Times New Roman" w:cs="Times New Roman"/>
          <w:sz w:val="26"/>
          <w:szCs w:val="26"/>
        </w:rPr>
        <w:t xml:space="preserve"> Федерального закона N 210-ФЗ.</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5.3. Органы государственной власти, организации, должностные лица, которым может быть направлена жалоба.</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 xml:space="preserve">Должностным лицом, наделенным полномочиями по рассмотрению жалоб в соответствии с настоящим Положением, является глава </w:t>
      </w:r>
      <w:r w:rsidR="00B63F9D">
        <w:rPr>
          <w:rFonts w:ascii="Times New Roman" w:hAnsi="Times New Roman" w:cs="Times New Roman"/>
          <w:sz w:val="26"/>
          <w:szCs w:val="26"/>
        </w:rPr>
        <w:t>муниципального округа</w:t>
      </w:r>
      <w:r w:rsidRPr="008243E8">
        <w:rPr>
          <w:rFonts w:ascii="Times New Roman" w:hAnsi="Times New Roman" w:cs="Times New Roman"/>
          <w:sz w:val="26"/>
          <w:szCs w:val="26"/>
        </w:rPr>
        <w:t>.</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lastRenderedPageBreak/>
        <w:t xml:space="preserve">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0">
        <w:r w:rsidRPr="008243E8">
          <w:rPr>
            <w:rFonts w:ascii="Times New Roman" w:hAnsi="Times New Roman" w:cs="Times New Roman"/>
            <w:sz w:val="26"/>
            <w:szCs w:val="26"/>
          </w:rPr>
          <w:t>частью 1.1 статьи 16</w:t>
        </w:r>
      </w:hyperlink>
      <w:r w:rsidRPr="008243E8">
        <w:rPr>
          <w:rFonts w:ascii="Times New Roman" w:hAnsi="Times New Roman" w:cs="Times New Roman"/>
          <w:sz w:val="26"/>
          <w:szCs w:val="26"/>
        </w:rPr>
        <w:t xml:space="preserve"> Федерального закона N 210-ФЗ.</w:t>
      </w:r>
    </w:p>
    <w:p w:rsidR="007904C4"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5.4. Порядок подачи и рассмотрения жалобы.</w:t>
      </w:r>
    </w:p>
    <w:p w:rsidR="00271B80" w:rsidRDefault="00271B80" w:rsidP="00225B5C">
      <w:pPr>
        <w:pStyle w:val="ConsPlusNormal"/>
        <w:ind w:firstLine="720"/>
        <w:jc w:val="both"/>
        <w:rPr>
          <w:rFonts w:ascii="Times New Roman" w:hAnsi="Times New Roman" w:cs="Times New Roman"/>
          <w:sz w:val="26"/>
          <w:szCs w:val="26"/>
        </w:rPr>
      </w:pP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5.4.1. Жалоба на решения и действия (бездействие) уполномоченного органа местного самоуправления, должностного лица уполномоченного органа местного самоуправления,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местного самоуправления, регионального портала, а также может быть принята при личном приеме заявителя.</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5.4.2. Основанием для начала процедуры досудебного (внесудебного) обжалования является подача заявителем жалобы. Жалоба подлежит обязательной регистрации в течение одного рабочего дня с момента поступления.</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 xml:space="preserve">5.4.3. Жалоба на решения и (или) действия (бездействие) уполномоченного органа местного самоуправления, должностных лиц уполномоченного органа местного самоуправления,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225B5C">
          <w:rPr>
            <w:rFonts w:ascii="Times New Roman" w:hAnsi="Times New Roman" w:cs="Times New Roman"/>
            <w:color w:val="0000FF"/>
            <w:sz w:val="26"/>
            <w:szCs w:val="26"/>
          </w:rPr>
          <w:t>частью 2 статьи 6</w:t>
        </w:r>
      </w:hyperlink>
      <w:r w:rsidRPr="00225B5C">
        <w:rPr>
          <w:rFonts w:ascii="Times New Roman" w:hAnsi="Times New Roman" w:cs="Times New Roman"/>
          <w:sz w:val="26"/>
          <w:szCs w:val="26"/>
        </w:rPr>
        <w:t xml:space="preserve"> Градостроительного кодекса Российской Федерации, может быть подана такими лицами в порядке, установленном </w:t>
      </w:r>
      <w:hyperlink r:id="rId32" w:history="1">
        <w:r w:rsidRPr="00225B5C">
          <w:rPr>
            <w:rFonts w:ascii="Times New Roman" w:hAnsi="Times New Roman" w:cs="Times New Roman"/>
            <w:color w:val="0000FF"/>
            <w:sz w:val="26"/>
            <w:szCs w:val="26"/>
          </w:rPr>
          <w:t>статьей 11.2</w:t>
        </w:r>
      </w:hyperlink>
      <w:r w:rsidRPr="00225B5C">
        <w:rPr>
          <w:rFonts w:ascii="Times New Roman" w:hAnsi="Times New Roman" w:cs="Times New Roman"/>
          <w:sz w:val="26"/>
          <w:szCs w:val="26"/>
        </w:rPr>
        <w:t xml:space="preserve"> Федерального закона N 210-ФЗ, либо в порядке, установленном антимонопольным законодательством Российской Федерации, в антимонопольный орган.</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5.4.4. Жалоба должна содержать:</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наименование уполномоченного органа местного самоуправления, должностного лица уполномоченного органа местного самоуправления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сведения об обжалуемых решениях и действиях (бездействии) уполномоченного органа местного самоуправления, должностного лица уполномоченного органа местного самоуправления, муниципального служащего, многофункционального центра, работника многофункционального центра;</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 xml:space="preserve">доводы, на основании которых заявитель не согласен с решением и действием </w:t>
      </w:r>
      <w:r w:rsidRPr="00225B5C">
        <w:rPr>
          <w:rFonts w:ascii="Times New Roman" w:hAnsi="Times New Roman" w:cs="Times New Roman"/>
          <w:sz w:val="26"/>
          <w:szCs w:val="26"/>
        </w:rPr>
        <w:lastRenderedPageBreak/>
        <w:t>(бездействием) уполномоченного органа местного самоуправления, должностного лица уполномоченного органа местного самоуправления,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5.4.5. Заявители имеют право обратиться в уполномоченный орган местного самоуправления, многофункциональный центр за получением информации и документов, необходимых для обоснования и рассмотрения жалобы.</w:t>
      </w:r>
    </w:p>
    <w:p w:rsidR="007904C4"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5.5. Сроки рассмотрения жалобы.</w:t>
      </w:r>
    </w:p>
    <w:p w:rsidR="00225B5C" w:rsidRPr="008243E8" w:rsidRDefault="00225B5C">
      <w:pPr>
        <w:pStyle w:val="ConsPlusNormal"/>
        <w:spacing w:before="220"/>
        <w:ind w:firstLine="540"/>
        <w:jc w:val="both"/>
        <w:rPr>
          <w:rFonts w:ascii="Times New Roman" w:hAnsi="Times New Roman" w:cs="Times New Roman"/>
          <w:sz w:val="26"/>
          <w:szCs w:val="26"/>
        </w:rPr>
      </w:pPr>
    </w:p>
    <w:p w:rsidR="00225B5C" w:rsidRPr="00225B5C" w:rsidRDefault="00225B5C" w:rsidP="00225B5C">
      <w:pPr>
        <w:pStyle w:val="ConsPlusNormal"/>
        <w:ind w:firstLine="720"/>
        <w:jc w:val="both"/>
        <w:rPr>
          <w:rFonts w:ascii="Times New Roman" w:hAnsi="Times New Roman" w:cs="Times New Roman"/>
          <w:sz w:val="26"/>
          <w:szCs w:val="26"/>
        </w:rPr>
      </w:pPr>
      <w:bookmarkStart w:id="11" w:name="P353"/>
      <w:bookmarkEnd w:id="11"/>
      <w:r w:rsidRPr="00225B5C">
        <w:rPr>
          <w:rFonts w:ascii="Times New Roman" w:hAnsi="Times New Roman" w:cs="Times New Roman"/>
          <w:sz w:val="26"/>
          <w:szCs w:val="26"/>
        </w:rPr>
        <w:t>Жалоба, поступившая в уполномоченный орган местного самоуправления,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уполномоченного органа местного самоуправления,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Основания для приостановления рассмотрения жалобы отсутствуют.</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5.6. Результат рассмотрения жалобы.</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По результатам рассмотрения жалобы принимается решение:</w:t>
      </w:r>
    </w:p>
    <w:p w:rsidR="007904C4" w:rsidRPr="008243E8"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
    <w:p w:rsidR="007904C4" w:rsidRDefault="007904C4">
      <w:pPr>
        <w:pStyle w:val="ConsPlusNormal"/>
        <w:spacing w:before="220"/>
        <w:ind w:firstLine="540"/>
        <w:jc w:val="both"/>
        <w:rPr>
          <w:rFonts w:ascii="Times New Roman" w:hAnsi="Times New Roman" w:cs="Times New Roman"/>
          <w:sz w:val="26"/>
          <w:szCs w:val="26"/>
        </w:rPr>
      </w:pPr>
      <w:r w:rsidRPr="008243E8">
        <w:rPr>
          <w:rFonts w:ascii="Times New Roman" w:hAnsi="Times New Roman" w:cs="Times New Roman"/>
          <w:sz w:val="26"/>
          <w:szCs w:val="26"/>
        </w:rPr>
        <w:t>в удовлетворении жалобы отказывается.</w:t>
      </w:r>
    </w:p>
    <w:p w:rsidR="00225B5C" w:rsidRDefault="00225B5C" w:rsidP="00225B5C">
      <w:pPr>
        <w:pStyle w:val="ConsPlusTitle"/>
        <w:ind w:firstLine="720"/>
        <w:jc w:val="both"/>
        <w:outlineLvl w:val="2"/>
        <w:rPr>
          <w:rFonts w:ascii="Times New Roman" w:hAnsi="Times New Roman" w:cs="Times New Roman"/>
        </w:rPr>
      </w:pPr>
      <w:bookmarkStart w:id="12" w:name="Par359"/>
      <w:bookmarkEnd w:id="12"/>
    </w:p>
    <w:p w:rsidR="00DC0458" w:rsidRDefault="007904C4"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 xml:space="preserve">5.7. </w:t>
      </w:r>
      <w:r w:rsidR="00DC0458" w:rsidRPr="008243E8">
        <w:rPr>
          <w:rFonts w:ascii="Times New Roman" w:hAnsi="Times New Roman" w:cs="Times New Roman"/>
          <w:sz w:val="26"/>
          <w:szCs w:val="26"/>
        </w:rPr>
        <w:t>Порядок информирования заявителя о результатах рассмотрения жалобы.</w:t>
      </w:r>
    </w:p>
    <w:p w:rsidR="00DC0458" w:rsidRDefault="00DC0458" w:rsidP="00225B5C">
      <w:pPr>
        <w:pStyle w:val="ConsPlusNormal"/>
        <w:ind w:firstLine="720"/>
        <w:jc w:val="both"/>
        <w:rPr>
          <w:rFonts w:ascii="Times New Roman" w:hAnsi="Times New Roman" w:cs="Times New Roman"/>
          <w:sz w:val="26"/>
          <w:szCs w:val="26"/>
        </w:rPr>
      </w:pP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 xml:space="preserve">Не позднее дня, следующего за днем принятия решения, указанного в </w:t>
      </w:r>
      <w:hyperlink w:anchor="Par359" w:tooltip="5.6. Результат рассмотрения жалобы." w:history="1">
        <w:r w:rsidRPr="00225B5C">
          <w:rPr>
            <w:rFonts w:ascii="Times New Roman" w:hAnsi="Times New Roman" w:cs="Times New Roman"/>
            <w:color w:val="0000FF"/>
            <w:sz w:val="26"/>
            <w:szCs w:val="26"/>
          </w:rPr>
          <w:t>пункте 5.6</w:t>
        </w:r>
      </w:hyperlink>
      <w:r w:rsidRPr="00225B5C">
        <w:rPr>
          <w:rFonts w:ascii="Times New Roman" w:hAnsi="Times New Roman" w:cs="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местного самоуправления,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25B5C" w:rsidRPr="00225B5C" w:rsidRDefault="00225B5C" w:rsidP="00225B5C">
      <w:pPr>
        <w:pStyle w:val="ConsPlusNormal"/>
        <w:ind w:firstLine="720"/>
        <w:jc w:val="both"/>
        <w:rPr>
          <w:rFonts w:ascii="Times New Roman" w:hAnsi="Times New Roman" w:cs="Times New Roman"/>
          <w:sz w:val="26"/>
          <w:szCs w:val="26"/>
        </w:rPr>
      </w:pPr>
      <w:r w:rsidRPr="00225B5C">
        <w:rPr>
          <w:rFonts w:ascii="Times New Roman" w:hAnsi="Times New Roman" w:cs="Times New Roman"/>
          <w:sz w:val="26"/>
          <w:szCs w:val="26"/>
        </w:rPr>
        <w:t xml:space="preserve">В случае установления в ходе или по результатам рассмотрения жалобы </w:t>
      </w:r>
      <w:r w:rsidRPr="00225B5C">
        <w:rPr>
          <w:rFonts w:ascii="Times New Roman" w:hAnsi="Times New Roman" w:cs="Times New Roman"/>
          <w:sz w:val="26"/>
          <w:szCs w:val="26"/>
        </w:rPr>
        <w:lastRenderedPageBreak/>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 в орган, уполномоченный составлять протокол об административном правонарушении.</w:t>
      </w:r>
    </w:p>
    <w:p w:rsidR="007904C4" w:rsidRDefault="007904C4">
      <w:pPr>
        <w:pStyle w:val="ConsPlusNormal"/>
        <w:jc w:val="both"/>
        <w:rPr>
          <w:rFonts w:ascii="Times New Roman" w:hAnsi="Times New Roman" w:cs="Times New Roman"/>
          <w:sz w:val="26"/>
          <w:szCs w:val="26"/>
        </w:rPr>
      </w:pPr>
    </w:p>
    <w:p w:rsidR="00DC0458" w:rsidRPr="00DC0458" w:rsidRDefault="00DC0458" w:rsidP="00DC0458">
      <w:pPr>
        <w:pStyle w:val="ConsPlusTitle"/>
        <w:ind w:firstLine="720"/>
        <w:outlineLvl w:val="2"/>
        <w:rPr>
          <w:rFonts w:ascii="Times New Roman" w:hAnsi="Times New Roman" w:cs="Times New Roman"/>
          <w:b w:val="0"/>
          <w:sz w:val="26"/>
          <w:szCs w:val="26"/>
        </w:rPr>
      </w:pPr>
      <w:r w:rsidRPr="00DC0458">
        <w:rPr>
          <w:rFonts w:ascii="Times New Roman" w:hAnsi="Times New Roman" w:cs="Times New Roman"/>
          <w:b w:val="0"/>
          <w:sz w:val="26"/>
          <w:szCs w:val="26"/>
        </w:rPr>
        <w:t>5.8. Порядок обжалования решения по жалобе.</w:t>
      </w:r>
    </w:p>
    <w:p w:rsidR="00DC0458" w:rsidRPr="00DC0458" w:rsidRDefault="00DC0458" w:rsidP="00DC0458">
      <w:pPr>
        <w:pStyle w:val="ConsPlusNormal"/>
        <w:ind w:firstLine="720"/>
        <w:jc w:val="both"/>
        <w:rPr>
          <w:rFonts w:ascii="Times New Roman" w:hAnsi="Times New Roman" w:cs="Times New Roman"/>
          <w:sz w:val="26"/>
          <w:szCs w:val="26"/>
        </w:rPr>
      </w:pP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Решения, принятые по результатам рассмотрения жалобы, могут также обжаловаться в судебном порядке в соответствии с действующим законодательством.</w:t>
      </w:r>
    </w:p>
    <w:p w:rsidR="00DC0458" w:rsidRPr="00DC0458" w:rsidRDefault="00DC0458" w:rsidP="00DC0458">
      <w:pPr>
        <w:pStyle w:val="ConsPlusTitle"/>
        <w:ind w:firstLine="720"/>
        <w:jc w:val="both"/>
        <w:outlineLvl w:val="2"/>
        <w:rPr>
          <w:rFonts w:ascii="Times New Roman" w:hAnsi="Times New Roman" w:cs="Times New Roman"/>
          <w:b w:val="0"/>
          <w:sz w:val="26"/>
          <w:szCs w:val="26"/>
        </w:rPr>
      </w:pPr>
    </w:p>
    <w:p w:rsidR="00DC0458" w:rsidRPr="00DC0458" w:rsidRDefault="00DC0458" w:rsidP="00DC0458">
      <w:pPr>
        <w:pStyle w:val="ConsPlusTitle"/>
        <w:ind w:firstLine="720"/>
        <w:outlineLvl w:val="2"/>
        <w:rPr>
          <w:rFonts w:ascii="Times New Roman" w:hAnsi="Times New Roman" w:cs="Times New Roman"/>
          <w:b w:val="0"/>
          <w:sz w:val="26"/>
          <w:szCs w:val="26"/>
        </w:rPr>
      </w:pPr>
      <w:r w:rsidRPr="00DC0458">
        <w:rPr>
          <w:rFonts w:ascii="Times New Roman" w:hAnsi="Times New Roman" w:cs="Times New Roman"/>
          <w:b w:val="0"/>
          <w:sz w:val="26"/>
          <w:szCs w:val="26"/>
        </w:rPr>
        <w:t>5.9. Право заявителя на получение информации и документов, необходимых для обоснования и рассмотрения жалобы.</w:t>
      </w:r>
    </w:p>
    <w:p w:rsidR="00DC0458" w:rsidRPr="00DC0458" w:rsidRDefault="00DC0458" w:rsidP="00DC0458">
      <w:pPr>
        <w:pStyle w:val="ConsPlusNormal"/>
        <w:ind w:firstLine="720"/>
        <w:jc w:val="both"/>
        <w:rPr>
          <w:rFonts w:ascii="Times New Roman" w:hAnsi="Times New Roman" w:cs="Times New Roman"/>
          <w:sz w:val="26"/>
          <w:szCs w:val="26"/>
        </w:rPr>
      </w:pP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Заявитель имеет право на получение информации и документов, необходимых для обоснования и рассмотрения жалобы.</w:t>
      </w:r>
    </w:p>
    <w:p w:rsidR="00DC0458" w:rsidRPr="00DC0458" w:rsidRDefault="00DC0458" w:rsidP="00DC0458">
      <w:pPr>
        <w:pStyle w:val="ConsPlusTitle"/>
        <w:ind w:firstLine="720"/>
        <w:jc w:val="both"/>
        <w:outlineLvl w:val="2"/>
        <w:rPr>
          <w:rFonts w:ascii="Times New Roman" w:hAnsi="Times New Roman" w:cs="Times New Roman"/>
          <w:b w:val="0"/>
          <w:sz w:val="26"/>
          <w:szCs w:val="26"/>
        </w:rPr>
      </w:pPr>
    </w:p>
    <w:p w:rsidR="00DC0458" w:rsidRPr="00DC0458" w:rsidRDefault="00DC0458" w:rsidP="00DC0458">
      <w:pPr>
        <w:pStyle w:val="ConsPlusTitle"/>
        <w:ind w:firstLine="720"/>
        <w:outlineLvl w:val="2"/>
        <w:rPr>
          <w:rFonts w:ascii="Times New Roman" w:hAnsi="Times New Roman" w:cs="Times New Roman"/>
          <w:b w:val="0"/>
          <w:sz w:val="26"/>
          <w:szCs w:val="26"/>
        </w:rPr>
      </w:pPr>
      <w:r w:rsidRPr="00DC0458">
        <w:rPr>
          <w:rFonts w:ascii="Times New Roman" w:hAnsi="Times New Roman" w:cs="Times New Roman"/>
          <w:b w:val="0"/>
          <w:sz w:val="26"/>
          <w:szCs w:val="26"/>
        </w:rPr>
        <w:t>5.10. Способы информирования заявителей о порядке подачи и рассмотрения жалобы.</w:t>
      </w:r>
    </w:p>
    <w:p w:rsidR="00DC0458" w:rsidRPr="00DC0458" w:rsidRDefault="00DC0458" w:rsidP="00DC0458">
      <w:pPr>
        <w:pStyle w:val="ConsPlusNormal"/>
        <w:ind w:firstLine="720"/>
        <w:jc w:val="both"/>
        <w:rPr>
          <w:rFonts w:ascii="Times New Roman" w:hAnsi="Times New Roman" w:cs="Times New Roman"/>
          <w:sz w:val="26"/>
          <w:szCs w:val="26"/>
        </w:rPr>
      </w:pP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Информацию о порядке подачи и рассмотрения жалобы можно получить:</w:t>
      </w: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на официальном сайте органа, предоставляющего муниципальную услугу, в информационно-телекоммуникационной сети "Интернет";</w:t>
      </w: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на Едином портале;</w:t>
      </w: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на региональном портале;</w:t>
      </w: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на информационных стендах в местах предоставления муниципальной услуги;</w:t>
      </w: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при личном обращении заявителя в уполномоченный орган местного самоуправления или многофункциональный центр;</w:t>
      </w: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при обращении в письменной форме, в форме электронного документа;</w:t>
      </w:r>
    </w:p>
    <w:p w:rsidR="00DC0458" w:rsidRPr="00DC0458" w:rsidRDefault="00DC0458" w:rsidP="00DC0458">
      <w:pPr>
        <w:pStyle w:val="ConsPlusNormal"/>
        <w:ind w:firstLine="720"/>
        <w:jc w:val="both"/>
        <w:rPr>
          <w:rFonts w:ascii="Times New Roman" w:hAnsi="Times New Roman" w:cs="Times New Roman"/>
          <w:sz w:val="26"/>
          <w:szCs w:val="26"/>
        </w:rPr>
      </w:pPr>
      <w:r w:rsidRPr="00DC0458">
        <w:rPr>
          <w:rFonts w:ascii="Times New Roman" w:hAnsi="Times New Roman" w:cs="Times New Roman"/>
          <w:sz w:val="26"/>
          <w:szCs w:val="26"/>
        </w:rPr>
        <w:t>по телефону.</w:t>
      </w:r>
    </w:p>
    <w:p w:rsidR="00DC0458" w:rsidRPr="008243E8" w:rsidRDefault="00DC0458">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Default="007904C4">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DC0458" w:rsidRDefault="00DC0458">
      <w:pPr>
        <w:pStyle w:val="ConsPlusNormal"/>
        <w:jc w:val="both"/>
        <w:rPr>
          <w:rFonts w:ascii="Times New Roman" w:hAnsi="Times New Roman" w:cs="Times New Roman"/>
          <w:sz w:val="26"/>
          <w:szCs w:val="26"/>
        </w:rPr>
      </w:pPr>
    </w:p>
    <w:p w:rsidR="00271B80" w:rsidRPr="008243E8" w:rsidRDefault="00271B80">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right"/>
        <w:outlineLvl w:val="1"/>
        <w:rPr>
          <w:rFonts w:ascii="Times New Roman" w:hAnsi="Times New Roman" w:cs="Times New Roman"/>
          <w:sz w:val="26"/>
          <w:szCs w:val="26"/>
        </w:rPr>
      </w:pPr>
      <w:r w:rsidRPr="008243E8">
        <w:rPr>
          <w:rFonts w:ascii="Times New Roman" w:hAnsi="Times New Roman" w:cs="Times New Roman"/>
          <w:sz w:val="26"/>
          <w:szCs w:val="26"/>
        </w:rPr>
        <w:lastRenderedPageBreak/>
        <w:t>Приложение N 1</w:t>
      </w:r>
    </w:p>
    <w:p w:rsidR="007904C4" w:rsidRPr="008243E8" w:rsidRDefault="007904C4">
      <w:pPr>
        <w:pStyle w:val="ConsPlusNormal"/>
        <w:jc w:val="right"/>
        <w:rPr>
          <w:rFonts w:ascii="Times New Roman" w:hAnsi="Times New Roman" w:cs="Times New Roman"/>
          <w:sz w:val="26"/>
          <w:szCs w:val="26"/>
        </w:rPr>
      </w:pPr>
      <w:r w:rsidRPr="008243E8">
        <w:rPr>
          <w:rFonts w:ascii="Times New Roman" w:hAnsi="Times New Roman" w:cs="Times New Roman"/>
          <w:sz w:val="26"/>
          <w:szCs w:val="26"/>
        </w:rPr>
        <w:t>к Административному регламенту</w:t>
      </w:r>
    </w:p>
    <w:p w:rsidR="007904C4" w:rsidRPr="008243E8" w:rsidRDefault="007904C4">
      <w:pPr>
        <w:pStyle w:val="ConsPlusNormal"/>
        <w:jc w:val="both"/>
        <w:rPr>
          <w:rFonts w:ascii="Times New Roman" w:hAnsi="Times New Roman" w:cs="Times New Roman"/>
          <w:sz w:val="26"/>
          <w:szCs w:val="26"/>
        </w:rPr>
      </w:pPr>
    </w:p>
    <w:p w:rsidR="007904C4" w:rsidRPr="008243E8" w:rsidRDefault="007904C4" w:rsidP="007904C4">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Администрация __________________________</w:t>
      </w:r>
    </w:p>
    <w:p w:rsidR="007904C4" w:rsidRPr="008243E8" w:rsidRDefault="007904C4" w:rsidP="007904C4">
      <w:pPr>
        <w:pStyle w:val="ConsPlusNonformat"/>
        <w:jc w:val="right"/>
        <w:rPr>
          <w:rFonts w:ascii="Times New Roman" w:hAnsi="Times New Roman" w:cs="Times New Roman"/>
          <w:sz w:val="26"/>
          <w:szCs w:val="26"/>
        </w:rPr>
      </w:pPr>
      <w:r w:rsidRPr="008243E8">
        <w:rPr>
          <w:rFonts w:ascii="Times New Roman" w:hAnsi="Times New Roman" w:cs="Times New Roman"/>
          <w:szCs w:val="20"/>
        </w:rPr>
        <w:t xml:space="preserve">  (наименование </w:t>
      </w:r>
      <w:proofErr w:type="gramStart"/>
      <w:r w:rsidRPr="008243E8">
        <w:rPr>
          <w:rFonts w:ascii="Times New Roman" w:hAnsi="Times New Roman" w:cs="Times New Roman"/>
          <w:szCs w:val="20"/>
        </w:rPr>
        <w:t>органа  местного</w:t>
      </w:r>
      <w:proofErr w:type="gramEnd"/>
      <w:r w:rsidRPr="008243E8">
        <w:rPr>
          <w:rFonts w:ascii="Times New Roman" w:hAnsi="Times New Roman" w:cs="Times New Roman"/>
          <w:szCs w:val="20"/>
        </w:rPr>
        <w:t xml:space="preserve"> самоуправления</w:t>
      </w:r>
      <w:r w:rsidRPr="008243E8">
        <w:rPr>
          <w:rFonts w:ascii="Times New Roman" w:hAnsi="Times New Roman" w:cs="Times New Roman"/>
          <w:sz w:val="26"/>
          <w:szCs w:val="26"/>
        </w:rPr>
        <w:t>)</w:t>
      </w:r>
    </w:p>
    <w:p w:rsidR="007904C4" w:rsidRPr="008243E8" w:rsidRDefault="007904C4" w:rsidP="007904C4">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от _____________________________________</w:t>
      </w:r>
    </w:p>
    <w:p w:rsidR="007904C4" w:rsidRPr="008243E8" w:rsidRDefault="007904C4" w:rsidP="007904C4">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w:t>
      </w:r>
      <w:r w:rsidRPr="008243E8">
        <w:rPr>
          <w:rFonts w:ascii="Times New Roman" w:hAnsi="Times New Roman" w:cs="Times New Roman"/>
          <w:szCs w:val="20"/>
        </w:rPr>
        <w:t>наименование юридического лица</w:t>
      </w:r>
      <w:r w:rsidRPr="008243E8">
        <w:rPr>
          <w:rFonts w:ascii="Times New Roman" w:hAnsi="Times New Roman" w:cs="Times New Roman"/>
          <w:sz w:val="26"/>
          <w:szCs w:val="26"/>
        </w:rPr>
        <w:t>,</w:t>
      </w:r>
    </w:p>
    <w:p w:rsidR="007904C4" w:rsidRPr="008243E8" w:rsidRDefault="007904C4" w:rsidP="007904C4">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________________________________________</w:t>
      </w:r>
    </w:p>
    <w:p w:rsidR="007904C4" w:rsidRPr="008243E8" w:rsidRDefault="007904C4" w:rsidP="007904C4">
      <w:pPr>
        <w:pStyle w:val="ConsPlusNonformat"/>
        <w:jc w:val="right"/>
        <w:rPr>
          <w:rFonts w:ascii="Times New Roman" w:hAnsi="Times New Roman" w:cs="Times New Roman"/>
          <w:szCs w:val="20"/>
        </w:rPr>
      </w:pPr>
      <w:r w:rsidRPr="008243E8">
        <w:rPr>
          <w:rFonts w:ascii="Times New Roman" w:hAnsi="Times New Roman" w:cs="Times New Roman"/>
          <w:sz w:val="26"/>
          <w:szCs w:val="26"/>
        </w:rPr>
        <w:t xml:space="preserve">                                      </w:t>
      </w:r>
      <w:r w:rsidRPr="008243E8">
        <w:rPr>
          <w:rFonts w:ascii="Times New Roman" w:hAnsi="Times New Roman" w:cs="Times New Roman"/>
          <w:szCs w:val="20"/>
        </w:rPr>
        <w:t>ИНН; юридический и почтовый адреса;</w:t>
      </w:r>
    </w:p>
    <w:p w:rsidR="007904C4" w:rsidRPr="008243E8" w:rsidRDefault="007904C4" w:rsidP="007904C4">
      <w:pPr>
        <w:pStyle w:val="ConsPlusNonformat"/>
        <w:jc w:val="right"/>
        <w:rPr>
          <w:rFonts w:ascii="Times New Roman" w:hAnsi="Times New Roman" w:cs="Times New Roman"/>
          <w:szCs w:val="20"/>
        </w:rPr>
      </w:pPr>
      <w:r w:rsidRPr="008243E8">
        <w:rPr>
          <w:rFonts w:ascii="Times New Roman" w:hAnsi="Times New Roman" w:cs="Times New Roman"/>
          <w:szCs w:val="20"/>
        </w:rPr>
        <w:t xml:space="preserve">                                         Ф.И.О. руководителя; телефон;</w:t>
      </w:r>
    </w:p>
    <w:p w:rsidR="007904C4" w:rsidRPr="008243E8" w:rsidRDefault="007904C4" w:rsidP="007904C4">
      <w:pPr>
        <w:pStyle w:val="ConsPlusNonformat"/>
        <w:jc w:val="right"/>
        <w:rPr>
          <w:rFonts w:ascii="Times New Roman" w:hAnsi="Times New Roman" w:cs="Times New Roman"/>
          <w:szCs w:val="20"/>
        </w:rPr>
      </w:pPr>
      <w:r w:rsidRPr="008243E8">
        <w:rPr>
          <w:rFonts w:ascii="Times New Roman" w:hAnsi="Times New Roman" w:cs="Times New Roman"/>
          <w:szCs w:val="20"/>
        </w:rPr>
        <w:t xml:space="preserve">                                   для физических лиц указываются полностью</w:t>
      </w:r>
    </w:p>
    <w:p w:rsidR="007904C4" w:rsidRPr="008243E8" w:rsidRDefault="007904C4" w:rsidP="007904C4">
      <w:pPr>
        <w:pStyle w:val="ConsPlusNonformat"/>
        <w:jc w:val="right"/>
        <w:rPr>
          <w:rFonts w:ascii="Times New Roman" w:hAnsi="Times New Roman" w:cs="Times New Roman"/>
          <w:sz w:val="26"/>
          <w:szCs w:val="26"/>
        </w:rPr>
      </w:pPr>
      <w:r w:rsidRPr="008243E8">
        <w:rPr>
          <w:rFonts w:ascii="Times New Roman" w:hAnsi="Times New Roman" w:cs="Times New Roman"/>
          <w:szCs w:val="20"/>
        </w:rPr>
        <w:t xml:space="preserve">                                       Ф.И.О., почтовый адрес, телефон)</w:t>
      </w:r>
    </w:p>
    <w:p w:rsidR="007904C4" w:rsidRPr="008243E8" w:rsidRDefault="007904C4">
      <w:pPr>
        <w:pStyle w:val="ConsPlusNonformat"/>
        <w:jc w:val="both"/>
        <w:rPr>
          <w:rFonts w:ascii="Times New Roman" w:hAnsi="Times New Roman" w:cs="Times New Roman"/>
          <w:sz w:val="26"/>
          <w:szCs w:val="26"/>
        </w:rPr>
      </w:pPr>
    </w:p>
    <w:p w:rsidR="007904C4" w:rsidRPr="008243E8" w:rsidRDefault="007904C4" w:rsidP="007904C4">
      <w:pPr>
        <w:pStyle w:val="ConsPlusNonformat"/>
        <w:jc w:val="center"/>
        <w:rPr>
          <w:rFonts w:ascii="Times New Roman" w:hAnsi="Times New Roman" w:cs="Times New Roman"/>
          <w:sz w:val="26"/>
          <w:szCs w:val="26"/>
        </w:rPr>
      </w:pPr>
      <w:bookmarkStart w:id="13" w:name="P412"/>
      <w:bookmarkEnd w:id="13"/>
      <w:r w:rsidRPr="008243E8">
        <w:rPr>
          <w:rFonts w:ascii="Times New Roman" w:hAnsi="Times New Roman" w:cs="Times New Roman"/>
          <w:sz w:val="26"/>
          <w:szCs w:val="26"/>
        </w:rPr>
        <w:t>ЗАЯВЛЕНИЕ</w:t>
      </w:r>
    </w:p>
    <w:p w:rsidR="007904C4" w:rsidRPr="008243E8" w:rsidRDefault="007904C4" w:rsidP="007904C4">
      <w:pPr>
        <w:pStyle w:val="ConsPlusNonformat"/>
        <w:jc w:val="center"/>
        <w:rPr>
          <w:rFonts w:ascii="Times New Roman" w:hAnsi="Times New Roman" w:cs="Times New Roman"/>
          <w:sz w:val="26"/>
          <w:szCs w:val="26"/>
        </w:rPr>
      </w:pPr>
      <w:r w:rsidRPr="008243E8">
        <w:rPr>
          <w:rFonts w:ascii="Times New Roman" w:hAnsi="Times New Roman" w:cs="Times New Roman"/>
          <w:sz w:val="26"/>
          <w:szCs w:val="26"/>
        </w:rPr>
        <w:t>о переводе жилого помещения в нежилое помещение</w:t>
      </w:r>
    </w:p>
    <w:p w:rsidR="007904C4" w:rsidRPr="008243E8" w:rsidRDefault="007904C4" w:rsidP="007904C4">
      <w:pPr>
        <w:pStyle w:val="ConsPlusNonformat"/>
        <w:jc w:val="center"/>
        <w:rPr>
          <w:rFonts w:ascii="Times New Roman" w:hAnsi="Times New Roman" w:cs="Times New Roman"/>
          <w:sz w:val="26"/>
          <w:szCs w:val="26"/>
        </w:rPr>
      </w:pPr>
      <w:r w:rsidRPr="008243E8">
        <w:rPr>
          <w:rFonts w:ascii="Times New Roman" w:hAnsi="Times New Roman" w:cs="Times New Roman"/>
          <w:sz w:val="26"/>
          <w:szCs w:val="26"/>
        </w:rPr>
        <w:t>или нежилого помещения в жилое помещение</w:t>
      </w:r>
    </w:p>
    <w:p w:rsidR="007904C4" w:rsidRPr="008243E8" w:rsidRDefault="007904C4">
      <w:pPr>
        <w:pStyle w:val="ConsPlusNonformat"/>
        <w:jc w:val="both"/>
        <w:rPr>
          <w:rFonts w:ascii="Times New Roman" w:hAnsi="Times New Roman" w:cs="Times New Roman"/>
          <w:sz w:val="26"/>
          <w:szCs w:val="26"/>
        </w:rPr>
      </w:pP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 xml:space="preserve">                             </w:t>
      </w:r>
      <w:r w:rsidR="008243E8" w:rsidRPr="008243E8">
        <w:rPr>
          <w:rFonts w:ascii="Times New Roman" w:hAnsi="Times New Roman" w:cs="Times New Roman"/>
          <w:sz w:val="26"/>
          <w:szCs w:val="26"/>
        </w:rPr>
        <w:t xml:space="preserve">                        </w:t>
      </w:r>
      <w:r w:rsidRPr="008243E8">
        <w:rPr>
          <w:rFonts w:ascii="Times New Roman" w:hAnsi="Times New Roman" w:cs="Times New Roman"/>
          <w:sz w:val="26"/>
          <w:szCs w:val="26"/>
        </w:rPr>
        <w:t xml:space="preserve"> </w:t>
      </w:r>
    </w:p>
    <w:p w:rsidR="00DC0458" w:rsidRDefault="007904C4" w:rsidP="00DC0458">
      <w:pPr>
        <w:pStyle w:val="ConsPlusNonformat"/>
        <w:jc w:val="both"/>
        <w:rPr>
          <w:rFonts w:ascii="Times New Roman" w:hAnsi="Times New Roman" w:cs="Times New Roman"/>
          <w:szCs w:val="20"/>
        </w:rPr>
      </w:pPr>
      <w:r w:rsidRPr="008243E8">
        <w:rPr>
          <w:rFonts w:ascii="Times New Roman" w:hAnsi="Times New Roman" w:cs="Times New Roman"/>
          <w:sz w:val="26"/>
          <w:szCs w:val="26"/>
        </w:rPr>
        <w:t xml:space="preserve">    Прошу разрешить перевод </w:t>
      </w:r>
      <w:r w:rsidR="00DC0458" w:rsidRPr="008243E8">
        <w:rPr>
          <w:rFonts w:ascii="Times New Roman" w:hAnsi="Times New Roman" w:cs="Times New Roman"/>
          <w:sz w:val="26"/>
          <w:szCs w:val="26"/>
        </w:rPr>
        <w:t>жилого (нежилого) помещения в нежилое (жилое)</w:t>
      </w:r>
      <w:r w:rsidR="00DC0458" w:rsidRPr="008243E8">
        <w:rPr>
          <w:rFonts w:ascii="Times New Roman" w:hAnsi="Times New Roman" w:cs="Times New Roman"/>
          <w:szCs w:val="20"/>
        </w:rPr>
        <w:t xml:space="preserve"> </w:t>
      </w:r>
      <w:r w:rsidR="00DC0458">
        <w:rPr>
          <w:rFonts w:ascii="Times New Roman" w:hAnsi="Times New Roman" w:cs="Times New Roman"/>
          <w:szCs w:val="20"/>
        </w:rPr>
        <w:t xml:space="preserve">                                                              </w:t>
      </w:r>
    </w:p>
    <w:p w:rsidR="00DC0458" w:rsidRDefault="00DC0458" w:rsidP="00DC0458">
      <w:pPr>
        <w:pStyle w:val="ConsPlusNonformat"/>
        <w:jc w:val="both"/>
        <w:rPr>
          <w:rFonts w:ascii="Times New Roman" w:hAnsi="Times New Roman" w:cs="Times New Roman"/>
          <w:szCs w:val="20"/>
        </w:rPr>
      </w:pPr>
    </w:p>
    <w:p w:rsidR="007904C4" w:rsidRPr="008243E8" w:rsidRDefault="00DC0458" w:rsidP="00DC0458">
      <w:pPr>
        <w:pStyle w:val="ConsPlusNonformat"/>
        <w:jc w:val="both"/>
        <w:rPr>
          <w:rFonts w:ascii="Times New Roman" w:hAnsi="Times New Roman" w:cs="Times New Roman"/>
          <w:szCs w:val="20"/>
        </w:rPr>
      </w:pPr>
      <w:r>
        <w:rPr>
          <w:rFonts w:ascii="Times New Roman" w:hAnsi="Times New Roman" w:cs="Times New Roman"/>
          <w:szCs w:val="20"/>
        </w:rPr>
        <w:t xml:space="preserve">                                                                                  </w:t>
      </w:r>
      <w:r w:rsidR="007904C4" w:rsidRPr="008243E8">
        <w:rPr>
          <w:rFonts w:ascii="Times New Roman" w:hAnsi="Times New Roman" w:cs="Times New Roman"/>
          <w:szCs w:val="20"/>
        </w:rPr>
        <w:t>(нужное подчеркнуть)</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 xml:space="preserve"> </w:t>
      </w:r>
      <w:r w:rsidR="008243E8" w:rsidRPr="008243E8">
        <w:rPr>
          <w:rFonts w:ascii="Times New Roman" w:hAnsi="Times New Roman" w:cs="Times New Roman"/>
          <w:sz w:val="26"/>
          <w:szCs w:val="26"/>
        </w:rPr>
        <w:t>П</w:t>
      </w:r>
      <w:r w:rsidRPr="008243E8">
        <w:rPr>
          <w:rFonts w:ascii="Times New Roman" w:hAnsi="Times New Roman" w:cs="Times New Roman"/>
          <w:sz w:val="26"/>
          <w:szCs w:val="26"/>
        </w:rPr>
        <w:t>омещение</w:t>
      </w:r>
      <w:r w:rsidR="008243E8" w:rsidRPr="008243E8">
        <w:rPr>
          <w:rFonts w:ascii="Times New Roman" w:hAnsi="Times New Roman" w:cs="Times New Roman"/>
          <w:sz w:val="26"/>
          <w:szCs w:val="26"/>
        </w:rPr>
        <w:t xml:space="preserve"> </w:t>
      </w:r>
      <w:r w:rsidRPr="008243E8">
        <w:rPr>
          <w:rFonts w:ascii="Times New Roman" w:hAnsi="Times New Roman" w:cs="Times New Roman"/>
          <w:sz w:val="26"/>
          <w:szCs w:val="26"/>
        </w:rPr>
        <w:t>по адресу: ____________________</w:t>
      </w:r>
      <w:r w:rsidR="008243E8" w:rsidRPr="008243E8">
        <w:rPr>
          <w:rFonts w:ascii="Times New Roman" w:hAnsi="Times New Roman" w:cs="Times New Roman"/>
          <w:sz w:val="26"/>
          <w:szCs w:val="26"/>
        </w:rPr>
        <w:t>_______________________________</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___________________________________________</w:t>
      </w:r>
      <w:r w:rsidR="008243E8" w:rsidRPr="008243E8">
        <w:rPr>
          <w:rFonts w:ascii="Times New Roman" w:hAnsi="Times New Roman" w:cs="Times New Roman"/>
          <w:sz w:val="26"/>
          <w:szCs w:val="26"/>
        </w:rPr>
        <w:t>____________________________,</w:t>
      </w:r>
    </w:p>
    <w:p w:rsidR="007904C4" w:rsidRPr="008243E8" w:rsidRDefault="007904C4">
      <w:pPr>
        <w:pStyle w:val="ConsPlusNonformat"/>
        <w:jc w:val="both"/>
        <w:rPr>
          <w:rFonts w:ascii="Times New Roman" w:hAnsi="Times New Roman" w:cs="Times New Roman"/>
          <w:szCs w:val="20"/>
        </w:rPr>
      </w:pPr>
      <w:r w:rsidRPr="008243E8">
        <w:rPr>
          <w:rFonts w:ascii="Times New Roman" w:hAnsi="Times New Roman" w:cs="Times New Roman"/>
          <w:szCs w:val="20"/>
        </w:rPr>
        <w:t xml:space="preserve">                 </w:t>
      </w:r>
      <w:r w:rsidR="008243E8" w:rsidRPr="008243E8">
        <w:rPr>
          <w:rFonts w:ascii="Times New Roman" w:hAnsi="Times New Roman" w:cs="Times New Roman"/>
          <w:szCs w:val="20"/>
        </w:rPr>
        <w:t xml:space="preserve">                                                                 </w:t>
      </w:r>
      <w:r w:rsidRPr="008243E8">
        <w:rPr>
          <w:rFonts w:ascii="Times New Roman" w:hAnsi="Times New Roman" w:cs="Times New Roman"/>
          <w:szCs w:val="20"/>
        </w:rPr>
        <w:t xml:space="preserve">    (адрес, подъезд, этаж, квартира)</w:t>
      </w:r>
    </w:p>
    <w:p w:rsidR="007904C4" w:rsidRPr="008243E8" w:rsidRDefault="007904C4">
      <w:pPr>
        <w:pStyle w:val="ConsPlusNonformat"/>
        <w:jc w:val="both"/>
        <w:rPr>
          <w:rFonts w:ascii="Times New Roman" w:hAnsi="Times New Roman" w:cs="Times New Roman"/>
          <w:sz w:val="26"/>
          <w:szCs w:val="26"/>
        </w:rPr>
      </w:pP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занимаемого на основании __________________</w:t>
      </w:r>
      <w:r w:rsidR="008243E8" w:rsidRPr="008243E8">
        <w:rPr>
          <w:rFonts w:ascii="Times New Roman" w:hAnsi="Times New Roman" w:cs="Times New Roman"/>
          <w:sz w:val="26"/>
          <w:szCs w:val="26"/>
        </w:rPr>
        <w:t>_____________________________</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___________________________________________________</w:t>
      </w:r>
      <w:r w:rsidR="008243E8" w:rsidRPr="008243E8">
        <w:rPr>
          <w:rFonts w:ascii="Times New Roman" w:hAnsi="Times New Roman" w:cs="Times New Roman"/>
          <w:sz w:val="26"/>
          <w:szCs w:val="26"/>
        </w:rPr>
        <w:t>____________________,</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для дальнейшего использования его в качестве _____________________________.</w:t>
      </w:r>
    </w:p>
    <w:p w:rsidR="007904C4" w:rsidRPr="008243E8" w:rsidRDefault="007904C4">
      <w:pPr>
        <w:pStyle w:val="ConsPlusNonformat"/>
        <w:jc w:val="both"/>
        <w:rPr>
          <w:rFonts w:ascii="Times New Roman" w:hAnsi="Times New Roman" w:cs="Times New Roman"/>
          <w:sz w:val="26"/>
          <w:szCs w:val="26"/>
        </w:rPr>
      </w:pPr>
    </w:p>
    <w:p w:rsidR="008243E8" w:rsidRPr="008243E8" w:rsidRDefault="008243E8">
      <w:pPr>
        <w:pStyle w:val="ConsPlusNonformat"/>
        <w:jc w:val="both"/>
        <w:rPr>
          <w:rFonts w:ascii="Times New Roman" w:hAnsi="Times New Roman" w:cs="Times New Roman"/>
          <w:sz w:val="26"/>
          <w:szCs w:val="26"/>
        </w:rPr>
      </w:pP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Собственник помещения _______________________ (__________________)</w:t>
      </w: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7904C4" w:rsidRPr="008243E8" w:rsidRDefault="007904C4">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8243E8" w:rsidRPr="008243E8" w:rsidRDefault="008243E8">
      <w:pPr>
        <w:pStyle w:val="ConsPlusNormal"/>
        <w:jc w:val="both"/>
        <w:rPr>
          <w:rFonts w:ascii="Times New Roman" w:hAnsi="Times New Roman" w:cs="Times New Roman"/>
          <w:sz w:val="26"/>
          <w:szCs w:val="26"/>
        </w:rPr>
      </w:pPr>
    </w:p>
    <w:p w:rsidR="007904C4" w:rsidRPr="008243E8" w:rsidRDefault="007904C4">
      <w:pPr>
        <w:pStyle w:val="ConsPlusNormal"/>
        <w:jc w:val="right"/>
        <w:outlineLvl w:val="1"/>
        <w:rPr>
          <w:rFonts w:ascii="Times New Roman" w:hAnsi="Times New Roman" w:cs="Times New Roman"/>
          <w:sz w:val="26"/>
          <w:szCs w:val="26"/>
        </w:rPr>
      </w:pPr>
      <w:r w:rsidRPr="008243E8">
        <w:rPr>
          <w:rFonts w:ascii="Times New Roman" w:hAnsi="Times New Roman" w:cs="Times New Roman"/>
          <w:sz w:val="26"/>
          <w:szCs w:val="26"/>
        </w:rPr>
        <w:lastRenderedPageBreak/>
        <w:t>Приложение N 2</w:t>
      </w:r>
    </w:p>
    <w:p w:rsidR="007904C4" w:rsidRPr="008243E8" w:rsidRDefault="007904C4">
      <w:pPr>
        <w:pStyle w:val="ConsPlusNormal"/>
        <w:jc w:val="right"/>
        <w:rPr>
          <w:rFonts w:ascii="Times New Roman" w:hAnsi="Times New Roman" w:cs="Times New Roman"/>
          <w:sz w:val="26"/>
          <w:szCs w:val="26"/>
        </w:rPr>
      </w:pPr>
      <w:r w:rsidRPr="008243E8">
        <w:rPr>
          <w:rFonts w:ascii="Times New Roman" w:hAnsi="Times New Roman" w:cs="Times New Roman"/>
          <w:sz w:val="26"/>
          <w:szCs w:val="26"/>
        </w:rPr>
        <w:t>к Административному регламенту</w:t>
      </w:r>
    </w:p>
    <w:p w:rsidR="007904C4" w:rsidRPr="008243E8" w:rsidRDefault="007904C4">
      <w:pPr>
        <w:pStyle w:val="ConsPlusNormal"/>
        <w:jc w:val="both"/>
        <w:rPr>
          <w:rFonts w:ascii="Times New Roman" w:hAnsi="Times New Roman" w:cs="Times New Roman"/>
          <w:sz w:val="26"/>
          <w:szCs w:val="26"/>
        </w:rPr>
      </w:pPr>
    </w:p>
    <w:p w:rsidR="008243E8" w:rsidRPr="008243E8" w:rsidRDefault="007904C4" w:rsidP="008243E8">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В администрацию </w:t>
      </w:r>
      <w:r w:rsidR="008243E8" w:rsidRPr="008243E8">
        <w:rPr>
          <w:rFonts w:ascii="Times New Roman" w:hAnsi="Times New Roman" w:cs="Times New Roman"/>
          <w:sz w:val="26"/>
          <w:szCs w:val="26"/>
        </w:rPr>
        <w:t>__________________________</w:t>
      </w:r>
    </w:p>
    <w:p w:rsidR="007904C4" w:rsidRPr="008243E8" w:rsidRDefault="008243E8" w:rsidP="008243E8">
      <w:pPr>
        <w:pStyle w:val="ConsPlusNonformat"/>
        <w:jc w:val="right"/>
        <w:rPr>
          <w:rFonts w:ascii="Times New Roman" w:hAnsi="Times New Roman" w:cs="Times New Roman"/>
          <w:sz w:val="26"/>
          <w:szCs w:val="26"/>
        </w:rPr>
      </w:pPr>
      <w:r w:rsidRPr="008243E8">
        <w:rPr>
          <w:rFonts w:ascii="Times New Roman" w:hAnsi="Times New Roman" w:cs="Times New Roman"/>
          <w:szCs w:val="20"/>
        </w:rPr>
        <w:t xml:space="preserve">  (наименование </w:t>
      </w:r>
      <w:proofErr w:type="gramStart"/>
      <w:r w:rsidRPr="008243E8">
        <w:rPr>
          <w:rFonts w:ascii="Times New Roman" w:hAnsi="Times New Roman" w:cs="Times New Roman"/>
          <w:szCs w:val="20"/>
        </w:rPr>
        <w:t>органа  местного</w:t>
      </w:r>
      <w:proofErr w:type="gramEnd"/>
      <w:r w:rsidRPr="008243E8">
        <w:rPr>
          <w:rFonts w:ascii="Times New Roman" w:hAnsi="Times New Roman" w:cs="Times New Roman"/>
          <w:szCs w:val="20"/>
        </w:rPr>
        <w:t xml:space="preserve"> самоуправления</w:t>
      </w:r>
      <w:r w:rsidRPr="008243E8">
        <w:rPr>
          <w:rFonts w:ascii="Times New Roman" w:hAnsi="Times New Roman" w:cs="Times New Roman"/>
          <w:sz w:val="26"/>
          <w:szCs w:val="26"/>
        </w:rPr>
        <w:t>)</w:t>
      </w:r>
    </w:p>
    <w:p w:rsidR="007904C4" w:rsidRPr="008243E8" w:rsidRDefault="007904C4" w:rsidP="008243E8">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от _____________________________________</w:t>
      </w:r>
    </w:p>
    <w:p w:rsidR="007904C4" w:rsidRPr="008243E8" w:rsidRDefault="007904C4" w:rsidP="008243E8">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________________________________________</w:t>
      </w:r>
    </w:p>
    <w:p w:rsidR="007904C4" w:rsidRPr="008243E8" w:rsidRDefault="007904C4" w:rsidP="008243E8">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________________________________________</w:t>
      </w:r>
    </w:p>
    <w:p w:rsidR="007904C4" w:rsidRPr="008243E8" w:rsidRDefault="007904C4" w:rsidP="008243E8">
      <w:pPr>
        <w:pStyle w:val="ConsPlusNonformat"/>
        <w:jc w:val="right"/>
        <w:rPr>
          <w:rFonts w:ascii="Times New Roman" w:hAnsi="Times New Roman" w:cs="Times New Roman"/>
          <w:szCs w:val="20"/>
        </w:rPr>
      </w:pPr>
      <w:r w:rsidRPr="008243E8">
        <w:rPr>
          <w:rFonts w:ascii="Times New Roman" w:hAnsi="Times New Roman" w:cs="Times New Roman"/>
          <w:szCs w:val="20"/>
        </w:rPr>
        <w:t xml:space="preserve">                                        (Ф.И.О. заявителя; </w:t>
      </w:r>
      <w:proofErr w:type="gramStart"/>
      <w:r w:rsidRPr="008243E8">
        <w:rPr>
          <w:rFonts w:ascii="Times New Roman" w:hAnsi="Times New Roman" w:cs="Times New Roman"/>
          <w:szCs w:val="20"/>
        </w:rPr>
        <w:t>наименование</w:t>
      </w:r>
      <w:r w:rsidR="008243E8" w:rsidRPr="008243E8">
        <w:rPr>
          <w:rFonts w:ascii="Times New Roman" w:hAnsi="Times New Roman" w:cs="Times New Roman"/>
          <w:szCs w:val="20"/>
        </w:rPr>
        <w:t xml:space="preserve"> </w:t>
      </w:r>
      <w:r w:rsidRPr="008243E8">
        <w:rPr>
          <w:rFonts w:ascii="Times New Roman" w:hAnsi="Times New Roman" w:cs="Times New Roman"/>
          <w:szCs w:val="20"/>
        </w:rPr>
        <w:t xml:space="preserve"> организации</w:t>
      </w:r>
      <w:proofErr w:type="gramEnd"/>
      <w:r w:rsidRPr="008243E8">
        <w:rPr>
          <w:rFonts w:ascii="Times New Roman" w:hAnsi="Times New Roman" w:cs="Times New Roman"/>
          <w:szCs w:val="20"/>
        </w:rPr>
        <w:t>, Ф.И.О.,</w:t>
      </w:r>
    </w:p>
    <w:p w:rsidR="007904C4" w:rsidRPr="008243E8" w:rsidRDefault="007904C4" w:rsidP="008243E8">
      <w:pPr>
        <w:pStyle w:val="ConsPlusNonformat"/>
        <w:jc w:val="right"/>
        <w:rPr>
          <w:rFonts w:ascii="Times New Roman" w:hAnsi="Times New Roman" w:cs="Times New Roman"/>
          <w:szCs w:val="20"/>
        </w:rPr>
      </w:pPr>
      <w:r w:rsidRPr="008243E8">
        <w:rPr>
          <w:rFonts w:ascii="Times New Roman" w:hAnsi="Times New Roman" w:cs="Times New Roman"/>
          <w:szCs w:val="20"/>
        </w:rPr>
        <w:t xml:space="preserve">                                         должность руководителя, ИНН)</w:t>
      </w:r>
    </w:p>
    <w:p w:rsidR="007904C4" w:rsidRPr="008243E8" w:rsidRDefault="007904C4" w:rsidP="008243E8">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Почтовый индекс, адрес: ________________</w:t>
      </w:r>
    </w:p>
    <w:p w:rsidR="007904C4" w:rsidRPr="008243E8" w:rsidRDefault="007904C4" w:rsidP="008243E8">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________________________________________</w:t>
      </w:r>
    </w:p>
    <w:p w:rsidR="007904C4" w:rsidRPr="008243E8" w:rsidRDefault="007904C4" w:rsidP="008243E8">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________________________________________</w:t>
      </w:r>
    </w:p>
    <w:p w:rsidR="007904C4" w:rsidRPr="008243E8" w:rsidRDefault="007904C4" w:rsidP="008243E8">
      <w:pPr>
        <w:pStyle w:val="ConsPlusNonformat"/>
        <w:jc w:val="right"/>
        <w:rPr>
          <w:rFonts w:ascii="Times New Roman" w:hAnsi="Times New Roman" w:cs="Times New Roman"/>
          <w:sz w:val="26"/>
          <w:szCs w:val="26"/>
        </w:rPr>
      </w:pPr>
      <w:r w:rsidRPr="008243E8">
        <w:rPr>
          <w:rFonts w:ascii="Times New Roman" w:hAnsi="Times New Roman" w:cs="Times New Roman"/>
          <w:sz w:val="26"/>
          <w:szCs w:val="26"/>
        </w:rPr>
        <w:t xml:space="preserve">                                   Телефон: _______________________________</w:t>
      </w:r>
    </w:p>
    <w:p w:rsidR="007904C4" w:rsidRPr="008243E8" w:rsidRDefault="007904C4">
      <w:pPr>
        <w:pStyle w:val="ConsPlusNonformat"/>
        <w:jc w:val="both"/>
        <w:rPr>
          <w:rFonts w:ascii="Times New Roman" w:hAnsi="Times New Roman" w:cs="Times New Roman"/>
          <w:sz w:val="26"/>
          <w:szCs w:val="26"/>
        </w:rPr>
      </w:pPr>
    </w:p>
    <w:p w:rsidR="007904C4" w:rsidRPr="008243E8" w:rsidRDefault="007904C4" w:rsidP="008243E8">
      <w:pPr>
        <w:pStyle w:val="ConsPlusNonformat"/>
        <w:jc w:val="center"/>
        <w:rPr>
          <w:rFonts w:ascii="Times New Roman" w:hAnsi="Times New Roman" w:cs="Times New Roman"/>
          <w:sz w:val="26"/>
          <w:szCs w:val="26"/>
        </w:rPr>
      </w:pPr>
      <w:bookmarkStart w:id="14" w:name="P451"/>
      <w:bookmarkEnd w:id="14"/>
      <w:r w:rsidRPr="008243E8">
        <w:rPr>
          <w:rFonts w:ascii="Times New Roman" w:hAnsi="Times New Roman" w:cs="Times New Roman"/>
          <w:sz w:val="26"/>
          <w:szCs w:val="26"/>
        </w:rPr>
        <w:t>ЗАЯВЛЕНИЕ</w:t>
      </w:r>
    </w:p>
    <w:p w:rsidR="007904C4" w:rsidRPr="008243E8" w:rsidRDefault="007904C4">
      <w:pPr>
        <w:pStyle w:val="ConsPlusNonformat"/>
        <w:jc w:val="both"/>
        <w:rPr>
          <w:rFonts w:ascii="Times New Roman" w:hAnsi="Times New Roman" w:cs="Times New Roman"/>
          <w:sz w:val="26"/>
          <w:szCs w:val="26"/>
        </w:rPr>
      </w:pP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Прошу внести изменение в решение о переводе жилого (нежилого) помещения в</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нежилое (жилое) помещение (в решение об отказе в переводе жилого (нежилого)</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помещения в нежилое (жилое) помещение)</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___________________________________________</w:t>
      </w:r>
      <w:r w:rsidR="008243E8" w:rsidRPr="008243E8">
        <w:rPr>
          <w:rFonts w:ascii="Times New Roman" w:hAnsi="Times New Roman" w:cs="Times New Roman"/>
          <w:sz w:val="26"/>
          <w:szCs w:val="26"/>
        </w:rPr>
        <w:t>____________________________,</w:t>
      </w:r>
    </w:p>
    <w:p w:rsidR="007904C4" w:rsidRPr="008243E8" w:rsidRDefault="007904C4">
      <w:pPr>
        <w:pStyle w:val="ConsPlusNonformat"/>
        <w:jc w:val="both"/>
        <w:rPr>
          <w:rFonts w:ascii="Times New Roman" w:hAnsi="Times New Roman" w:cs="Times New Roman"/>
          <w:szCs w:val="20"/>
        </w:rPr>
      </w:pPr>
      <w:r w:rsidRPr="008243E8">
        <w:rPr>
          <w:rFonts w:ascii="Times New Roman" w:hAnsi="Times New Roman" w:cs="Times New Roman"/>
          <w:szCs w:val="20"/>
        </w:rPr>
        <w:t xml:space="preserve">     </w:t>
      </w:r>
      <w:r w:rsidR="008243E8" w:rsidRPr="008243E8">
        <w:rPr>
          <w:rFonts w:ascii="Times New Roman" w:hAnsi="Times New Roman" w:cs="Times New Roman"/>
          <w:szCs w:val="20"/>
        </w:rPr>
        <w:t xml:space="preserve">                                    </w:t>
      </w:r>
      <w:r w:rsidRPr="008243E8">
        <w:rPr>
          <w:rFonts w:ascii="Times New Roman" w:hAnsi="Times New Roman" w:cs="Times New Roman"/>
          <w:szCs w:val="20"/>
        </w:rPr>
        <w:t xml:space="preserve">      (реквизиты разрешения на ввод объекта в эксплуатацию)</w:t>
      </w:r>
    </w:p>
    <w:p w:rsidR="007904C4" w:rsidRPr="008243E8" w:rsidRDefault="007904C4">
      <w:pPr>
        <w:pStyle w:val="ConsPlusNonformat"/>
        <w:jc w:val="both"/>
        <w:rPr>
          <w:rFonts w:ascii="Times New Roman" w:hAnsi="Times New Roman" w:cs="Times New Roman"/>
          <w:sz w:val="26"/>
          <w:szCs w:val="26"/>
        </w:rPr>
      </w:pP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в связи с допущенными опечатками и (или) ошибками в тексте решения:</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_______________________________________________________</w:t>
      </w:r>
      <w:r w:rsidR="008243E8" w:rsidRPr="008243E8">
        <w:rPr>
          <w:rFonts w:ascii="Times New Roman" w:hAnsi="Times New Roman" w:cs="Times New Roman"/>
          <w:sz w:val="26"/>
          <w:szCs w:val="26"/>
        </w:rPr>
        <w:t>________________</w:t>
      </w:r>
    </w:p>
    <w:p w:rsidR="007904C4" w:rsidRPr="008243E8" w:rsidRDefault="007904C4">
      <w:pPr>
        <w:pStyle w:val="ConsPlusNonformat"/>
        <w:jc w:val="both"/>
        <w:rPr>
          <w:rFonts w:ascii="Times New Roman" w:hAnsi="Times New Roman" w:cs="Times New Roman"/>
          <w:szCs w:val="20"/>
        </w:rPr>
      </w:pPr>
      <w:r w:rsidRPr="008243E8">
        <w:rPr>
          <w:rFonts w:ascii="Times New Roman" w:hAnsi="Times New Roman" w:cs="Times New Roman"/>
          <w:sz w:val="26"/>
          <w:szCs w:val="26"/>
        </w:rPr>
        <w:t xml:space="preserve">            </w:t>
      </w:r>
      <w:r w:rsidR="008243E8" w:rsidRPr="008243E8">
        <w:rPr>
          <w:rFonts w:ascii="Times New Roman" w:hAnsi="Times New Roman" w:cs="Times New Roman"/>
          <w:sz w:val="26"/>
          <w:szCs w:val="26"/>
        </w:rPr>
        <w:t xml:space="preserve">                        </w:t>
      </w:r>
      <w:r w:rsidRPr="008243E8">
        <w:rPr>
          <w:rFonts w:ascii="Times New Roman" w:hAnsi="Times New Roman" w:cs="Times New Roman"/>
          <w:sz w:val="26"/>
          <w:szCs w:val="26"/>
        </w:rPr>
        <w:t xml:space="preserve">  </w:t>
      </w:r>
      <w:r w:rsidRPr="008243E8">
        <w:rPr>
          <w:rFonts w:ascii="Times New Roman" w:hAnsi="Times New Roman" w:cs="Times New Roman"/>
          <w:szCs w:val="20"/>
        </w:rPr>
        <w:t>(указываются допущенные опечатки и (или) ошибки</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___________________________________________</w:t>
      </w:r>
      <w:r w:rsidR="008243E8" w:rsidRPr="008243E8">
        <w:rPr>
          <w:rFonts w:ascii="Times New Roman" w:hAnsi="Times New Roman" w:cs="Times New Roman"/>
          <w:sz w:val="26"/>
          <w:szCs w:val="26"/>
        </w:rPr>
        <w:t>____________________________</w:t>
      </w:r>
    </w:p>
    <w:p w:rsidR="007904C4" w:rsidRPr="008243E8" w:rsidRDefault="007904C4">
      <w:pPr>
        <w:pStyle w:val="ConsPlusNonformat"/>
        <w:jc w:val="both"/>
        <w:rPr>
          <w:rFonts w:ascii="Times New Roman" w:hAnsi="Times New Roman" w:cs="Times New Roman"/>
          <w:szCs w:val="20"/>
        </w:rPr>
      </w:pPr>
      <w:r w:rsidRPr="008243E8">
        <w:rPr>
          <w:rFonts w:ascii="Times New Roman" w:hAnsi="Times New Roman" w:cs="Times New Roman"/>
          <w:sz w:val="26"/>
          <w:szCs w:val="26"/>
        </w:rPr>
        <w:t xml:space="preserve">              </w:t>
      </w:r>
      <w:r w:rsidR="008243E8" w:rsidRPr="008243E8">
        <w:rPr>
          <w:rFonts w:ascii="Times New Roman" w:hAnsi="Times New Roman" w:cs="Times New Roman"/>
          <w:sz w:val="26"/>
          <w:szCs w:val="26"/>
        </w:rPr>
        <w:t xml:space="preserve">                             </w:t>
      </w:r>
      <w:r w:rsidRPr="008243E8">
        <w:rPr>
          <w:rFonts w:ascii="Times New Roman" w:hAnsi="Times New Roman" w:cs="Times New Roman"/>
          <w:szCs w:val="20"/>
        </w:rPr>
        <w:t>и предлагаемая новая редакция текста изменений)</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___________________________________________</w:t>
      </w:r>
      <w:r w:rsidR="008243E8" w:rsidRPr="008243E8">
        <w:rPr>
          <w:rFonts w:ascii="Times New Roman" w:hAnsi="Times New Roman" w:cs="Times New Roman"/>
          <w:sz w:val="26"/>
          <w:szCs w:val="26"/>
        </w:rPr>
        <w:t>____________________________</w:t>
      </w:r>
    </w:p>
    <w:p w:rsidR="007904C4" w:rsidRPr="008243E8" w:rsidRDefault="007904C4">
      <w:pPr>
        <w:pStyle w:val="ConsPlusNonformat"/>
        <w:jc w:val="both"/>
        <w:rPr>
          <w:rFonts w:ascii="Times New Roman" w:hAnsi="Times New Roman" w:cs="Times New Roman"/>
          <w:sz w:val="26"/>
          <w:szCs w:val="26"/>
        </w:rPr>
      </w:pP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______________                  _________________________</w:t>
      </w:r>
    </w:p>
    <w:p w:rsidR="007904C4" w:rsidRPr="008243E8" w:rsidRDefault="007904C4">
      <w:pPr>
        <w:pStyle w:val="ConsPlusNonformat"/>
        <w:jc w:val="both"/>
        <w:rPr>
          <w:rFonts w:ascii="Times New Roman" w:hAnsi="Times New Roman" w:cs="Times New Roman"/>
          <w:szCs w:val="20"/>
        </w:rPr>
      </w:pPr>
      <w:r w:rsidRPr="008243E8">
        <w:rPr>
          <w:rFonts w:ascii="Times New Roman" w:hAnsi="Times New Roman" w:cs="Times New Roman"/>
          <w:szCs w:val="20"/>
        </w:rPr>
        <w:t xml:space="preserve">   </w:t>
      </w:r>
      <w:r w:rsidR="008243E8" w:rsidRPr="008243E8">
        <w:rPr>
          <w:rFonts w:ascii="Times New Roman" w:hAnsi="Times New Roman" w:cs="Times New Roman"/>
          <w:szCs w:val="20"/>
        </w:rPr>
        <w:t xml:space="preserve">             </w:t>
      </w:r>
      <w:r w:rsidRPr="008243E8">
        <w:rPr>
          <w:rFonts w:ascii="Times New Roman" w:hAnsi="Times New Roman" w:cs="Times New Roman"/>
          <w:szCs w:val="20"/>
        </w:rPr>
        <w:t xml:space="preserve">  Дата                         </w:t>
      </w:r>
      <w:r w:rsidR="008243E8" w:rsidRPr="008243E8">
        <w:rPr>
          <w:rFonts w:ascii="Times New Roman" w:hAnsi="Times New Roman" w:cs="Times New Roman"/>
          <w:szCs w:val="20"/>
        </w:rPr>
        <w:t xml:space="preserve">                              </w:t>
      </w:r>
      <w:r w:rsidRPr="008243E8">
        <w:rPr>
          <w:rFonts w:ascii="Times New Roman" w:hAnsi="Times New Roman" w:cs="Times New Roman"/>
          <w:szCs w:val="20"/>
        </w:rPr>
        <w:t xml:space="preserve">  Подпись заявителя</w:t>
      </w:r>
    </w:p>
    <w:p w:rsidR="007904C4" w:rsidRPr="008243E8" w:rsidRDefault="007904C4">
      <w:pPr>
        <w:pStyle w:val="ConsPlusNonformat"/>
        <w:jc w:val="both"/>
        <w:rPr>
          <w:rFonts w:ascii="Times New Roman" w:hAnsi="Times New Roman" w:cs="Times New Roman"/>
          <w:sz w:val="26"/>
          <w:szCs w:val="26"/>
        </w:rPr>
      </w:pP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Приложение:</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1. ________________________________________</w:t>
      </w:r>
      <w:r w:rsidR="008243E8" w:rsidRPr="008243E8">
        <w:rPr>
          <w:rFonts w:ascii="Times New Roman" w:hAnsi="Times New Roman" w:cs="Times New Roman"/>
          <w:sz w:val="26"/>
          <w:szCs w:val="26"/>
        </w:rPr>
        <w:t>_______________________________</w:t>
      </w:r>
    </w:p>
    <w:p w:rsidR="007904C4" w:rsidRPr="008243E8" w:rsidRDefault="007904C4">
      <w:pPr>
        <w:pStyle w:val="ConsPlusNonformat"/>
        <w:jc w:val="both"/>
        <w:rPr>
          <w:rFonts w:ascii="Times New Roman" w:hAnsi="Times New Roman" w:cs="Times New Roman"/>
          <w:sz w:val="26"/>
          <w:szCs w:val="26"/>
        </w:rPr>
      </w:pPr>
      <w:r w:rsidRPr="008243E8">
        <w:rPr>
          <w:rFonts w:ascii="Times New Roman" w:hAnsi="Times New Roman" w:cs="Times New Roman"/>
          <w:sz w:val="26"/>
          <w:szCs w:val="26"/>
        </w:rPr>
        <w:t>2. ________________________________________</w:t>
      </w:r>
      <w:r w:rsidR="008243E8" w:rsidRPr="008243E8">
        <w:rPr>
          <w:rFonts w:ascii="Times New Roman" w:hAnsi="Times New Roman" w:cs="Times New Roman"/>
          <w:sz w:val="26"/>
          <w:szCs w:val="26"/>
        </w:rPr>
        <w:t>_______________________________</w:t>
      </w:r>
    </w:p>
    <w:p w:rsidR="007904C4" w:rsidRPr="008243E8" w:rsidRDefault="007904C4">
      <w:pPr>
        <w:pStyle w:val="ConsPlusNonformat"/>
        <w:jc w:val="both"/>
        <w:rPr>
          <w:rFonts w:ascii="Times New Roman" w:hAnsi="Times New Roman" w:cs="Times New Roman"/>
          <w:szCs w:val="20"/>
        </w:rPr>
      </w:pPr>
      <w:r w:rsidRPr="008243E8">
        <w:rPr>
          <w:rFonts w:ascii="Times New Roman" w:hAnsi="Times New Roman" w:cs="Times New Roman"/>
          <w:szCs w:val="20"/>
        </w:rPr>
        <w:t xml:space="preserve">   </w:t>
      </w:r>
      <w:r w:rsidR="008243E8" w:rsidRPr="008243E8">
        <w:rPr>
          <w:rFonts w:ascii="Times New Roman" w:hAnsi="Times New Roman" w:cs="Times New Roman"/>
          <w:szCs w:val="20"/>
        </w:rPr>
        <w:t xml:space="preserve">                             </w:t>
      </w:r>
      <w:r w:rsidRPr="008243E8">
        <w:rPr>
          <w:rFonts w:ascii="Times New Roman" w:hAnsi="Times New Roman" w:cs="Times New Roman"/>
          <w:szCs w:val="20"/>
        </w:rPr>
        <w:t xml:space="preserve"> (Документы, которые заявитель прикладывает к заявлению самостоятельно)</w:t>
      </w:r>
    </w:p>
    <w:p w:rsidR="007904C4" w:rsidRPr="008243E8" w:rsidRDefault="007904C4">
      <w:pPr>
        <w:pStyle w:val="ConsPlusNormal"/>
        <w:jc w:val="both"/>
      </w:pPr>
    </w:p>
    <w:p w:rsidR="007904C4" w:rsidRPr="008243E8" w:rsidRDefault="007904C4">
      <w:pPr>
        <w:pStyle w:val="ConsPlusNormal"/>
        <w:jc w:val="both"/>
      </w:pPr>
    </w:p>
    <w:p w:rsidR="007904C4" w:rsidRPr="008243E8" w:rsidRDefault="007904C4">
      <w:pPr>
        <w:pStyle w:val="ConsPlusNormal"/>
        <w:pBdr>
          <w:bottom w:val="single" w:sz="6" w:space="0" w:color="auto"/>
        </w:pBdr>
        <w:spacing w:before="100" w:after="100"/>
        <w:jc w:val="both"/>
        <w:rPr>
          <w:sz w:val="2"/>
          <w:szCs w:val="2"/>
        </w:rPr>
      </w:pPr>
    </w:p>
    <w:p w:rsidR="009D6A57" w:rsidRPr="008243E8" w:rsidRDefault="009D6A57"/>
    <w:sectPr w:rsidR="009D6A57" w:rsidRPr="008243E8" w:rsidSect="008243E8">
      <w:pgSz w:w="11906" w:h="16838"/>
      <w:pgMar w:top="426"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4C4"/>
    <w:rsid w:val="00160F67"/>
    <w:rsid w:val="00225B5C"/>
    <w:rsid w:val="00271B80"/>
    <w:rsid w:val="006D3D99"/>
    <w:rsid w:val="007904C4"/>
    <w:rsid w:val="008243E8"/>
    <w:rsid w:val="009D6A57"/>
    <w:rsid w:val="00B63F9D"/>
    <w:rsid w:val="00DC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48F8"/>
  <w15:chartTrackingRefBased/>
  <w15:docId w15:val="{8769AAAE-193C-4361-ABA4-123017B3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4C4"/>
    <w:pPr>
      <w:spacing w:after="0" w:line="276" w:lineRule="auto"/>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04C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04C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04C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904C4"/>
    <w:pPr>
      <w:widowControl w:val="0"/>
      <w:autoSpaceDE w:val="0"/>
      <w:autoSpaceDN w:val="0"/>
      <w:spacing w:after="0" w:line="240" w:lineRule="auto"/>
    </w:pPr>
    <w:rPr>
      <w:rFonts w:ascii="Tahoma" w:eastAsiaTheme="minorEastAsia" w:hAnsi="Tahoma" w:cs="Tahoma"/>
      <w:sz w:val="20"/>
      <w:lang w:eastAsia="ru-RU"/>
    </w:rPr>
  </w:style>
  <w:style w:type="paragraph" w:styleId="a3">
    <w:name w:val="Subtitle"/>
    <w:basedOn w:val="a"/>
    <w:link w:val="a4"/>
    <w:qFormat/>
    <w:rsid w:val="007904C4"/>
    <w:pPr>
      <w:widowControl w:val="0"/>
      <w:suppressAutoHyphens/>
      <w:spacing w:after="60" w:line="240" w:lineRule="auto"/>
      <w:jc w:val="center"/>
      <w:outlineLvl w:val="1"/>
    </w:pPr>
    <w:rPr>
      <w:rFonts w:ascii="Arial" w:eastAsia="Lucida Sans Unicode" w:hAnsi="Arial" w:cs="Arial"/>
      <w:color w:val="000000"/>
      <w:sz w:val="24"/>
      <w:szCs w:val="24"/>
      <w:lang w:val="en-US" w:bidi="en-US"/>
    </w:rPr>
  </w:style>
  <w:style w:type="character" w:customStyle="1" w:styleId="a4">
    <w:name w:val="Подзаголовок Знак"/>
    <w:basedOn w:val="a0"/>
    <w:link w:val="a3"/>
    <w:rsid w:val="007904C4"/>
    <w:rPr>
      <w:rFonts w:ascii="Arial" w:eastAsia="Lucida Sans Unicode" w:hAnsi="Arial" w:cs="Arial"/>
      <w:color w:val="000000"/>
      <w:sz w:val="24"/>
      <w:szCs w:val="24"/>
      <w:lang w:val="en-US" w:bidi="en-US"/>
    </w:rPr>
  </w:style>
  <w:style w:type="paragraph" w:styleId="a5">
    <w:name w:val="No Spacing"/>
    <w:qFormat/>
    <w:rsid w:val="007904C4"/>
    <w:pPr>
      <w:spacing w:after="0" w:line="276" w:lineRule="auto"/>
      <w:ind w:firstLine="567"/>
      <w:jc w:val="both"/>
    </w:pPr>
    <w:rPr>
      <w:rFonts w:ascii="Times New Roman" w:eastAsia="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100012" TargetMode="External"/><Relationship Id="rId13" Type="http://schemas.openxmlformats.org/officeDocument/2006/relationships/hyperlink" Target="https://login.consultant.ru/link/?req=doc&amp;base=LAW&amp;n=494996&amp;dst=100352" TargetMode="External"/><Relationship Id="rId18" Type="http://schemas.openxmlformats.org/officeDocument/2006/relationships/hyperlink" Target="https://login.consultant.ru/link/?req=doc&amp;base=LAW&amp;n=494996&amp;dst=244" TargetMode="External"/><Relationship Id="rId26" Type="http://schemas.openxmlformats.org/officeDocument/2006/relationships/hyperlink" Target="https://login.consultant.ru/link/?req=doc&amp;base=LAW&amp;n=494996&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1298&amp;dst=101816" TargetMode="External"/><Relationship Id="rId34" Type="http://schemas.openxmlformats.org/officeDocument/2006/relationships/theme" Target="theme/theme1.xml"/><Relationship Id="rId7" Type="http://schemas.openxmlformats.org/officeDocument/2006/relationships/hyperlink" Target="https://login.consultant.ru/link/?req=doc&amp;base=LAW&amp;n=494996&amp;dst=100011" TargetMode="External"/><Relationship Id="rId12" Type="http://schemas.openxmlformats.org/officeDocument/2006/relationships/hyperlink" Target="https://login.consultant.ru/link/?req=doc&amp;base=LAW&amp;n=494996&amp;dst=339" TargetMode="External"/><Relationship Id="rId17" Type="http://schemas.openxmlformats.org/officeDocument/2006/relationships/hyperlink" Target="https://login.consultant.ru/link/?req=doc&amp;base=LAW&amp;n=483022" TargetMode="External"/><Relationship Id="rId25" Type="http://schemas.openxmlformats.org/officeDocument/2006/relationships/hyperlink" Target="https://login.consultant.ru/link/?req=doc&amp;base=LAW&amp;n=494996&amp;dst=10035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3210&amp;dst=100167" TargetMode="External"/><Relationship Id="rId20" Type="http://schemas.openxmlformats.org/officeDocument/2006/relationships/hyperlink" Target="https://login.consultant.ru/link/?req=doc&amp;base=LAW&amp;n=494996&amp;dst=100352" TargetMode="External"/><Relationship Id="rId29" Type="http://schemas.openxmlformats.org/officeDocument/2006/relationships/hyperlink" Target="https://login.consultant.ru/link/?req=doc&amp;base=LAW&amp;n=494996&amp;dst=100354" TargetMode="External"/><Relationship Id="rId1" Type="http://schemas.openxmlformats.org/officeDocument/2006/relationships/styles" Target="styles.xml"/><Relationship Id="rId6"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LAW&amp;n=494996&amp;dst=43" TargetMode="External"/><Relationship Id="rId24" Type="http://schemas.openxmlformats.org/officeDocument/2006/relationships/hyperlink" Target="https://login.consultant.ru/link/?req=doc&amp;base=LAW&amp;n=494996&amp;dst=100354" TargetMode="External"/><Relationship Id="rId32" Type="http://schemas.openxmlformats.org/officeDocument/2006/relationships/hyperlink" Target="https://login.consultant.ru/link/?req=doc&amp;base=LAW&amp;n=480453&amp;date=03.10.2024&amp;dst=107&amp;field=134" TargetMode="External"/><Relationship Id="rId5" Type="http://schemas.openxmlformats.org/officeDocument/2006/relationships/hyperlink" Target="https://login.consultant.ru/link/?req=doc&amp;base=LAW&amp;n=494996" TargetMode="External"/><Relationship Id="rId15" Type="http://schemas.openxmlformats.org/officeDocument/2006/relationships/hyperlink" Target="https://login.consultant.ru/link/?req=doc&amp;base=LAW&amp;n=494996&amp;dst=359" TargetMode="External"/><Relationship Id="rId23" Type="http://schemas.openxmlformats.org/officeDocument/2006/relationships/hyperlink" Target="https://login.consultant.ru/link/?req=doc&amp;base=LAW&amp;n=494996&amp;dst=100354" TargetMode="External"/><Relationship Id="rId28" Type="http://schemas.openxmlformats.org/officeDocument/2006/relationships/hyperlink" Target="https://login.consultant.ru/link/?req=doc&amp;base=LAW&amp;n=494996&amp;dst=290" TargetMode="External"/><Relationship Id="rId10" Type="http://schemas.openxmlformats.org/officeDocument/2006/relationships/hyperlink" Target="https://login.consultant.ru/link/?req=doc&amp;base=LAW&amp;n=494996&amp;dst=100010" TargetMode="External"/><Relationship Id="rId19" Type="http://schemas.openxmlformats.org/officeDocument/2006/relationships/hyperlink" Target="https://login.consultant.ru/link/?req=doc&amp;base=LAW&amp;n=494996&amp;dst=159" TargetMode="External"/><Relationship Id="rId31" Type="http://schemas.openxmlformats.org/officeDocument/2006/relationships/hyperlink" Target="https://login.consultant.ru/link/?req=doc&amp;base=LAW&amp;n=471026&amp;date=03.10.2024&amp;dst=3739&amp;field=134" TargetMode="External"/><Relationship Id="rId4" Type="http://schemas.openxmlformats.org/officeDocument/2006/relationships/image" Target="media/image1.jpeg"/><Relationship Id="rId9" Type="http://schemas.openxmlformats.org/officeDocument/2006/relationships/hyperlink" Target="https://login.consultant.ru/link/?req=doc&amp;base=LAW&amp;n=494996&amp;dst=244" TargetMode="External"/><Relationship Id="rId14" Type="http://schemas.openxmlformats.org/officeDocument/2006/relationships/hyperlink" Target="https://login.consultant.ru/link/?req=doc&amp;base=LAW&amp;n=494996&amp;dst=100352" TargetMode="External"/><Relationship Id="rId22" Type="http://schemas.openxmlformats.org/officeDocument/2006/relationships/hyperlink" Target="https://login.consultant.ru/link/?req=doc&amp;base=LAW&amp;n=494996&amp;dst=244" TargetMode="External"/><Relationship Id="rId27" Type="http://schemas.openxmlformats.org/officeDocument/2006/relationships/hyperlink" Target="https://login.consultant.ru/link/?req=doc&amp;base=LAW&amp;n=494996&amp;dst=100354" TargetMode="External"/><Relationship Id="rId30" Type="http://schemas.openxmlformats.org/officeDocument/2006/relationships/hyperlink" Target="https://login.consultant.ru/link/?req=doc&amp;base=LAW&amp;n=494996&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26</Pages>
  <Words>10001</Words>
  <Characters>57009</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Ложкина Марина</dc:creator>
  <cp:keywords/>
  <dc:description/>
  <cp:lastModifiedBy>Ложкина Марина</cp:lastModifiedBy>
  <cp:revision>3</cp:revision>
  <dcterms:created xsi:type="dcterms:W3CDTF">2025-03-20T12:00:00Z</dcterms:created>
  <dcterms:modified xsi:type="dcterms:W3CDTF">2025-04-04T07:41:00Z</dcterms:modified>
</cp:coreProperties>
</file>