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CF" w:rsidRPr="00A87BCF" w:rsidRDefault="00A87BCF" w:rsidP="00597C5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7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0F3E14" wp14:editId="34CD4747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BCF" w:rsidRPr="00A87BCF" w:rsidRDefault="00A87BCF" w:rsidP="00597C5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B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Н</w:t>
      </w:r>
      <w:r w:rsidR="00597C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ЕМСКОГО МУНИЦИПАЛЬНОГО ОКРУГА КИ</w:t>
      </w:r>
      <w:r w:rsidRPr="00A87B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РОВСКОЙ ОБЛАСТИ</w:t>
      </w:r>
    </w:p>
    <w:p w:rsidR="00A87BCF" w:rsidRDefault="00A87BCF" w:rsidP="00597C5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3E36" w:rsidRDefault="00A87BCF" w:rsidP="00597C51">
      <w:pPr>
        <w:tabs>
          <w:tab w:val="left" w:pos="2765"/>
          <w:tab w:val="center" w:pos="4703"/>
          <w:tab w:val="right" w:pos="921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87BC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A87BCF" w:rsidRPr="00A87BCF" w:rsidRDefault="00ED2396" w:rsidP="00A87BC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25.12.2024 </w:t>
      </w:r>
      <w:r w:rsidR="00A87BCF" w:rsidRP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="00A87BCF" w:rsidRP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381</w:t>
      </w:r>
    </w:p>
    <w:p w:rsidR="00A87BCF" w:rsidRDefault="00A87BCF" w:rsidP="00A87BC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7BCF" w:rsidRPr="00A87BCF" w:rsidRDefault="00A87BCF" w:rsidP="00A87BC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BCF">
        <w:rPr>
          <w:rFonts w:ascii="Times New Roman" w:eastAsia="Calibri" w:hAnsi="Times New Roman" w:cs="Times New Roman"/>
          <w:sz w:val="24"/>
          <w:szCs w:val="24"/>
          <w:lang w:eastAsia="ru-RU"/>
        </w:rPr>
        <w:t>пгт Нема</w:t>
      </w:r>
    </w:p>
    <w:p w:rsidR="00A87BCF" w:rsidRPr="00A87BCF" w:rsidRDefault="00A87BCF" w:rsidP="00A87BCF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ED2396" w:rsidRDefault="003570C4" w:rsidP="003570C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3C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B3E36" w:rsidRPr="00503C93" w:rsidRDefault="003570C4" w:rsidP="003570C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03C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Немского муниципаль</w:t>
      </w:r>
      <w:r w:rsidR="00E211B5" w:rsidRPr="00503C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ного округа от 19.04.2023 № 122</w:t>
      </w:r>
    </w:p>
    <w:p w:rsidR="006B3E36" w:rsidRPr="00503C93" w:rsidRDefault="006B3E36">
      <w:pPr>
        <w:shd w:val="clear" w:color="auto" w:fill="FFFFFF"/>
        <w:suppressAutoHyphens w:val="0"/>
        <w:spacing w:after="0" w:line="240" w:lineRule="auto"/>
        <w:jc w:val="center"/>
        <w:rPr>
          <w:sz w:val="28"/>
          <w:szCs w:val="28"/>
        </w:rPr>
      </w:pPr>
    </w:p>
    <w:p w:rsidR="00A90A40" w:rsidRDefault="00A90A40" w:rsidP="00A90A4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муниципального правового акта в соответствие с действующим законодательством, в соответствии с требованиями Федерального закона от 27</w:t>
      </w:r>
      <w:r w:rsidR="0019355D">
        <w:rPr>
          <w:rFonts w:ascii="Times New Roman" w:hAnsi="Times New Roman" w:cs="Times New Roman"/>
          <w:sz w:val="28"/>
          <w:szCs w:val="28"/>
          <w:lang w:eastAsia="ru-RU"/>
        </w:rPr>
        <w:t>.07.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2010 № 210-ФЗ «Об организации предоставления государственных и муниципальных услуг» администрация Немского муниципального округа ПОСТА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НОВЛЯЕТ:</w:t>
      </w:r>
    </w:p>
    <w:p w:rsidR="00E211B5" w:rsidRPr="00C01DBB" w:rsidRDefault="00E211B5" w:rsidP="00E211B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DBB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1DBB">
        <w:rPr>
          <w:rFonts w:ascii="Times New Roman" w:hAnsi="Times New Roman" w:cs="Times New Roman"/>
          <w:sz w:val="28"/>
          <w:szCs w:val="28"/>
          <w:lang w:eastAsia="ru-RU"/>
        </w:rPr>
        <w:t>Внести в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01DB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935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01DBB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утверждённ</w:t>
      </w:r>
      <w:r w:rsidR="0019355D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C01DBB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Немского 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ьного округа от 19.04.2023 № 122</w:t>
      </w:r>
      <w:r w:rsidRPr="00C01DB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Регламент), следующие изменения:  </w:t>
      </w:r>
    </w:p>
    <w:p w:rsidR="00E211B5" w:rsidRDefault="00E211B5" w:rsidP="00E211B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1.1. Пункт 2.10 </w:t>
      </w:r>
      <w:r w:rsidR="0019355D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аздела 2 Регламента дополнить подпунктом 4 следующего содержания:</w:t>
      </w:r>
    </w:p>
    <w:p w:rsidR="00E211B5" w:rsidRDefault="00E211B5" w:rsidP="00E211B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«4. </w:t>
      </w:r>
      <w:r w:rsidR="0037643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211B5">
        <w:rPr>
          <w:rFonts w:ascii="Times New Roman" w:hAnsi="Times New Roman" w:cs="Times New Roman"/>
          <w:sz w:val="28"/>
          <w:szCs w:val="28"/>
          <w:lang w:eastAsia="ru-RU"/>
        </w:rPr>
        <w:t>редставления на бумажном носителе документов и информации, электронные образы которых были ранее заверены в</w:t>
      </w:r>
      <w:r w:rsidR="004A6764">
        <w:rPr>
          <w:rFonts w:ascii="Times New Roman" w:hAnsi="Times New Roman" w:cs="Times New Roman"/>
          <w:sz w:val="28"/>
          <w:szCs w:val="28"/>
          <w:lang w:eastAsia="ru-RU"/>
        </w:rPr>
        <w:t xml:space="preserve"> МФЦ</w:t>
      </w:r>
      <w:r w:rsidRPr="00E211B5">
        <w:rPr>
          <w:rFonts w:ascii="Times New Roman" w:hAnsi="Times New Roman" w:cs="Times New Roman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  <w:r w:rsidR="00FD50D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9355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211B5" w:rsidRDefault="00FD50D6" w:rsidP="0037643A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A919D0">
        <w:rPr>
          <w:rFonts w:ascii="Times New Roman" w:hAnsi="Times New Roman" w:cs="Times New Roman"/>
          <w:sz w:val="28"/>
          <w:szCs w:val="28"/>
          <w:lang w:eastAsia="ru-RU"/>
        </w:rPr>
        <w:t>Абзац первый п</w:t>
      </w:r>
      <w:r>
        <w:rPr>
          <w:rFonts w:ascii="Times New Roman" w:hAnsi="Times New Roman" w:cs="Times New Roman"/>
          <w:sz w:val="28"/>
          <w:szCs w:val="28"/>
          <w:lang w:eastAsia="ru-RU"/>
        </w:rPr>
        <w:t>ункта 2.</w:t>
      </w:r>
      <w:r w:rsidR="00A919D0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19D0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аздела 2 Регламента</w:t>
      </w:r>
      <w:r w:rsidR="00A919D0">
        <w:rPr>
          <w:rFonts w:ascii="Times New Roman" w:hAnsi="Times New Roman" w:cs="Times New Roman"/>
          <w:sz w:val="28"/>
          <w:szCs w:val="28"/>
          <w:lang w:eastAsia="ru-RU"/>
        </w:rPr>
        <w:t xml:space="preserve"> после слов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19D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919D0" w:rsidRPr="00A919D0">
        <w:rPr>
          <w:rFonts w:ascii="Times New Roman" w:hAnsi="Times New Roman" w:cs="Times New Roman"/>
          <w:sz w:val="28"/>
          <w:szCs w:val="28"/>
          <w:lang w:eastAsia="ru-RU"/>
        </w:rPr>
        <w:t>участвующих в предоставлении государственных  или муниципальных услуг</w:t>
      </w:r>
      <w:r w:rsidR="00A919D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919D0" w:rsidRPr="00A919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A919D0">
        <w:rPr>
          <w:rFonts w:ascii="Times New Roman" w:hAnsi="Times New Roman" w:cs="Times New Roman"/>
          <w:sz w:val="28"/>
          <w:szCs w:val="28"/>
          <w:lang w:eastAsia="ru-RU"/>
        </w:rPr>
        <w:t>словами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A919D0" w:rsidRPr="00A919D0">
        <w:rPr>
          <w:rFonts w:ascii="Times New Roman" w:hAnsi="Times New Roman" w:cs="Times New Roman"/>
          <w:sz w:val="28"/>
          <w:szCs w:val="28"/>
          <w:lang w:eastAsia="ru-RU"/>
        </w:rPr>
        <w:t>и которые заявитель вправе представить по собственной инициативе</w:t>
      </w:r>
      <w:r w:rsidR="0037643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935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46DF" w:rsidRDefault="005A46DF" w:rsidP="00A90A4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Опубликовать настоящее постановление в Информационном бюллетене органов местного самоуправления Немского муниципального округа Кировской области и разместить на официальном сайте администрации Немского муниципального округа Кировской области в сети Интернет.</w:t>
      </w:r>
    </w:p>
    <w:p w:rsidR="00A87BCF" w:rsidRDefault="005A46DF" w:rsidP="006B6503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87BCF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9E3131">
        <w:rPr>
          <w:rFonts w:ascii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:rsidR="00A87BCF" w:rsidRDefault="00A87BCF">
      <w:pPr>
        <w:shd w:val="clear" w:color="auto" w:fill="FFFFFF"/>
        <w:suppressAutoHyphens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2396" w:rsidRDefault="00ED2396">
      <w:pPr>
        <w:shd w:val="clear" w:color="auto" w:fill="FFFFFF"/>
        <w:suppressAutoHyphens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7BCF" w:rsidRDefault="00A87BCF" w:rsidP="00503C93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Немского</w:t>
      </w:r>
    </w:p>
    <w:p w:rsidR="00A87BCF" w:rsidRDefault="005A46DF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/>
          <w:iCs/>
          <w:color w:val="C9211E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A87BCF">
        <w:rPr>
          <w:rFonts w:ascii="Times New Roman" w:hAnsi="Times New Roman" w:cs="Times New Roman"/>
          <w:sz w:val="28"/>
          <w:szCs w:val="28"/>
          <w:lang w:eastAsia="ru-RU"/>
        </w:rPr>
        <w:t>униципального округа                    Н.Г. Малышев</w:t>
      </w:r>
    </w:p>
    <w:sectPr w:rsidR="00A87BCF" w:rsidSect="0019355D">
      <w:headerReference w:type="default" r:id="rId8"/>
      <w:pgSz w:w="11906" w:h="16838"/>
      <w:pgMar w:top="680" w:right="567" w:bottom="680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C88" w:rsidRDefault="008F4C88">
      <w:pPr>
        <w:spacing w:after="0" w:line="240" w:lineRule="auto"/>
      </w:pPr>
      <w:r>
        <w:separator/>
      </w:r>
    </w:p>
  </w:endnote>
  <w:endnote w:type="continuationSeparator" w:id="0">
    <w:p w:rsidR="008F4C88" w:rsidRDefault="008F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C88" w:rsidRDefault="008F4C88">
      <w:pPr>
        <w:spacing w:after="0" w:line="240" w:lineRule="auto"/>
      </w:pPr>
      <w:r>
        <w:separator/>
      </w:r>
    </w:p>
  </w:footnote>
  <w:footnote w:type="continuationSeparator" w:id="0">
    <w:p w:rsidR="008F4C88" w:rsidRDefault="008F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5D" w:rsidRDefault="0019355D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36"/>
    <w:rsid w:val="00006288"/>
    <w:rsid w:val="000163A6"/>
    <w:rsid w:val="00020526"/>
    <w:rsid w:val="000226A7"/>
    <w:rsid w:val="00030FA4"/>
    <w:rsid w:val="000A0FC4"/>
    <w:rsid w:val="000F4523"/>
    <w:rsid w:val="000F48C0"/>
    <w:rsid w:val="001076FE"/>
    <w:rsid w:val="001533DC"/>
    <w:rsid w:val="0019355D"/>
    <w:rsid w:val="001A7061"/>
    <w:rsid w:val="001B05C4"/>
    <w:rsid w:val="00212B8C"/>
    <w:rsid w:val="002A1109"/>
    <w:rsid w:val="003570C4"/>
    <w:rsid w:val="0037643A"/>
    <w:rsid w:val="004A6764"/>
    <w:rsid w:val="00503C93"/>
    <w:rsid w:val="00597C51"/>
    <w:rsid w:val="005A46DF"/>
    <w:rsid w:val="006036FB"/>
    <w:rsid w:val="006B3E36"/>
    <w:rsid w:val="006B6503"/>
    <w:rsid w:val="007B581D"/>
    <w:rsid w:val="007C3679"/>
    <w:rsid w:val="00896E25"/>
    <w:rsid w:val="008A7D66"/>
    <w:rsid w:val="008C5B3A"/>
    <w:rsid w:val="008F4C88"/>
    <w:rsid w:val="00941B76"/>
    <w:rsid w:val="00942E94"/>
    <w:rsid w:val="009A7B5F"/>
    <w:rsid w:val="009E3131"/>
    <w:rsid w:val="00A51FBE"/>
    <w:rsid w:val="00A87BCF"/>
    <w:rsid w:val="00A90A40"/>
    <w:rsid w:val="00A919D0"/>
    <w:rsid w:val="00AC094F"/>
    <w:rsid w:val="00B773BF"/>
    <w:rsid w:val="00C05FF2"/>
    <w:rsid w:val="00C21A5F"/>
    <w:rsid w:val="00C653B0"/>
    <w:rsid w:val="00C65A6A"/>
    <w:rsid w:val="00DE2D39"/>
    <w:rsid w:val="00E211B5"/>
    <w:rsid w:val="00E33A43"/>
    <w:rsid w:val="00EA6B2C"/>
    <w:rsid w:val="00ED2396"/>
    <w:rsid w:val="00F1032A"/>
    <w:rsid w:val="00F2498A"/>
    <w:rsid w:val="00FA1867"/>
    <w:rsid w:val="00FC7DA1"/>
    <w:rsid w:val="00FD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0D6B33"/>
  <w15:docId w15:val="{A1968580-FD65-437D-B32D-78DAA41F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E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297C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qFormat/>
    <w:rsid w:val="00297C07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3">
    <w:name w:val="Текст сноски Знак"/>
    <w:basedOn w:val="a0"/>
    <w:uiPriority w:val="99"/>
    <w:semiHidden/>
    <w:qFormat/>
    <w:rsid w:val="00AE5722"/>
    <w:rPr>
      <w:sz w:val="20"/>
      <w:szCs w:val="20"/>
    </w:rPr>
  </w:style>
  <w:style w:type="character" w:customStyle="1" w:styleId="a4">
    <w:name w:val="Привязка сноски"/>
    <w:rsid w:val="003D56E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E572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8C1AEF"/>
    <w:rPr>
      <w:color w:val="0000FF" w:themeColor="hyperlink"/>
      <w:u w:val="single"/>
    </w:rPr>
  </w:style>
  <w:style w:type="character" w:customStyle="1" w:styleId="FontStyle31">
    <w:name w:val="Font Style31"/>
    <w:basedOn w:val="a0"/>
    <w:uiPriority w:val="99"/>
    <w:qFormat/>
    <w:rsid w:val="00C51DCE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qFormat/>
    <w:rsid w:val="002C22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Верхний колонтитул Знак"/>
    <w:basedOn w:val="a0"/>
    <w:uiPriority w:val="99"/>
    <w:qFormat/>
    <w:rsid w:val="00B7798A"/>
  </w:style>
  <w:style w:type="character" w:customStyle="1" w:styleId="a7">
    <w:name w:val="Нижний колонтитул Знак"/>
    <w:basedOn w:val="a0"/>
    <w:uiPriority w:val="99"/>
    <w:qFormat/>
    <w:rsid w:val="00B7798A"/>
  </w:style>
  <w:style w:type="character" w:customStyle="1" w:styleId="a8">
    <w:name w:val="Текст выноски Знак"/>
    <w:basedOn w:val="a0"/>
    <w:uiPriority w:val="99"/>
    <w:semiHidden/>
    <w:qFormat/>
    <w:rsid w:val="00025197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9"/>
    <w:qFormat/>
    <w:rsid w:val="003D56E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3D56EE"/>
    <w:pPr>
      <w:spacing w:after="140"/>
    </w:pPr>
  </w:style>
  <w:style w:type="paragraph" w:styleId="aa">
    <w:name w:val="List"/>
    <w:basedOn w:val="a9"/>
    <w:rsid w:val="003D56EE"/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qFormat/>
    <w:rsid w:val="003D56E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3D56EE"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297C07"/>
    <w:pPr>
      <w:ind w:left="720"/>
      <w:contextualSpacing/>
    </w:pPr>
  </w:style>
  <w:style w:type="paragraph" w:customStyle="1" w:styleId="20">
    <w:name w:val="Основной текст (2)"/>
    <w:basedOn w:val="a"/>
    <w:link w:val="2"/>
    <w:qFormat/>
    <w:rsid w:val="00297C07"/>
    <w:pPr>
      <w:widowControl w:val="0"/>
      <w:shd w:val="clear" w:color="auto" w:fill="FFFFFF"/>
      <w:spacing w:before="120" w:after="120" w:line="28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Текст сноски1"/>
    <w:basedOn w:val="a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paragraph" w:customStyle="1" w:styleId="Style14">
    <w:name w:val="Style14"/>
    <w:basedOn w:val="a"/>
    <w:uiPriority w:val="99"/>
    <w:qFormat/>
    <w:rsid w:val="00B94441"/>
    <w:pPr>
      <w:widowControl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qFormat/>
    <w:rsid w:val="00CA7832"/>
    <w:pPr>
      <w:widowControl w:val="0"/>
      <w:spacing w:after="0" w:line="2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5"/>
    <w:qFormat/>
    <w:rsid w:val="002C22E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Верхний и нижний колонтитулы"/>
    <w:basedOn w:val="a"/>
    <w:qFormat/>
    <w:rsid w:val="003D56EE"/>
  </w:style>
  <w:style w:type="paragraph" w:customStyle="1" w:styleId="13">
    <w:name w:val="Верхний колонтитул1"/>
    <w:basedOn w:val="a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0251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  <w:rsid w:val="003D56EE"/>
    <w:pPr>
      <w:suppressLineNumbers/>
    </w:pPr>
  </w:style>
  <w:style w:type="paragraph" w:customStyle="1" w:styleId="af0">
    <w:name w:val="Заголовок таблицы"/>
    <w:basedOn w:val="af"/>
    <w:qFormat/>
    <w:rsid w:val="003D56EE"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29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15"/>
    <w:uiPriority w:val="99"/>
    <w:unhideWhenUsed/>
    <w:rsid w:val="00A8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3"/>
    <w:uiPriority w:val="99"/>
    <w:rsid w:val="00A87BCF"/>
    <w:rPr>
      <w:sz w:val="22"/>
    </w:rPr>
  </w:style>
  <w:style w:type="paragraph" w:styleId="af4">
    <w:name w:val="footer"/>
    <w:basedOn w:val="a"/>
    <w:link w:val="16"/>
    <w:uiPriority w:val="99"/>
    <w:unhideWhenUsed/>
    <w:rsid w:val="00A8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4"/>
    <w:uiPriority w:val="99"/>
    <w:rsid w:val="00A87BC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FB900-FE0B-4BD7-AF55-C4FA79AD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Нестеренко К.И.</dc:creator>
  <dc:description/>
  <cp:lastModifiedBy>Ложкина Марина</cp:lastModifiedBy>
  <cp:revision>2</cp:revision>
  <cp:lastPrinted>2021-12-10T05:48:00Z</cp:lastPrinted>
  <dcterms:created xsi:type="dcterms:W3CDTF">2024-12-26T07:55:00Z</dcterms:created>
  <dcterms:modified xsi:type="dcterms:W3CDTF">2024-12-26T07:55:00Z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ЦА МЧС России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