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205" w:rsidRDefault="00504E6D">
      <w:pPr>
        <w:pStyle w:val="20"/>
        <w:shd w:val="clear" w:color="auto" w:fill="auto"/>
        <w:spacing w:line="160" w:lineRule="exact"/>
        <w:jc w:val="left"/>
      </w:pPr>
      <w:r>
        <w:t>Приложение № 2</w:t>
      </w:r>
    </w:p>
    <w:p w:rsidR="00423205" w:rsidRDefault="00504E6D">
      <w:pPr>
        <w:pStyle w:val="22"/>
        <w:keepNext/>
        <w:keepLines/>
        <w:shd w:val="clear" w:color="auto" w:fill="auto"/>
        <w:spacing w:line="200" w:lineRule="exact"/>
        <w:jc w:val="left"/>
      </w:pPr>
      <w:bookmarkStart w:id="0" w:name="bookmark0"/>
      <w:r>
        <w:t xml:space="preserve">О достижении значений целевых показателей эффективности реализации муниципальных программ </w:t>
      </w:r>
      <w:bookmarkEnd w:id="0"/>
      <w:r>
        <w:t>Немского района в 20</w:t>
      </w:r>
      <w:r w:rsidR="0094788F">
        <w:t>2</w:t>
      </w:r>
      <w:r w:rsidR="0029247F">
        <w:t>1</w:t>
      </w:r>
      <w:r>
        <w:t xml:space="preserve"> году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54"/>
        <w:gridCol w:w="5016"/>
        <w:gridCol w:w="33"/>
        <w:gridCol w:w="1388"/>
        <w:gridCol w:w="1258"/>
        <w:gridCol w:w="1128"/>
        <w:gridCol w:w="1123"/>
        <w:gridCol w:w="1286"/>
        <w:gridCol w:w="3859"/>
      </w:tblGrid>
      <w:tr w:rsidR="00423205">
        <w:trPr>
          <w:trHeight w:val="221"/>
        </w:trPr>
        <w:tc>
          <w:tcPr>
            <w:tcW w:w="4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№</w:t>
            </w:r>
          </w:p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п/п</w:t>
            </w: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Наименование показателя государственной программы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Единица</w:t>
            </w:r>
          </w:p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измерения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 w:rsidP="0029247F">
            <w:pPr>
              <w:pStyle w:val="23"/>
              <w:shd w:val="clear" w:color="auto" w:fill="auto"/>
              <w:spacing w:line="211" w:lineRule="exact"/>
              <w:jc w:val="left"/>
            </w:pPr>
            <w:r>
              <w:rPr>
                <w:rStyle w:val="8pt"/>
              </w:rPr>
              <w:t>20</w:t>
            </w:r>
            <w:r w:rsidR="0029247F">
              <w:rPr>
                <w:rStyle w:val="8pt"/>
              </w:rPr>
              <w:t>20</w:t>
            </w:r>
            <w:r>
              <w:rPr>
                <w:rStyle w:val="8pt"/>
              </w:rPr>
              <w:t xml:space="preserve"> год (факт)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 w:rsidP="0094788F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20</w:t>
            </w:r>
            <w:r w:rsidR="0029247F">
              <w:rPr>
                <w:rStyle w:val="8pt"/>
              </w:rPr>
              <w:t>21</w:t>
            </w:r>
            <w:r>
              <w:rPr>
                <w:rStyle w:val="8pt"/>
              </w:rPr>
              <w:t xml:space="preserve"> год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211" w:lineRule="exact"/>
              <w:jc w:val="left"/>
            </w:pPr>
            <w:r>
              <w:rPr>
                <w:rStyle w:val="8pt"/>
              </w:rPr>
              <w:t>Уровень достижения показателя, %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211" w:lineRule="exact"/>
              <w:jc w:val="left"/>
            </w:pPr>
            <w:r>
              <w:rPr>
                <w:rStyle w:val="8pt"/>
              </w:rPr>
              <w:t>Обоснование отклонений значений показателя на конец отчетного года*</w:t>
            </w:r>
          </w:p>
        </w:tc>
      </w:tr>
      <w:tr w:rsidR="00423205">
        <w:trPr>
          <w:trHeight w:val="658"/>
        </w:trPr>
        <w:tc>
          <w:tcPr>
            <w:tcW w:w="48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50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142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12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план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факт</w:t>
            </w:r>
          </w:p>
        </w:tc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3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Default="00423205"/>
        </w:tc>
      </w:tr>
      <w:tr w:rsidR="00423205">
        <w:trPr>
          <w:trHeight w:val="206"/>
        </w:trPr>
        <w:tc>
          <w:tcPr>
            <w:tcW w:w="1557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504E6D" w:rsidP="00E859D6">
            <w:pPr>
              <w:pStyle w:val="23"/>
              <w:shd w:val="clear" w:color="auto" w:fill="auto"/>
              <w:spacing w:line="170" w:lineRule="exact"/>
              <w:jc w:val="left"/>
            </w:pPr>
            <w:r>
              <w:rPr>
                <w:rStyle w:val="85pt"/>
                <w:b/>
                <w:bCs/>
              </w:rPr>
              <w:t xml:space="preserve">1. Муниципальная программа «Развитие </w:t>
            </w:r>
            <w:r w:rsidR="00E859D6">
              <w:rPr>
                <w:rStyle w:val="85pt"/>
                <w:b/>
                <w:bCs/>
              </w:rPr>
              <w:t>агропромышленного комплекса</w:t>
            </w:r>
            <w:r>
              <w:rPr>
                <w:rStyle w:val="85pt"/>
                <w:b/>
                <w:bCs/>
              </w:rPr>
              <w:t>»</w:t>
            </w:r>
          </w:p>
        </w:tc>
      </w:tr>
      <w:tr w:rsidR="00423205" w:rsidTr="00E859D6">
        <w:trPr>
          <w:trHeight w:val="42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E859D6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Рентабельность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211" w:lineRule="exact"/>
              <w:jc w:val="left"/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29247F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14,1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E859D6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21,1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53548C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14,9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3205" w:rsidRPr="0053548C" w:rsidRDefault="0029247F" w:rsidP="00504E6D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70,6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Pr="0094788F" w:rsidRDefault="00947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с\х предприятиях изменился расчет прибыли, прибыль считается без субсидий</w:t>
            </w:r>
          </w:p>
        </w:tc>
      </w:tr>
      <w:tr w:rsidR="00423205" w:rsidTr="00E859D6">
        <w:trPr>
          <w:trHeight w:val="874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2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E859D6" w:rsidRDefault="00E859D6" w:rsidP="00504E6D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 w:rsidRPr="00E859D6">
              <w:rPr>
                <w:rStyle w:val="8pt"/>
                <w:color w:val="auto"/>
              </w:rPr>
              <w:t>Среднемесячная номинальная заработная плата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E859D6" w:rsidRDefault="00E859D6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</w:rPr>
            </w:pPr>
            <w:r w:rsidRPr="00E859D6">
              <w:rPr>
                <w:b w:val="0"/>
              </w:rPr>
              <w:t>рублей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31144</w:t>
            </w:r>
          </w:p>
          <w:p w:rsidR="00E859D6" w:rsidRPr="0053548C" w:rsidRDefault="00E859D6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6F1DAE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27200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53548C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34628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53548C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127,3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Pr="00690C0A" w:rsidRDefault="0029247F" w:rsidP="00504E6D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Занижение планового показателя</w:t>
            </w:r>
          </w:p>
        </w:tc>
      </w:tr>
      <w:tr w:rsidR="00423205" w:rsidTr="00E859D6">
        <w:trPr>
          <w:trHeight w:val="68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3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E859D6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b w:val="0"/>
                <w:sz w:val="16"/>
                <w:szCs w:val="16"/>
              </w:rPr>
              <w:t>Средняя урожайность зерновых культур в сельскохозяйственных  предприятиях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E859D6">
            <w:pPr>
              <w:pStyle w:val="23"/>
              <w:shd w:val="clear" w:color="auto" w:fill="auto"/>
              <w:spacing w:line="211" w:lineRule="exact"/>
              <w:jc w:val="left"/>
            </w:pPr>
            <w:r>
              <w:rPr>
                <w:rStyle w:val="8pt"/>
              </w:rPr>
              <w:t>ц/га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53548C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27,9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504E6D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24,3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504E6D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26,5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747E0E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109,1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Pr="00690C0A" w:rsidRDefault="00423205" w:rsidP="00A13E38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423205" w:rsidTr="00E859D6">
        <w:trPr>
          <w:trHeight w:val="634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4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E859D6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b w:val="0"/>
                <w:sz w:val="16"/>
                <w:szCs w:val="16"/>
              </w:rPr>
              <w:t>Средний надой молока в расчете на одну корову молочного стада в сельхозпредприятиях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504E6D" w:rsidRDefault="00E859D6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</w:rPr>
            </w:pPr>
            <w:r>
              <w:rPr>
                <w:b w:val="0"/>
              </w:rPr>
              <w:t>кг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747E0E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8704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747E0E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8500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747E0E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8494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94788F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99,93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Pr="00690C0A" w:rsidRDefault="00423205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423205">
        <w:trPr>
          <w:trHeight w:val="206"/>
        </w:trPr>
        <w:tc>
          <w:tcPr>
            <w:tcW w:w="1557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747E0E" w:rsidP="00E859D6">
            <w:pPr>
              <w:pStyle w:val="23"/>
              <w:shd w:val="clear" w:color="auto" w:fill="auto"/>
              <w:spacing w:line="170" w:lineRule="exact"/>
              <w:jc w:val="left"/>
            </w:pPr>
            <w:r>
              <w:rPr>
                <w:rStyle w:val="85pt"/>
                <w:b/>
                <w:bCs/>
              </w:rPr>
              <w:t>2</w:t>
            </w:r>
            <w:r w:rsidR="00504E6D">
              <w:rPr>
                <w:rStyle w:val="85pt"/>
                <w:b/>
                <w:bCs/>
              </w:rPr>
              <w:t xml:space="preserve">. </w:t>
            </w:r>
            <w:r w:rsidR="00981CDD">
              <w:rPr>
                <w:rStyle w:val="85pt"/>
                <w:b/>
                <w:bCs/>
              </w:rPr>
              <w:t>Муниципальная</w:t>
            </w:r>
            <w:r w:rsidR="00504E6D">
              <w:rPr>
                <w:rStyle w:val="85pt"/>
                <w:b/>
                <w:bCs/>
              </w:rPr>
              <w:t xml:space="preserve"> программа "</w:t>
            </w:r>
            <w:r w:rsidR="00E859D6">
              <w:rPr>
                <w:rStyle w:val="85pt"/>
                <w:b/>
                <w:bCs/>
              </w:rPr>
              <w:t>Развитие муниципального управления</w:t>
            </w:r>
            <w:r w:rsidR="00504E6D">
              <w:rPr>
                <w:rStyle w:val="85pt"/>
                <w:b/>
                <w:bCs/>
              </w:rPr>
              <w:t>"</w:t>
            </w:r>
          </w:p>
        </w:tc>
      </w:tr>
      <w:tr w:rsidR="001A2349" w:rsidTr="003D6130">
        <w:trPr>
          <w:trHeight w:val="634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113EB9" w:rsidRDefault="001A234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нормативных актов администрации района, противоречащих законодательству РФ по решению суда и не приведенных в соответствие в течение установленного федеральным законодательством срока со дня его вступления решения суда в законную силу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349" w:rsidRDefault="0087765E">
            <w:pPr>
              <w:pStyle w:val="23"/>
              <w:shd w:val="clear" w:color="auto" w:fill="auto"/>
              <w:spacing w:line="211" w:lineRule="exact"/>
              <w:jc w:val="left"/>
            </w:pPr>
            <w:r>
              <w:rPr>
                <w:rStyle w:val="8pt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Default="001A2349">
            <w:pPr>
              <w:rPr>
                <w:sz w:val="10"/>
                <w:szCs w:val="10"/>
              </w:rPr>
            </w:pPr>
          </w:p>
        </w:tc>
      </w:tr>
      <w:tr w:rsidR="001A2349" w:rsidTr="001A2349">
        <w:trPr>
          <w:trHeight w:val="634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2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113EB9" w:rsidRDefault="001A234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 w:rsidRPr="00113EB9">
              <w:rPr>
                <w:b w:val="0"/>
                <w:sz w:val="16"/>
                <w:szCs w:val="16"/>
              </w:rPr>
              <w:t xml:space="preserve">Количество муниципальных </w:t>
            </w:r>
            <w:r>
              <w:rPr>
                <w:b w:val="0"/>
                <w:sz w:val="16"/>
                <w:szCs w:val="16"/>
              </w:rPr>
              <w:t>услуг предоставляемых работниками администрации с нарушением регламентов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Default="001A2349">
            <w:pPr>
              <w:rPr>
                <w:sz w:val="10"/>
                <w:szCs w:val="10"/>
              </w:rPr>
            </w:pPr>
          </w:p>
        </w:tc>
      </w:tr>
      <w:tr w:rsidR="001A2349" w:rsidTr="003D6130">
        <w:trPr>
          <w:trHeight w:val="54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3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113EB9" w:rsidRDefault="001A234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обращений граждан в администрацию района, рассмотренных с нарушением сроков, установленных законодательством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4A5401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Default="001A2349">
            <w:pPr>
              <w:rPr>
                <w:sz w:val="10"/>
                <w:szCs w:val="10"/>
              </w:rPr>
            </w:pPr>
          </w:p>
        </w:tc>
      </w:tr>
      <w:tr w:rsidR="001A2349" w:rsidTr="001A2349">
        <w:trPr>
          <w:trHeight w:val="1051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4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713E9F" w:rsidRDefault="001A234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рассмотренных протоколов об административных правонарушениях, поступивших в административную комиссию муниципального образования Немский муниципальных район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F767D4" w:rsidRDefault="0087765E" w:rsidP="00F767D4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Pr="00F767D4" w:rsidRDefault="001A2349">
            <w:pPr>
              <w:rPr>
                <w:sz w:val="16"/>
                <w:szCs w:val="16"/>
              </w:rPr>
            </w:pPr>
          </w:p>
        </w:tc>
      </w:tr>
      <w:tr w:rsidR="001A2349" w:rsidTr="003D6130">
        <w:trPr>
          <w:trHeight w:val="1070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5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713E9F" w:rsidRDefault="001A234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товаров (работ, услуг) приобретенных методом аукционов в электронной форме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94788F" w:rsidRDefault="0094788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 w:rsidRPr="0094788F">
              <w:rPr>
                <w:b w:val="0"/>
              </w:rPr>
              <w:t>85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85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85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211" w:lineRule="exact"/>
              <w:jc w:val="left"/>
            </w:pPr>
          </w:p>
        </w:tc>
      </w:tr>
      <w:tr w:rsidR="001A2349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6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713E9F" w:rsidRDefault="001A234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Своевременность разработки прогноза и анализа социально-экономического развития Немского района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211" w:lineRule="exact"/>
              <w:jc w:val="left"/>
            </w:pPr>
          </w:p>
        </w:tc>
      </w:tr>
      <w:tr w:rsidR="001A2349" w:rsidTr="001A2349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lastRenderedPageBreak/>
              <w:t>7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349" w:rsidRPr="00713E9F" w:rsidRDefault="001A234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муниципальных служащих администрации района, повысивших квалификацию и прошедших профессиональную подготовку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человек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94788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94788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4,5 раза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Default="0029247F" w:rsidP="000C4C6F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Занижение планового показателя (увеличено финансирование)</w:t>
            </w:r>
          </w:p>
        </w:tc>
      </w:tr>
      <w:tr w:rsidR="001A2349" w:rsidTr="001A2349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349" w:rsidRPr="00B05B00" w:rsidRDefault="001A234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муниципальных служащих, успешно прошедших аттестацию от числа муниципальных служащих, включенных в график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1A2349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B00" w:rsidRDefault="001A234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 w:rsidRPr="00B05B00">
              <w:rPr>
                <w:b w:val="0"/>
                <w:sz w:val="16"/>
                <w:szCs w:val="16"/>
              </w:rPr>
              <w:t xml:space="preserve">Количество случаев </w:t>
            </w:r>
            <w:r>
              <w:rPr>
                <w:b w:val="0"/>
                <w:sz w:val="16"/>
                <w:szCs w:val="16"/>
              </w:rPr>
              <w:t>несоблюдения муниципальными служащими ограничений и нарушений запретов, предусмотренных действующим законодательством о муниципальной службе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87765E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Pr="00B05B00" w:rsidRDefault="0087765E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семинаров для муниципальных служащих, организованных и проведенных управлением делами администрации района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94788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87765E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11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87765E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Обеспечение выплаты пенсии за выслугу лет лицам, замещавшим должности муниципальной службы в администрации района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1A2349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12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B00" w:rsidRDefault="0087765E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Увеличение процента оповещаемого населения в нормативные сроки при угрозе возникновения чрезвычайных ситуаций природного и техногенного характера и в военное время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94788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1A2349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13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B00" w:rsidRDefault="0087765E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архивных документов хранящихся в нормативных условиях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87765E" w:rsidTr="00982AF3">
        <w:trPr>
          <w:trHeight w:val="706"/>
        </w:trPr>
        <w:tc>
          <w:tcPr>
            <w:tcW w:w="1557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765E" w:rsidRPr="0087765E" w:rsidRDefault="0087765E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  <w:b/>
              </w:rPr>
            </w:pPr>
            <w:r>
              <w:rPr>
                <w:rStyle w:val="8pt"/>
                <w:b/>
              </w:rPr>
              <w:t>3. Муниципальная программа «Управление муниципальными финансами и регулирование межбюджетных отношений»</w:t>
            </w:r>
          </w:p>
        </w:tc>
      </w:tr>
      <w:tr w:rsidR="0087765E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550CF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Составление проекта бюджета района в установленные мроки в соответствии с бюджетным законодательством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Да/нет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87765E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550CF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Соблюдение сроков утверждения сводной бюджетной росписи бюджета района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Да/нет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87765E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550CF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Своевременное доведение лимитов бюджетных обязательств до главных распорядителей бюджетных средств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Да/нет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7550CF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Обеспечение расходных обязательств Немского района средствами бюджета муниципального района в объеме, утвержденном решением районной Думы об утверждении бюджета Немского муниципального района на очередной финансовый год и на плановый период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91,7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89,8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89,8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Отсутствие потребности, не полностью профинансированных расходов по целевым внебюджетным трансфертам и в связи с недостаточностью бюджетных средств.</w:t>
            </w:r>
          </w:p>
        </w:tc>
      </w:tr>
      <w:tr w:rsidR="007550CF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Отношение объема муниципального долга Немского района к общему годовому объему доходов бюджета муниципального района без учета объема безвозмездных поступлений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12,2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Не более 50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8,6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7550CF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lastRenderedPageBreak/>
              <w:t>6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Отношение объема расходов на обслуживание муниципального долга Немского района к общему объему расходов бюджета муниципального района, за исключением расходов, которые осуществляются за счет субвенций, предоставляемых из областного бюджета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0,1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Не более 15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0,04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7550CF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Отсутствие просроченной задолженности по муниципальному долгу Немского района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Да/нет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7550CF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Составление годового отчета об исполнении бюджета муниципального района в установленный срок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Да/нет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7550CF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Выполнение финансовым управлением утвержденного плана контрольно-ревизионной работы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7550CF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Отношение фактического объема средств областного бюджета, направляемых на поддержку мер по обеспечению сбалансированности бюджетов муниципальных образований к утвержденному плановому значению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7550CF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11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Перечисление межбюджетных трансфертов бюджетам поселений из бюджета муниципального района, предусмотренных муниципальной программой, в объеме, утвержденном решением районной Думы об утверждении бюджета муниципального  района на очередной финансовый год и на плановый период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DB1109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109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12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109" w:rsidRDefault="00DB110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Наличие результатов оценки мониторинга  качества организации бюджетного процесса, осуществляемого главными распорядителями бюджетных средств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109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Да/нет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109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109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109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109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109" w:rsidRDefault="00DB1109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7550CF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13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Наличие результатов оценки качества организации и осуществления бю</w:t>
            </w:r>
            <w:r w:rsidR="000A32A1">
              <w:rPr>
                <w:b w:val="0"/>
                <w:sz w:val="16"/>
                <w:szCs w:val="16"/>
              </w:rPr>
              <w:t>джетного процесса городских и сельских поселений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0A32A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Да/нет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0A32A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0A32A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0A32A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0A32A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87765E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0A32A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14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0A32A1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Наличие утвержденного бюджета муниципального образования Немский муниципальный район на текущий год и на плановый период и годового отчета об исполнении бюджета в доступной для граждан форме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0A32A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Да/нет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0A32A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 xml:space="preserve">Да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0A32A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0A32A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0A32A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423205">
        <w:trPr>
          <w:trHeight w:val="269"/>
        </w:trPr>
        <w:tc>
          <w:tcPr>
            <w:tcW w:w="1557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Default="000A32A1" w:rsidP="00747E0E">
            <w:pPr>
              <w:pStyle w:val="23"/>
              <w:shd w:val="clear" w:color="auto" w:fill="auto"/>
              <w:spacing w:line="170" w:lineRule="exact"/>
              <w:jc w:val="left"/>
            </w:pPr>
            <w:r>
              <w:rPr>
                <w:rStyle w:val="85pt"/>
                <w:b/>
                <w:bCs/>
              </w:rPr>
              <w:t>4. Муниципальная программа «Развитие молодежной политики и спорта»</w:t>
            </w:r>
          </w:p>
        </w:tc>
      </w:tr>
      <w:tr w:rsidR="00423205" w:rsidTr="000A32A1">
        <w:trPr>
          <w:trHeight w:val="11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</w:t>
            </w:r>
          </w:p>
        </w:tc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700D97" w:rsidRDefault="000A32A1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молодежи, вовлеченной в деятельность детских и молодежных общественных объединений, от общего числа молодежи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0A32A1">
            <w:pPr>
              <w:pStyle w:val="23"/>
              <w:shd w:val="clear" w:color="auto" w:fill="auto"/>
              <w:spacing w:line="160" w:lineRule="exact"/>
              <w:jc w:val="left"/>
            </w:pPr>
            <w: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ED2F1D" w:rsidRDefault="0094788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36,0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ED2F1D" w:rsidRDefault="000A32A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 w:rsidRPr="00ED2F1D">
              <w:rPr>
                <w:b w:val="0"/>
                <w:sz w:val="16"/>
                <w:szCs w:val="16"/>
              </w:rPr>
              <w:t>36,0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ED2F1D" w:rsidRDefault="000A32A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 w:rsidRPr="00ED2F1D">
              <w:rPr>
                <w:b w:val="0"/>
                <w:sz w:val="16"/>
                <w:szCs w:val="16"/>
              </w:rPr>
              <w:t>36,0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ED2F1D" w:rsidRDefault="000A32A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 w:rsidRPr="00ED2F1D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Default="00423205">
            <w:pPr>
              <w:rPr>
                <w:sz w:val="10"/>
                <w:szCs w:val="10"/>
              </w:rPr>
            </w:pPr>
          </w:p>
        </w:tc>
      </w:tr>
      <w:tr w:rsidR="006F11DB" w:rsidTr="000A32A1">
        <w:trPr>
          <w:trHeight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DB" w:rsidRDefault="006F11DB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2</w:t>
            </w:r>
          </w:p>
        </w:tc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1DB" w:rsidRPr="000A32A1" w:rsidRDefault="000A32A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 w:rsidRPr="000A32A1">
              <w:rPr>
                <w:b w:val="0"/>
                <w:sz w:val="16"/>
                <w:szCs w:val="16"/>
              </w:rPr>
              <w:t xml:space="preserve">Доля молодых людей, принимающих участие в добровольческой деятельности, от общего </w:t>
            </w:r>
            <w:r>
              <w:rPr>
                <w:b w:val="0"/>
                <w:sz w:val="16"/>
                <w:szCs w:val="16"/>
              </w:rPr>
              <w:t>числа молодежи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1DB" w:rsidRDefault="000A32A1">
            <w:pPr>
              <w:pStyle w:val="23"/>
              <w:shd w:val="clear" w:color="auto" w:fill="auto"/>
              <w:spacing w:line="160" w:lineRule="exact"/>
              <w:jc w:val="left"/>
            </w:pPr>
            <w: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1DB" w:rsidRPr="00ED2F1D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5,91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1DB" w:rsidRPr="00ED2F1D" w:rsidRDefault="000A32A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 w:rsidRPr="00ED2F1D">
              <w:rPr>
                <w:b w:val="0"/>
                <w:sz w:val="16"/>
                <w:szCs w:val="16"/>
              </w:rPr>
              <w:t>5,6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1DB" w:rsidRPr="00ED2F1D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DB" w:rsidRPr="00ED2F1D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107,1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1DB" w:rsidRPr="00D91AA9" w:rsidRDefault="006F11DB">
            <w:pPr>
              <w:rPr>
                <w:sz w:val="16"/>
                <w:szCs w:val="16"/>
              </w:rPr>
            </w:pPr>
          </w:p>
        </w:tc>
      </w:tr>
      <w:tr w:rsidR="00B011C1" w:rsidTr="000A32A1">
        <w:trPr>
          <w:trHeight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0A32A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молодых семей улучшивших жилищные условия с учетом государственной поддержки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 w:rsidRPr="00B011C1">
              <w:rPr>
                <w:b w:val="0"/>
              </w:rPr>
              <w:t>чел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D91AA9" w:rsidRDefault="00B011C1">
            <w:pPr>
              <w:rPr>
                <w:sz w:val="16"/>
                <w:szCs w:val="16"/>
              </w:rPr>
            </w:pPr>
          </w:p>
        </w:tc>
      </w:tr>
      <w:tr w:rsidR="006F11DB" w:rsidTr="000A32A1">
        <w:trPr>
          <w:trHeight w:val="10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1DB" w:rsidRDefault="006F11DB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lastRenderedPageBreak/>
              <w:t>3</w:t>
            </w:r>
          </w:p>
        </w:tc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11DB" w:rsidRPr="00700D97" w:rsidRDefault="004F333C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граждан систематически занимающихся физической культурой и спортом от общей численности населения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1DB" w:rsidRPr="000A32A1" w:rsidRDefault="004F333C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1DB" w:rsidRPr="00ED2F1D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38,91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1DB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1DB" w:rsidRPr="00ED2F1D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37,7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1DB" w:rsidRPr="00ED2F1D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157,1</w:t>
            </w:r>
          </w:p>
        </w:tc>
        <w:tc>
          <w:tcPr>
            <w:tcW w:w="38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1DB" w:rsidRPr="001D5CCD" w:rsidRDefault="002924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Занижение планового показателя</w:t>
            </w:r>
          </w:p>
        </w:tc>
      </w:tr>
      <w:tr w:rsidR="00423205">
        <w:trPr>
          <w:trHeight w:val="206"/>
        </w:trPr>
        <w:tc>
          <w:tcPr>
            <w:tcW w:w="1557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CC595C" w:rsidP="004F333C">
            <w:pPr>
              <w:pStyle w:val="23"/>
              <w:shd w:val="clear" w:color="auto" w:fill="auto"/>
              <w:spacing w:line="170" w:lineRule="exact"/>
              <w:jc w:val="left"/>
            </w:pPr>
            <w:r>
              <w:rPr>
                <w:rStyle w:val="85pt"/>
                <w:b/>
                <w:bCs/>
              </w:rPr>
              <w:t>5</w:t>
            </w:r>
            <w:r w:rsidR="00504E6D">
              <w:rPr>
                <w:rStyle w:val="85pt"/>
                <w:b/>
                <w:bCs/>
              </w:rPr>
              <w:t xml:space="preserve">. </w:t>
            </w:r>
            <w:r w:rsidR="00700D97">
              <w:rPr>
                <w:rStyle w:val="85pt"/>
                <w:b/>
                <w:bCs/>
              </w:rPr>
              <w:t xml:space="preserve">Муниципальная </w:t>
            </w:r>
            <w:r w:rsidR="00504E6D">
              <w:rPr>
                <w:rStyle w:val="85pt"/>
                <w:b/>
                <w:bCs/>
              </w:rPr>
              <w:t>программа "</w:t>
            </w:r>
            <w:r w:rsidR="004F333C">
              <w:rPr>
                <w:rStyle w:val="85pt"/>
                <w:b/>
                <w:bCs/>
              </w:rPr>
              <w:t>Развитие транспортной системы</w:t>
            </w:r>
            <w:r w:rsidR="00504E6D">
              <w:rPr>
                <w:rStyle w:val="85pt"/>
                <w:b/>
                <w:bCs/>
              </w:rPr>
              <w:t>"</w:t>
            </w:r>
          </w:p>
        </w:tc>
      </w:tr>
      <w:tr w:rsidR="00423205">
        <w:trPr>
          <w:trHeight w:val="955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6F11DB" w:rsidRDefault="00597B84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</w:t>
            </w:r>
            <w:r w:rsidR="004F333C">
              <w:rPr>
                <w:b w:val="0"/>
                <w:sz w:val="16"/>
                <w:szCs w:val="16"/>
              </w:rPr>
              <w:t>одержание</w:t>
            </w:r>
            <w:r>
              <w:rPr>
                <w:b w:val="0"/>
                <w:sz w:val="16"/>
                <w:szCs w:val="16"/>
              </w:rPr>
              <w:t xml:space="preserve"> автомобильных дорог общего пользования местного значения- 166, 731 км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597B84" w:rsidRDefault="00597B84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</w:rPr>
            </w:pPr>
            <w:r w:rsidRPr="00597B84">
              <w:rPr>
                <w:b w:val="0"/>
              </w:rPr>
              <w:t>км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ED2F1D" w:rsidRDefault="00597B84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 w:rsidRPr="00ED2F1D">
              <w:rPr>
                <w:b w:val="0"/>
                <w:sz w:val="16"/>
                <w:szCs w:val="16"/>
              </w:rPr>
              <w:t>166,731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ED2F1D" w:rsidRDefault="00597B84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 w:rsidRPr="00ED2F1D">
              <w:rPr>
                <w:b w:val="0"/>
                <w:sz w:val="16"/>
                <w:szCs w:val="16"/>
              </w:rPr>
              <w:t>166,731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ED2F1D" w:rsidRDefault="00597B84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 w:rsidRPr="00ED2F1D">
              <w:rPr>
                <w:b w:val="0"/>
                <w:sz w:val="16"/>
                <w:szCs w:val="16"/>
              </w:rPr>
              <w:t>166,731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ED2F1D" w:rsidRDefault="00597B84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 w:rsidRPr="00ED2F1D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Pr="00494EEE" w:rsidRDefault="00423205" w:rsidP="00CE1DA4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B011C1">
        <w:trPr>
          <w:trHeight w:val="984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494EEE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597B84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</w:rPr>
            </w:pPr>
            <w:r>
              <w:rPr>
                <w:b w:val="0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17,0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18,18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 w:rsidRPr="00ED2F1D">
              <w:rPr>
                <w:b w:val="0"/>
                <w:sz w:val="16"/>
                <w:szCs w:val="16"/>
              </w:rPr>
              <w:t>17,0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29247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93,51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9A575B" w:rsidRDefault="00B011C1" w:rsidP="008766B2">
            <w:pPr>
              <w:pStyle w:val="ConsPlusCell"/>
              <w:jc w:val="center"/>
              <w:rPr>
                <w:sz w:val="20"/>
                <w:szCs w:val="20"/>
              </w:rPr>
            </w:pPr>
            <w:r w:rsidRPr="009A575B">
              <w:rPr>
                <w:sz w:val="20"/>
                <w:szCs w:val="20"/>
              </w:rPr>
              <w:t>Ремонт    автомобильных    дорог    общего пользования</w:t>
            </w:r>
          </w:p>
          <w:p w:rsidR="00B011C1" w:rsidRDefault="00B011C1" w:rsidP="008766B2">
            <w:pPr>
              <w:pStyle w:val="ConsPlusCell"/>
              <w:jc w:val="center"/>
              <w:rPr>
                <w:sz w:val="20"/>
                <w:szCs w:val="20"/>
              </w:rPr>
            </w:pPr>
            <w:r w:rsidRPr="009A575B">
              <w:rPr>
                <w:sz w:val="20"/>
                <w:szCs w:val="20"/>
              </w:rPr>
              <w:t xml:space="preserve"> местного значения</w:t>
            </w:r>
            <w:r>
              <w:rPr>
                <w:sz w:val="20"/>
                <w:szCs w:val="20"/>
              </w:rPr>
              <w:t xml:space="preserve"> не проводились.</w:t>
            </w:r>
          </w:p>
          <w:p w:rsidR="00B011C1" w:rsidRPr="00FA27E6" w:rsidRDefault="00B011C1" w:rsidP="008766B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Устранение возникновения</w:t>
            </w:r>
            <w:r>
              <w:t xml:space="preserve"> </w:t>
            </w:r>
            <w:r w:rsidRPr="009A575B">
              <w:rPr>
                <w:sz w:val="20"/>
                <w:szCs w:val="20"/>
              </w:rPr>
              <w:t>участков а/д</w:t>
            </w:r>
            <w:r>
              <w:rPr>
                <w:sz w:val="20"/>
                <w:szCs w:val="20"/>
              </w:rPr>
              <w:t xml:space="preserve"> не отвечающих</w:t>
            </w:r>
            <w:r>
              <w:t xml:space="preserve"> </w:t>
            </w:r>
            <w:r w:rsidRPr="009A575B">
              <w:rPr>
                <w:sz w:val="20"/>
                <w:szCs w:val="20"/>
              </w:rPr>
              <w:t>нормативным  требованиям</w:t>
            </w:r>
            <w:r>
              <w:rPr>
                <w:sz w:val="20"/>
                <w:szCs w:val="20"/>
              </w:rPr>
              <w:t xml:space="preserve"> проводились в рамках работ по содержанию а\д местного значения</w:t>
            </w:r>
          </w:p>
        </w:tc>
      </w:tr>
      <w:tr w:rsidR="00B011C1">
        <w:trPr>
          <w:trHeight w:val="667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 w:rsidRPr="00ED2F1D">
              <w:rPr>
                <w:b w:val="0"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597B84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</w:rPr>
            </w:pPr>
            <w:r>
              <w:rPr>
                <w:b w:val="0"/>
              </w:rPr>
              <w:t>км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FA27E6" w:rsidRDefault="00B011C1" w:rsidP="008766B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Финансирование на данное мероприятие направлено на </w:t>
            </w:r>
            <w:r w:rsidRPr="009A575B">
              <w:rPr>
                <w:sz w:val="20"/>
                <w:szCs w:val="20"/>
              </w:rPr>
              <w:t>Ремонт автомобильных дорог местного значения с твердым покрытием в границах городского поселения</w:t>
            </w:r>
          </w:p>
        </w:tc>
      </w:tr>
      <w:tr w:rsidR="00B011C1">
        <w:trPr>
          <w:trHeight w:val="1373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ДТП, совершению которых сопутствовало наличие неудовлетворительных дорожных условий, в общем количестве ДТП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Pr="00597B84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Pr="00ED2F1D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113EB9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B011C1">
        <w:trPr>
          <w:trHeight w:val="1373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маршрутов, имеющих регулярное автобусное сообщение с административным центром муниципального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 w:rsidRPr="00ED2F1D">
              <w:rPr>
                <w:b w:val="0"/>
                <w:sz w:val="16"/>
                <w:szCs w:val="16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113EB9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B011C1">
        <w:trPr>
          <w:trHeight w:val="518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6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пассажирского транспорта, оснащенного современными спутниковыми навигационными системами ГЛОНАСС или ГЛОНАСС /</w:t>
            </w:r>
            <w:r>
              <w:rPr>
                <w:b w:val="0"/>
                <w:sz w:val="16"/>
                <w:szCs w:val="16"/>
                <w:lang w:val="en-US"/>
              </w:rPr>
              <w:t>GPS</w:t>
            </w:r>
            <w:r>
              <w:rPr>
                <w:b w:val="0"/>
                <w:sz w:val="16"/>
                <w:szCs w:val="16"/>
              </w:rPr>
              <w:t>, осуществляющего свою деятельность по муниципальным маршрутам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113EB9" w:rsidRDefault="00B011C1">
            <w:pPr>
              <w:rPr>
                <w:sz w:val="10"/>
                <w:szCs w:val="10"/>
              </w:rPr>
            </w:pPr>
          </w:p>
        </w:tc>
      </w:tr>
      <w:tr w:rsidR="00B011C1" w:rsidTr="009D771B">
        <w:trPr>
          <w:trHeight w:val="432"/>
        </w:trPr>
        <w:tc>
          <w:tcPr>
            <w:tcW w:w="1557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11C1" w:rsidRPr="00ED2F1D" w:rsidRDefault="00B011C1" w:rsidP="00ED2F1D">
            <w:pPr>
              <w:rPr>
                <w:b/>
                <w:sz w:val="18"/>
                <w:szCs w:val="18"/>
              </w:rPr>
            </w:pPr>
            <w:r w:rsidRPr="00ED2F1D">
              <w:rPr>
                <w:b/>
                <w:sz w:val="18"/>
                <w:szCs w:val="18"/>
              </w:rPr>
              <w:t>6. Муниципальная программа «Развитие культуры»</w:t>
            </w: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Количество посещений библиотек на 1 жителя в год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Пользователи (чел.)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10,47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11,8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12,19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103,3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Количество библиографических записей в электронном каталоге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Записи, 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1935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703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2615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 w:rsidP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 xml:space="preserve">Увеличение в </w:t>
            </w:r>
            <w:r w:rsidR="003E2BB3">
              <w:rPr>
                <w:rStyle w:val="8pt"/>
              </w:rPr>
              <w:t>3</w:t>
            </w:r>
            <w:r>
              <w:rPr>
                <w:rStyle w:val="8pt"/>
              </w:rPr>
              <w:t>,7 раза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3E2BB3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Занижение планового показателя</w:t>
            </w: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lastRenderedPageBreak/>
              <w:t>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Количество обучающихся в учреждении дополнительного образования детей в МКУ ДО ДМШ с. Архангельское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человек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95,2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Количество посещений культурно-досуговых мероприятий на 1 жителя в год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Посещения (единиц)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2,29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2,93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24,4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 w:rsidP="00B011C1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Завышение планового показателя</w:t>
            </w: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Число мероприятий культурно-досуговых учреждений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1500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938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62,5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Завышение планового показателя</w:t>
            </w: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Количество выставочных проектов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Мероприятие (единиц)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95,8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982AF3">
        <w:trPr>
          <w:trHeight w:val="432"/>
        </w:trPr>
        <w:tc>
          <w:tcPr>
            <w:tcW w:w="1557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11C1" w:rsidRPr="00C719A6" w:rsidRDefault="00B011C1">
            <w:pPr>
              <w:rPr>
                <w:b/>
                <w:color w:val="auto"/>
                <w:sz w:val="18"/>
                <w:szCs w:val="18"/>
              </w:rPr>
            </w:pPr>
            <w:r w:rsidRPr="00C719A6">
              <w:rPr>
                <w:b/>
                <w:color w:val="auto"/>
                <w:sz w:val="18"/>
                <w:szCs w:val="18"/>
              </w:rPr>
              <w:t>7. Муниципальная программа «Развитие образования»</w:t>
            </w:r>
          </w:p>
        </w:tc>
      </w:tr>
      <w:tr w:rsidR="00B011C1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5976FB" w:rsidRDefault="00B011C1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Охват детей дошкольными образовательными услугами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80,3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73,9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101,2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AD45F2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5F2" w:rsidRDefault="00AD45F2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5F2" w:rsidRPr="00AD45F2" w:rsidRDefault="00AD45F2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 w:rsidRPr="00AD45F2">
              <w:rPr>
                <w:b w:val="0"/>
                <w:sz w:val="16"/>
                <w:szCs w:val="16"/>
              </w:rPr>
              <w:t>Доступность дошкольного образования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образования в текущем году, и численности детей в возрасте от 3 до 7 лет, находящихся в очереди на получение в текущем году дошкольного образования)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5F2" w:rsidRDefault="00AD45F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5F2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5F2" w:rsidRDefault="00AD45F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5F2" w:rsidRDefault="00AD45F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5F2" w:rsidRDefault="00AD45F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5F2" w:rsidRPr="00402E38" w:rsidRDefault="00AD45F2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AD45F2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6F15D7" w:rsidRDefault="00B011C1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Доступность дошкольного образования для детей в возрасте от 2 месяцев до 3 лет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AD45F2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6F15D7" w:rsidRDefault="00B011C1" w:rsidP="00982AF3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Охват детей в возрасте 5-18 лет программами дополнительного образования в организациях дополнительного образования детей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72,7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5F2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103,9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AD45F2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6F15D7" w:rsidRDefault="00B011C1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детей школьного возраста, получивших услугу отдыха и оздоровления в лагерях при образовательных организациях, человек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человек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116,0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AD45F2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6F15D7" w:rsidRDefault="00B011C1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трудоустроенных несовершеннолетних граждан от 14 до 18 лет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человек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63,3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3E2BB3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Из –за неблагоприятной эпидемиологической обстановки не удалось трудоустроить всех подростков</w:t>
            </w:r>
          </w:p>
        </w:tc>
      </w:tr>
      <w:tr w:rsidR="00B011C1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AD45F2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6D4221" w:rsidRDefault="00B011C1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Доля детей, оставшихся без попечения родителей, переданных на воспитание в семьи граждан РФ, постоянно проживающих на территории РФ (на усыновление (удочерении) и под опеку (попечительство)), в том числе по договору о приемной семье либо в случаях, предусмотренных законами Кировской области, по договору о патронатной семье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71,0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71,0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AD45F2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 w:rsidP="00206530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Количество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человек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AD45F2" w:rsidP="003E2BB3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В 202</w:t>
            </w:r>
            <w:r w:rsidR="003E2BB3">
              <w:rPr>
                <w:color w:val="auto"/>
                <w:sz w:val="16"/>
                <w:szCs w:val="16"/>
              </w:rPr>
              <w:t>1</w:t>
            </w:r>
            <w:r>
              <w:rPr>
                <w:color w:val="auto"/>
                <w:sz w:val="16"/>
                <w:szCs w:val="16"/>
              </w:rPr>
              <w:t xml:space="preserve"> году обеспечен жильем </w:t>
            </w:r>
            <w:r w:rsidR="003E2BB3">
              <w:rPr>
                <w:color w:val="auto"/>
                <w:sz w:val="16"/>
                <w:szCs w:val="16"/>
              </w:rPr>
              <w:t>1</w:t>
            </w:r>
            <w:r>
              <w:rPr>
                <w:color w:val="auto"/>
                <w:sz w:val="16"/>
                <w:szCs w:val="16"/>
              </w:rPr>
              <w:t xml:space="preserve"> гражданина, планировалось </w:t>
            </w:r>
            <w:r w:rsidR="003E2BB3">
              <w:rPr>
                <w:color w:val="auto"/>
                <w:sz w:val="16"/>
                <w:szCs w:val="16"/>
              </w:rPr>
              <w:t>5</w:t>
            </w:r>
            <w:r>
              <w:rPr>
                <w:color w:val="auto"/>
                <w:sz w:val="16"/>
                <w:szCs w:val="16"/>
              </w:rPr>
              <w:t xml:space="preserve">. </w:t>
            </w:r>
            <w:r w:rsidR="003E2BB3">
              <w:rPr>
                <w:color w:val="auto"/>
                <w:sz w:val="16"/>
                <w:szCs w:val="16"/>
              </w:rPr>
              <w:t>Не внесены изменения в программу</w:t>
            </w:r>
          </w:p>
        </w:tc>
      </w:tr>
      <w:tr w:rsidR="00B011C1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AD45F2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получателей социальных услуг, оказанных детям-сиротам, детям оставшимся без попечения родителей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человек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AD45F2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 w:rsidP="0086509F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преступлений, совершенных несовершеннолетними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AD45F2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Число детей в возрасте до 16 лет, погибших в результате ДТП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человек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AD45F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F8134C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34C" w:rsidRDefault="00F8134C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lastRenderedPageBreak/>
              <w:t>12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34C" w:rsidRDefault="00F8134C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мероприятий по пропаганде здорового образа жизни и профилактики асоциальных явлений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34C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штук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34C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34C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34C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34C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34C" w:rsidRPr="00402E38" w:rsidRDefault="00F8134C">
            <w:pPr>
              <w:rPr>
                <w:color w:val="auto"/>
                <w:sz w:val="16"/>
                <w:szCs w:val="16"/>
              </w:rPr>
            </w:pPr>
          </w:p>
        </w:tc>
      </w:tr>
      <w:tr w:rsidR="00F8134C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34C" w:rsidRDefault="00F8134C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34C" w:rsidRDefault="00F8134C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34C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34C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34C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34C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34C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34C" w:rsidRPr="00402E38" w:rsidRDefault="00F8134C">
            <w:pPr>
              <w:rPr>
                <w:color w:val="auto"/>
                <w:sz w:val="16"/>
                <w:szCs w:val="16"/>
              </w:rPr>
            </w:pPr>
          </w:p>
        </w:tc>
      </w:tr>
      <w:tr w:rsidR="00F8134C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34C" w:rsidRDefault="00F8134C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34C" w:rsidRDefault="00F8134C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34C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34C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34C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34C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134C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34C" w:rsidRPr="00402E38" w:rsidRDefault="00F8134C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982AF3">
        <w:trPr>
          <w:trHeight w:val="432"/>
        </w:trPr>
        <w:tc>
          <w:tcPr>
            <w:tcW w:w="1557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11C1" w:rsidRPr="0086509F" w:rsidRDefault="00B011C1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8. Муниципальная программа «Обеспечение безопасности жизнедеятельности населения»</w:t>
            </w:r>
          </w:p>
        </w:tc>
      </w:tr>
      <w:tr w:rsidR="00B011C1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Организация и содержание скотомогильников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Организация и проведение отлова, учета, содержания и использования безнадзорных домашних животных на территории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штук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EB165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EB165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EB165F" w:rsidRDefault="00F8134C" w:rsidP="00EB165F">
            <w:pPr>
              <w:rPr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В 2021 году проводились 1 аукцион и 1 запрос- предложение по отлову безнадзорных домашних животных на территории района. Аукцион не состоялся, на запрос-предложение ни одна организация не ответила, животные не были отловлены</w:t>
            </w:r>
          </w:p>
        </w:tc>
      </w:tr>
      <w:tr w:rsidR="00B011C1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Проведение мероприятий экологической направленности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количество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F813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F8134C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Мероприятия не проведены, ввиду отсутствия уполномоченного специалиста в штате по данному направлению</w:t>
            </w:r>
          </w:p>
        </w:tc>
      </w:tr>
      <w:tr w:rsidR="00EB165F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165F" w:rsidRDefault="00EB165F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65F" w:rsidRPr="00EB165F" w:rsidRDefault="00311DEF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Приобретение контейнеров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65F" w:rsidRDefault="00EB165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165F" w:rsidRDefault="00EB165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65F" w:rsidRDefault="00311DE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65F" w:rsidRDefault="00311DE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165F" w:rsidRDefault="00311DE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165F" w:rsidRPr="00EB165F" w:rsidRDefault="00EB165F">
            <w:pPr>
              <w:rPr>
                <w:color w:val="auto"/>
                <w:sz w:val="16"/>
                <w:szCs w:val="16"/>
              </w:rPr>
            </w:pPr>
          </w:p>
        </w:tc>
      </w:tr>
      <w:tr w:rsidR="00EB165F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165F" w:rsidRDefault="00EB165F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65F" w:rsidRPr="00EB165F" w:rsidRDefault="00311DEF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Строительство инженерных сетей (водопровод, канализация) к ФАП д ородище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65F" w:rsidRDefault="00EB165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165F" w:rsidRDefault="00EB165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65F" w:rsidRDefault="00EB165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65F" w:rsidRDefault="00EB165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165F" w:rsidRDefault="00EB165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165F" w:rsidRPr="00402E38" w:rsidRDefault="00EB165F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9D771B">
        <w:trPr>
          <w:trHeight w:val="432"/>
        </w:trPr>
        <w:tc>
          <w:tcPr>
            <w:tcW w:w="1557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11C1" w:rsidRPr="00041726" w:rsidRDefault="00B011C1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9. Муниципальная программа «Управление муниципальным имуществом»</w:t>
            </w: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Pr="00A5643E" w:rsidRDefault="00B011C1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объектов (движимого и недвижимого) имущества ежегодно охваченными проверками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11DE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160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11DE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11DE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161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311DE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149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Занижение планового показателя</w:t>
            </w:r>
          </w:p>
        </w:tc>
      </w:tr>
      <w:tr w:rsidR="00B011C1" w:rsidTr="009D771B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A5643E" w:rsidRDefault="00B011C1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муниципального имущества муниципального образования Немский муниципальный район и подлежащих технической инвентаризации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F3423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3423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3423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9D771B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A20296" w:rsidRDefault="00B011C1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объектов недвижимости, на которые зарегистрировано право собственности муниципального образования Немский муниципальный район (хозяйственного ведения, оперативного управления), в общем количестве объектов недвижимости, учитываемых в реестре муниципального образования Немский муниципальный район и подлежащих государственной регистрации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F3423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3423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3423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F3423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125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Pr="008B3419" w:rsidRDefault="00B011C1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Поступление в районный бюджет доходов от управления и распоряжения муниципальным имуществом муниципального образования Немский муниципальный район и земельными </w:t>
            </w:r>
            <w:r>
              <w:rPr>
                <w:b w:val="0"/>
                <w:sz w:val="16"/>
                <w:szCs w:val="16"/>
              </w:rPr>
              <w:lastRenderedPageBreak/>
              <w:t>участками, государственная собственность на которые не разграничена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lastRenderedPageBreak/>
              <w:t>Тыс.руб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F3423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4145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3423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1580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3423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5908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 w:rsidP="00982AF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 xml:space="preserve">В </w:t>
            </w:r>
            <w:r w:rsidR="00F3423C">
              <w:rPr>
                <w:rStyle w:val="8pt"/>
              </w:rPr>
              <w:t>3,7</w:t>
            </w:r>
            <w:r w:rsidR="00EB165F">
              <w:rPr>
                <w:rStyle w:val="8pt"/>
              </w:rPr>
              <w:t xml:space="preserve"> раза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Перевыполнение по причине неуточненных доходов от использования земельных участков, государственная собственность на которые не разграничена</w:t>
            </w:r>
          </w:p>
        </w:tc>
      </w:tr>
      <w:tr w:rsidR="00B011C1" w:rsidTr="009D771B">
        <w:trPr>
          <w:trHeight w:val="432"/>
        </w:trPr>
        <w:tc>
          <w:tcPr>
            <w:tcW w:w="1557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11C1" w:rsidRPr="00041726" w:rsidRDefault="00B011C1" w:rsidP="00982AF3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lastRenderedPageBreak/>
              <w:t>10. Муниципальная программа «Социальная поддержка и социальное обслуживание граждан»</w:t>
            </w: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Число лиц с ограниченными возможностями здоровья и инвалидов, принявших участие в культурно-досуговых, спортивных и оздоровительных мероприятиях в общей численности данной категории населения в Немском районе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человек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120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120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 численности данной категории населения в Немском районе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Количество граждан пожилого возраста, принявших участие в культурно-досуговых и оздоровительных мероприятиях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человек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 xml:space="preserve">4. 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Число студентов, обучающихся по целевым направлениям специальностей образования, культуры и спорта и здравоохранения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человек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EB165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EB165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EB165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28,5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Отсутствие желающих на обучение</w:t>
            </w: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Доля молодых специалистов от числа обучающихся по целевым направлениям, устроенных в учреждения социальной сферы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EB165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Отсутствие специалистов</w:t>
            </w:r>
          </w:p>
        </w:tc>
      </w:tr>
      <w:tr w:rsidR="00056584" w:rsidTr="000C4C6F">
        <w:trPr>
          <w:trHeight w:val="874"/>
        </w:trPr>
        <w:tc>
          <w:tcPr>
            <w:tcW w:w="1557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584" w:rsidRPr="00056584" w:rsidRDefault="00056584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11. </w:t>
            </w:r>
            <w:r w:rsidR="003B7011">
              <w:rPr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Энергосбережение и повышение энергетической эффективности</w:t>
            </w:r>
          </w:p>
        </w:tc>
      </w:tr>
      <w:tr w:rsidR="00056584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6584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  <w:p w:rsidR="00056584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6584" w:rsidRDefault="00056584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Удельный расход электрической энергии на снабжение бюджетных учреждений (в расчете на 1 человека)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584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кВт ч/час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6584" w:rsidRDefault="001B5016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44,76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584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44,5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584" w:rsidRDefault="001B5016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55,5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6584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584" w:rsidRDefault="001B5016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Здание РДК в д. Слудка переведено на эл.отопление</w:t>
            </w:r>
          </w:p>
        </w:tc>
      </w:tr>
      <w:tr w:rsidR="00056584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6584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6584" w:rsidRDefault="00056584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Удельный расход теп</w:t>
            </w:r>
            <w:r w:rsidR="00D22DB1">
              <w:rPr>
                <w:rStyle w:val="8pt"/>
              </w:rPr>
              <w:t>ловой энергии на снабжение бюджетных учреждений (в расчете на 1 кв.метр общей площади)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584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Гкал/кв.м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6584" w:rsidRDefault="001B5016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0,18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584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0,18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584" w:rsidRDefault="001B5016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0,19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6584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584" w:rsidRDefault="001B5016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Исходя из анализа потребления тепловой энергии, у всех бюджетных учреждений в 2021 году произошел рост потребления</w:t>
            </w:r>
          </w:p>
        </w:tc>
      </w:tr>
      <w:tr w:rsidR="00056584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6584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6584" w:rsidRDefault="003B701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Удельный расход холодной воды на снабжение учреждения (в расчете на 1 человека)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584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Куб.м/чел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6584" w:rsidRDefault="001B5016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0,65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584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0,63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584" w:rsidRDefault="001B5016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0,77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6584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584" w:rsidRDefault="001B5016" w:rsidP="001B5016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Исходя из анализа потребления холодного водоснабжения, у всех бюджетных учреждений в 2021 году произошел рост потребления</w:t>
            </w:r>
          </w:p>
        </w:tc>
      </w:tr>
      <w:tr w:rsidR="00056584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6584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6584" w:rsidRDefault="003B701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Количество энергосервисных договоров (контрактов), заключенных бюджетными учреждениями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584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Ед.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6584" w:rsidRDefault="001B5016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584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584" w:rsidRDefault="001B5016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6584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584" w:rsidRDefault="00056584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9D771B">
        <w:trPr>
          <w:trHeight w:val="778"/>
        </w:trPr>
        <w:tc>
          <w:tcPr>
            <w:tcW w:w="1557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Default="003B7011">
            <w:pPr>
              <w:pStyle w:val="23"/>
              <w:shd w:val="clear" w:color="auto" w:fill="auto"/>
              <w:spacing w:line="211" w:lineRule="exact"/>
              <w:jc w:val="left"/>
            </w:pPr>
            <w:r>
              <w:t>12</w:t>
            </w:r>
            <w:r w:rsidR="00B011C1">
              <w:t>. Муниципальная программа «Поддержка и развитие малого и среднего предпринимательства»</w:t>
            </w:r>
          </w:p>
        </w:tc>
      </w:tr>
      <w:tr w:rsidR="00B011C1">
        <w:trPr>
          <w:trHeight w:val="778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 w:rsidP="009D771B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Увеличение числа субъектов малого и среднего предпринимательства, на 10 000 человек населения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Ед.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317,5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303,1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342,3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112,9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700C3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</w:rPr>
            </w:pPr>
          </w:p>
        </w:tc>
      </w:tr>
      <w:tr w:rsidR="00B011C1">
        <w:trPr>
          <w:trHeight w:val="778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 w:rsidP="00700C31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Увеличение оборота по субъектам среднего предпринимательства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Млн.руб.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225,3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194,0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243,3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125,4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B91C1A" w:rsidRDefault="00B011C1" w:rsidP="00B91C1A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B011C1" w:rsidRPr="00700C31">
        <w:trPr>
          <w:trHeight w:val="778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lastRenderedPageBreak/>
              <w:t>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 w:rsidP="009D771B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Увеличение оборота малых предприятий и индивидуальных предпринимателей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Млн.руб.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392,6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404,6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449,1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111,0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700C3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B011C1">
        <w:trPr>
          <w:trHeight w:val="778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 w:rsidP="009D771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Увеличение размера среднемесячной заработной платы на малых и средних предприятиях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рублей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27928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24255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30242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124,7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700C3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B011C1">
        <w:trPr>
          <w:trHeight w:val="778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9D0F4A" w:rsidRDefault="00B011C1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Увеличение объема налоговых поступлений от субъектов малого предпринимательства в районный бюджет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Млн.руб.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11,5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13,9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21,3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156,6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B91C1A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</w:tbl>
    <w:p w:rsidR="00423205" w:rsidRDefault="00423205">
      <w:pPr>
        <w:rPr>
          <w:sz w:val="2"/>
          <w:szCs w:val="2"/>
        </w:rPr>
        <w:sectPr w:rsidR="00423205">
          <w:footerReference w:type="default" r:id="rId8"/>
          <w:type w:val="continuous"/>
          <w:pgSz w:w="16834" w:h="11909" w:orient="landscape"/>
          <w:pgMar w:top="652" w:right="626" w:bottom="1084" w:left="626" w:header="0" w:footer="3" w:gutter="0"/>
          <w:pgNumType w:start="94"/>
          <w:cols w:space="720"/>
          <w:noEndnote/>
          <w:docGrid w:linePitch="360"/>
        </w:sectPr>
      </w:pPr>
    </w:p>
    <w:p w:rsidR="00423205" w:rsidRDefault="00423205">
      <w:pPr>
        <w:rPr>
          <w:sz w:val="2"/>
          <w:szCs w:val="2"/>
        </w:rPr>
        <w:sectPr w:rsidR="00423205">
          <w:footerReference w:type="default" r:id="rId9"/>
          <w:type w:val="continuous"/>
          <w:pgSz w:w="16834" w:h="11909" w:orient="landscape"/>
          <w:pgMar w:top="388" w:right="626" w:bottom="1391" w:left="626" w:header="0" w:footer="3" w:gutter="0"/>
          <w:cols w:space="720"/>
          <w:noEndnote/>
          <w:docGrid w:linePitch="360"/>
        </w:sectPr>
      </w:pPr>
    </w:p>
    <w:p w:rsidR="00423205" w:rsidRDefault="00423205">
      <w:pPr>
        <w:rPr>
          <w:sz w:val="2"/>
          <w:szCs w:val="2"/>
        </w:rPr>
        <w:sectPr w:rsidR="00423205">
          <w:type w:val="continuous"/>
          <w:pgSz w:w="16834" w:h="11909" w:orient="landscape"/>
          <w:pgMar w:top="652" w:right="626" w:bottom="1094" w:left="626" w:header="0" w:footer="3" w:gutter="0"/>
          <w:cols w:space="720"/>
          <w:noEndnote/>
          <w:docGrid w:linePitch="360"/>
        </w:sectPr>
      </w:pPr>
    </w:p>
    <w:p w:rsidR="00423205" w:rsidRDefault="00504E6D">
      <w:pPr>
        <w:pStyle w:val="30"/>
        <w:shd w:val="clear" w:color="auto" w:fill="auto"/>
        <w:spacing w:line="180" w:lineRule="exact"/>
        <w:jc w:val="left"/>
      </w:pPr>
      <w:r>
        <w:lastRenderedPageBreak/>
        <w:t>Приложение № 3</w:t>
      </w:r>
    </w:p>
    <w:p w:rsidR="004826E9" w:rsidRDefault="004826E9">
      <w:pPr>
        <w:pStyle w:val="30"/>
        <w:shd w:val="clear" w:color="auto" w:fill="auto"/>
        <w:spacing w:line="180" w:lineRule="exact"/>
        <w:jc w:val="left"/>
      </w:pPr>
    </w:p>
    <w:p w:rsidR="004826E9" w:rsidRDefault="004826E9">
      <w:pPr>
        <w:pStyle w:val="30"/>
        <w:shd w:val="clear" w:color="auto" w:fill="auto"/>
        <w:spacing w:line="180" w:lineRule="exact"/>
        <w:jc w:val="left"/>
      </w:pPr>
    </w:p>
    <w:p w:rsidR="00423205" w:rsidRDefault="00504E6D">
      <w:pPr>
        <w:pStyle w:val="32"/>
        <w:keepNext/>
        <w:keepLines/>
        <w:shd w:val="clear" w:color="auto" w:fill="auto"/>
        <w:jc w:val="left"/>
      </w:pPr>
      <w:bookmarkStart w:id="1" w:name="bookmark1"/>
      <w:r>
        <w:t xml:space="preserve">О среднем уровне достижения значений целевых показателей эффективности реализации </w:t>
      </w:r>
      <w:r w:rsidR="00775385">
        <w:t>муниципальных</w:t>
      </w:r>
      <w:r>
        <w:t xml:space="preserve"> программ </w:t>
      </w:r>
      <w:r w:rsidR="00775385">
        <w:t>Немского района</w:t>
      </w:r>
      <w:r>
        <w:t xml:space="preserve"> в 20</w:t>
      </w:r>
      <w:r w:rsidR="004B5133">
        <w:t>2</w:t>
      </w:r>
      <w:r w:rsidR="00897742">
        <w:t>1</w:t>
      </w:r>
      <w:r>
        <w:t xml:space="preserve"> году</w:t>
      </w:r>
      <w:bookmarkEnd w:id="1"/>
    </w:p>
    <w:p w:rsidR="004826E9" w:rsidRDefault="004826E9">
      <w:pPr>
        <w:pStyle w:val="32"/>
        <w:keepNext/>
        <w:keepLines/>
        <w:shd w:val="clear" w:color="auto" w:fill="auto"/>
        <w:jc w:val="left"/>
      </w:pPr>
    </w:p>
    <w:p w:rsidR="004826E9" w:rsidRDefault="004826E9">
      <w:pPr>
        <w:pStyle w:val="32"/>
        <w:keepNext/>
        <w:keepLines/>
        <w:shd w:val="clear" w:color="auto" w:fill="auto"/>
        <w:jc w:val="left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2"/>
        <w:gridCol w:w="6259"/>
        <w:gridCol w:w="1670"/>
      </w:tblGrid>
      <w:tr w:rsidR="00423205" w:rsidTr="00391453">
        <w:trPr>
          <w:trHeight w:val="101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№ п/п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Наименование государственной программы Кировской области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245" w:lineRule="exact"/>
              <w:jc w:val="left"/>
            </w:pPr>
            <w:r>
              <w:rPr>
                <w:rStyle w:val="aa"/>
              </w:rPr>
              <w:t>Средний уровень достижения показателей,%</w:t>
            </w:r>
          </w:p>
        </w:tc>
      </w:tr>
      <w:tr w:rsidR="004B5133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133" w:rsidRDefault="004B5133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1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133" w:rsidRPr="00A64820" w:rsidRDefault="004B5133" w:rsidP="008766B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Развитие муниципального управления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133" w:rsidRPr="00A64820" w:rsidRDefault="004B5133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4B5133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133" w:rsidRDefault="004B5133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2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133" w:rsidRPr="00A64820" w:rsidRDefault="004B5133" w:rsidP="00700C31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Управление муниципальным имуществом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133" w:rsidRDefault="00714B2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4B5133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133" w:rsidRDefault="00714B2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3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133" w:rsidRPr="00A64820" w:rsidRDefault="00714B28" w:rsidP="00700C31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Развитие молодежной политики и спорта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133" w:rsidRDefault="00714B2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CE2EB0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2EB0" w:rsidRDefault="00CE2EB0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4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2EB0" w:rsidRDefault="00CE2EB0" w:rsidP="00700C31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Поддержка и развитие малого и среднего предпринимательства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2EB0" w:rsidRDefault="00CE2EB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4B5133" w:rsidTr="00391453">
        <w:trPr>
          <w:trHeight w:val="25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133" w:rsidRPr="00714B28" w:rsidRDefault="00CE2EB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133" w:rsidRPr="00A64820" w:rsidRDefault="00714B2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Управление муниципальными финансами и регулирование межбюджетных отношений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133" w:rsidRPr="00A64820" w:rsidRDefault="00714B2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92,9</w:t>
            </w:r>
          </w:p>
        </w:tc>
      </w:tr>
      <w:tr w:rsidR="00CE2EB0" w:rsidTr="00391453">
        <w:trPr>
          <w:trHeight w:val="25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2EB0" w:rsidRDefault="00CE2EB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2EB0" w:rsidRDefault="00CE2EB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Развитие образования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2EB0" w:rsidRDefault="00CE2EB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87,5</w:t>
            </w:r>
          </w:p>
        </w:tc>
      </w:tr>
      <w:tr w:rsidR="00714B28" w:rsidTr="00391453">
        <w:trPr>
          <w:trHeight w:val="25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4B28" w:rsidRDefault="00CE2EB0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7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4B28" w:rsidRPr="00A64820" w:rsidRDefault="00714B28" w:rsidP="008766B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Развитие транспортной системы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4B28" w:rsidRPr="00A64820" w:rsidRDefault="00CE2EB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66,7</w:t>
            </w:r>
          </w:p>
        </w:tc>
      </w:tr>
      <w:tr w:rsidR="00CE2EB0" w:rsidTr="00391453">
        <w:trPr>
          <w:trHeight w:val="25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2EB0" w:rsidRDefault="00CE2EB0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8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2EB0" w:rsidRDefault="00CE2EB0" w:rsidP="008766B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Социальное обслуживание и социальная поддержка граждан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2EB0" w:rsidRDefault="00CE2EB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60</w:t>
            </w:r>
          </w:p>
        </w:tc>
      </w:tr>
      <w:tr w:rsidR="00714B28" w:rsidTr="00391453">
        <w:trPr>
          <w:trHeight w:val="49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4B28" w:rsidRDefault="00CE2EB0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9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4B28" w:rsidRPr="00A64820" w:rsidRDefault="00CE2EB0" w:rsidP="007E318B">
            <w:pPr>
              <w:pStyle w:val="23"/>
              <w:shd w:val="clear" w:color="auto" w:fill="auto"/>
              <w:spacing w:line="245" w:lineRule="exact"/>
              <w:jc w:val="left"/>
              <w:rPr>
                <w:b w:val="0"/>
              </w:rPr>
            </w:pPr>
            <w:r>
              <w:rPr>
                <w:b w:val="0"/>
              </w:rPr>
              <w:t>Развитие АПК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4B28" w:rsidRPr="00A64820" w:rsidRDefault="00CE2EB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50</w:t>
            </w:r>
          </w:p>
        </w:tc>
      </w:tr>
      <w:tr w:rsidR="00714B28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4B28" w:rsidRDefault="00CE2EB0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10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4B28" w:rsidRPr="00A64820" w:rsidRDefault="00CE2EB0" w:rsidP="00356DBE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Развитие культуры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4B28" w:rsidRPr="00A64820" w:rsidRDefault="00CE2EB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33,3</w:t>
            </w:r>
          </w:p>
        </w:tc>
      </w:tr>
      <w:tr w:rsidR="00714B28" w:rsidTr="00391453">
        <w:trPr>
          <w:trHeight w:val="5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4B28" w:rsidRDefault="00CE2EB0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11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4B28" w:rsidRPr="00A64820" w:rsidRDefault="00714B28" w:rsidP="008766B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Обеспечение безопасности жизнедеятельности населения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4B28" w:rsidRPr="00A64820" w:rsidRDefault="00CE2EB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</w:tr>
      <w:tr w:rsidR="00391453" w:rsidTr="00391453">
        <w:trPr>
          <w:trHeight w:val="5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1453" w:rsidRDefault="00391453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12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1453" w:rsidRDefault="00391453" w:rsidP="008766B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Энергоэффективность и повышение энергетической эффективности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1453" w:rsidRDefault="00391453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</w:tr>
      <w:tr w:rsidR="00714B28" w:rsidTr="00391453">
        <w:trPr>
          <w:trHeight w:val="25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4B28" w:rsidRDefault="00714B28">
            <w:pPr>
              <w:pStyle w:val="23"/>
              <w:shd w:val="clear" w:color="auto" w:fill="auto"/>
              <w:spacing w:line="180" w:lineRule="exact"/>
              <w:jc w:val="left"/>
            </w:pP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4B28" w:rsidRPr="00A64820" w:rsidRDefault="00714B2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4B28" w:rsidRPr="00A64820" w:rsidRDefault="00714B2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</w:tr>
      <w:tr w:rsidR="00714B28" w:rsidTr="00391453">
        <w:trPr>
          <w:trHeight w:val="291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4B28" w:rsidRDefault="00714B2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4B28" w:rsidRDefault="00714B28">
            <w:pPr>
              <w:pStyle w:val="23"/>
              <w:shd w:val="clear" w:color="auto" w:fill="auto"/>
              <w:spacing w:line="250" w:lineRule="exact"/>
              <w:jc w:val="left"/>
              <w:rPr>
                <w:b w:val="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4B28" w:rsidRPr="00A64820" w:rsidRDefault="00714B2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</w:tr>
    </w:tbl>
    <w:p w:rsidR="00423205" w:rsidRDefault="00423205">
      <w:pPr>
        <w:rPr>
          <w:sz w:val="2"/>
          <w:szCs w:val="2"/>
        </w:rPr>
        <w:sectPr w:rsidR="00423205">
          <w:footerReference w:type="default" r:id="rId10"/>
          <w:footerReference w:type="first" r:id="rId11"/>
          <w:type w:val="continuous"/>
          <w:pgSz w:w="11909" w:h="16834"/>
          <w:pgMar w:top="425" w:right="1929" w:bottom="3814" w:left="1017" w:header="0" w:footer="3" w:gutter="0"/>
          <w:cols w:space="720"/>
          <w:noEndnote/>
          <w:titlePg/>
          <w:docGrid w:linePitch="360"/>
        </w:sectPr>
      </w:pPr>
    </w:p>
    <w:p w:rsidR="00423205" w:rsidRDefault="00504E6D">
      <w:pPr>
        <w:pStyle w:val="30"/>
        <w:shd w:val="clear" w:color="auto" w:fill="auto"/>
        <w:spacing w:line="180" w:lineRule="exact"/>
        <w:jc w:val="left"/>
      </w:pPr>
      <w:r>
        <w:lastRenderedPageBreak/>
        <w:t>Приложение № 4</w:t>
      </w:r>
    </w:p>
    <w:p w:rsidR="00423205" w:rsidRDefault="00504E6D">
      <w:pPr>
        <w:pStyle w:val="10"/>
        <w:keepNext/>
        <w:keepLines/>
        <w:shd w:val="clear" w:color="auto" w:fill="auto"/>
        <w:spacing w:line="220" w:lineRule="exact"/>
        <w:jc w:val="left"/>
      </w:pPr>
      <w:bookmarkStart w:id="2" w:name="bookmark2"/>
      <w:r>
        <w:t xml:space="preserve">О ресурсном обеспечении реализации </w:t>
      </w:r>
      <w:r w:rsidR="004826E9">
        <w:t>муниципальных</w:t>
      </w:r>
      <w:r>
        <w:t xml:space="preserve"> программ </w:t>
      </w:r>
      <w:r w:rsidR="004826E9">
        <w:t>Немского</w:t>
      </w:r>
      <w:r w:rsidR="00BB7DA4">
        <w:t xml:space="preserve"> района</w:t>
      </w:r>
      <w:r>
        <w:t xml:space="preserve"> в 20</w:t>
      </w:r>
      <w:r w:rsidR="008766B2">
        <w:t>2</w:t>
      </w:r>
      <w:r w:rsidR="00A6175D">
        <w:t>1</w:t>
      </w:r>
      <w:r>
        <w:t xml:space="preserve"> году</w:t>
      </w:r>
      <w:bookmarkEnd w:id="2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5155"/>
        <w:gridCol w:w="2261"/>
        <w:gridCol w:w="1661"/>
        <w:gridCol w:w="1666"/>
        <w:gridCol w:w="1094"/>
      </w:tblGrid>
      <w:tr w:rsidR="00423205">
        <w:trPr>
          <w:trHeight w:val="302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№</w:t>
            </w:r>
          </w:p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п/п</w:t>
            </w:r>
          </w:p>
        </w:tc>
        <w:tc>
          <w:tcPr>
            <w:tcW w:w="5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235" w:lineRule="exact"/>
              <w:jc w:val="left"/>
            </w:pPr>
            <w:r>
              <w:rPr>
                <w:rStyle w:val="aa"/>
              </w:rPr>
              <w:t>Наименование государственной программы Кировской области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Источник</w:t>
            </w:r>
          </w:p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финансирования</w:t>
            </w:r>
          </w:p>
        </w:tc>
        <w:tc>
          <w:tcPr>
            <w:tcW w:w="4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Финансирование</w:t>
            </w:r>
          </w:p>
        </w:tc>
      </w:tr>
      <w:tr w:rsidR="00423205">
        <w:trPr>
          <w:trHeight w:val="965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22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235" w:lineRule="exact"/>
              <w:jc w:val="left"/>
            </w:pPr>
            <w:r>
              <w:rPr>
                <w:rStyle w:val="aa"/>
              </w:rPr>
              <w:t>предусмотрено государственной программой, тыс. рублей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235" w:lineRule="exact"/>
              <w:jc w:val="left"/>
            </w:pPr>
            <w:r>
              <w:rPr>
                <w:rStyle w:val="aa"/>
              </w:rPr>
              <w:t>фактические (кассовые) расходы, тыс. рублей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235" w:lineRule="exact"/>
              <w:jc w:val="left"/>
            </w:pPr>
            <w:r>
              <w:rPr>
                <w:rStyle w:val="aa"/>
              </w:rPr>
              <w:t>уровень освоения ,</w:t>
            </w:r>
          </w:p>
          <w:p w:rsidR="00423205" w:rsidRDefault="00504E6D">
            <w:pPr>
              <w:pStyle w:val="23"/>
              <w:shd w:val="clear" w:color="auto" w:fill="auto"/>
              <w:spacing w:line="235" w:lineRule="exact"/>
              <w:jc w:val="left"/>
            </w:pPr>
            <w:r>
              <w:rPr>
                <w:rStyle w:val="aa"/>
              </w:rPr>
              <w:t>%</w:t>
            </w:r>
          </w:p>
        </w:tc>
      </w:tr>
      <w:tr w:rsidR="00423205">
        <w:trPr>
          <w:trHeight w:val="24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1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4826E9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Разв</w:t>
            </w:r>
            <w:r w:rsidR="00DC7153">
              <w:rPr>
                <w:rStyle w:val="11"/>
                <w:b/>
                <w:bCs/>
              </w:rPr>
              <w:t>итие агропромышленного комплекса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0229A8">
            <w:pPr>
              <w:pStyle w:val="23"/>
              <w:shd w:val="clear" w:color="auto" w:fill="auto"/>
              <w:spacing w:line="180" w:lineRule="exact"/>
              <w:jc w:val="left"/>
            </w:pPr>
            <w:r>
              <w:t>1131,0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0229A8">
            <w:pPr>
              <w:pStyle w:val="23"/>
              <w:shd w:val="clear" w:color="auto" w:fill="auto"/>
              <w:spacing w:line="180" w:lineRule="exact"/>
              <w:jc w:val="left"/>
            </w:pPr>
            <w:r>
              <w:t>1131,0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0229A8">
            <w:pPr>
              <w:pStyle w:val="23"/>
              <w:shd w:val="clear" w:color="auto" w:fill="auto"/>
              <w:spacing w:line="180" w:lineRule="exact"/>
              <w:jc w:val="left"/>
            </w:pPr>
            <w:r>
              <w:t>100</w:t>
            </w:r>
          </w:p>
        </w:tc>
      </w:tr>
      <w:tr w:rsidR="00423205">
        <w:trPr>
          <w:trHeight w:val="230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423205">
            <w:pPr>
              <w:rPr>
                <w:sz w:val="10"/>
                <w:szCs w:val="10"/>
              </w:rPr>
            </w:pPr>
          </w:p>
        </w:tc>
        <w:tc>
          <w:tcPr>
            <w:tcW w:w="5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423205">
            <w:pPr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федеральный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DC7153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55,27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E864AF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55,27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DC7153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423205">
        <w:trPr>
          <w:trHeight w:val="235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областной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AA6E15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1064,34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E864AF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1064,34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7927FE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423205">
        <w:trPr>
          <w:trHeight w:val="235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AA6E15" w:rsidRDefault="00AA6E15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 w:rsidRPr="00AA6E15">
              <w:rPr>
                <w:b w:val="0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AA6E15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11,49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AA6E15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11,49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AA6E15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423205">
        <w:trPr>
          <w:trHeight w:val="235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8766B2" w:rsidRDefault="008766B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 w:rsidRPr="008766B2">
              <w:rPr>
                <w:b w:val="0"/>
              </w:rPr>
              <w:t>Внебюд</w:t>
            </w:r>
            <w:r>
              <w:rPr>
                <w:b w:val="0"/>
              </w:rPr>
              <w:t>жетные средства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8766B2" w:rsidRDefault="00423205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8766B2" w:rsidRDefault="00423205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8766B2" w:rsidRDefault="00423205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</w:tr>
      <w:tr w:rsidR="00423205">
        <w:trPr>
          <w:trHeight w:val="24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2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DC7153" w:rsidRDefault="00DC7153">
            <w:pPr>
              <w:pStyle w:val="23"/>
              <w:shd w:val="clear" w:color="auto" w:fill="auto"/>
              <w:spacing w:line="180" w:lineRule="exact"/>
              <w:jc w:val="left"/>
            </w:pPr>
            <w:r>
              <w:t>Развитие муниципального управления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0229A8">
            <w:pPr>
              <w:pStyle w:val="23"/>
              <w:shd w:val="clear" w:color="auto" w:fill="auto"/>
              <w:spacing w:line="180" w:lineRule="exact"/>
              <w:jc w:val="left"/>
            </w:pPr>
            <w:r>
              <w:t>26092,28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0229A8">
            <w:pPr>
              <w:pStyle w:val="23"/>
              <w:shd w:val="clear" w:color="auto" w:fill="auto"/>
              <w:spacing w:line="180" w:lineRule="exact"/>
              <w:jc w:val="left"/>
            </w:pPr>
            <w:r>
              <w:t>24458,98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0229A8">
            <w:pPr>
              <w:pStyle w:val="23"/>
              <w:shd w:val="clear" w:color="auto" w:fill="auto"/>
              <w:spacing w:line="180" w:lineRule="exact"/>
              <w:jc w:val="left"/>
            </w:pPr>
            <w:r>
              <w:t>93,7</w:t>
            </w:r>
          </w:p>
        </w:tc>
      </w:tr>
      <w:tr w:rsidR="00423205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423205" w:rsidRPr="00AA6E15" w:rsidRDefault="00423205">
            <w:pPr>
              <w:rPr>
                <w:b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AA6E15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федеральный</w:t>
            </w:r>
            <w:r w:rsidR="00504E6D">
              <w:rPr>
                <w:rStyle w:val="aa"/>
              </w:rPr>
              <w:t xml:space="preserve">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7927FE" w:rsidRDefault="00423205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E864AF" w:rsidRDefault="00423205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7927FE" w:rsidRDefault="00423205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</w:tr>
      <w:tr w:rsidR="00AA6E15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AA6E15" w:rsidRDefault="00AA6E15"/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AA6E15" w:rsidRPr="00AA6E15" w:rsidRDefault="00AA6E15">
            <w:pPr>
              <w:rPr>
                <w:b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6E15" w:rsidRDefault="00AA6E15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Областной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6E15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172,57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6E15" w:rsidRPr="00E864AF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126,84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6E15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73,5</w:t>
            </w:r>
          </w:p>
        </w:tc>
      </w:tr>
      <w:tr w:rsidR="00AA6E15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AA6E15" w:rsidRDefault="00AA6E15"/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AA6E15" w:rsidRPr="00AA6E15" w:rsidRDefault="00AA6E15">
            <w:pPr>
              <w:rPr>
                <w:b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6E15" w:rsidRDefault="00AA6E15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6E15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25919,71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6E15" w:rsidRPr="00E864AF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24332,14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6E15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93,9</w:t>
            </w:r>
          </w:p>
        </w:tc>
      </w:tr>
      <w:tr w:rsidR="00423205">
        <w:trPr>
          <w:trHeight w:val="72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3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DC7153">
            <w:pPr>
              <w:pStyle w:val="23"/>
              <w:shd w:val="clear" w:color="auto" w:fill="auto"/>
              <w:spacing w:line="245" w:lineRule="exact"/>
              <w:jc w:val="left"/>
            </w:pPr>
            <w:r>
              <w:t>Управление муниципальными финансами и регулирование межбюджетных отношений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0229A8">
            <w:pPr>
              <w:pStyle w:val="23"/>
              <w:shd w:val="clear" w:color="auto" w:fill="auto"/>
              <w:spacing w:line="180" w:lineRule="exact"/>
              <w:jc w:val="left"/>
            </w:pPr>
            <w:r>
              <w:t>15398,65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DC7153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12274,59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0229A8">
            <w:pPr>
              <w:pStyle w:val="23"/>
              <w:shd w:val="clear" w:color="auto" w:fill="auto"/>
              <w:spacing w:line="180" w:lineRule="exact"/>
              <w:jc w:val="left"/>
            </w:pPr>
            <w:r>
              <w:t>79,1</w:t>
            </w:r>
          </w:p>
        </w:tc>
      </w:tr>
      <w:tr w:rsidR="00423205">
        <w:trPr>
          <w:trHeight w:val="235"/>
        </w:trPr>
        <w:tc>
          <w:tcPr>
            <w:tcW w:w="50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515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DC7153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Областной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29A8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 w:rsidRPr="000229A8">
              <w:rPr>
                <w:b w:val="0"/>
              </w:rPr>
              <w:t>2766,2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29A8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2765,83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0229A8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99,9</w:t>
            </w:r>
          </w:p>
        </w:tc>
      </w:tr>
      <w:tr w:rsidR="00DC7153">
        <w:trPr>
          <w:trHeight w:val="235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7153" w:rsidRDefault="00DC7153"/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7153" w:rsidRDefault="00DC7153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7153" w:rsidRDefault="00DC7153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7153" w:rsidRPr="000229A8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12632,45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7153" w:rsidRPr="000229A8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9508,76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7153" w:rsidRPr="000229A8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75,3</w:t>
            </w:r>
          </w:p>
        </w:tc>
      </w:tr>
      <w:tr w:rsidR="00423205">
        <w:trPr>
          <w:trHeight w:val="23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4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E864AF" w:rsidRDefault="003C0292" w:rsidP="00E864A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rStyle w:val="11"/>
                <w:b/>
              </w:rPr>
              <w:t>Развитие молодежной политики и спорта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0229A8">
            <w:pPr>
              <w:pStyle w:val="23"/>
              <w:shd w:val="clear" w:color="auto" w:fill="auto"/>
              <w:spacing w:line="180" w:lineRule="exact"/>
              <w:jc w:val="left"/>
            </w:pPr>
            <w:r>
              <w:t>95,0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0229A8">
            <w:pPr>
              <w:pStyle w:val="23"/>
              <w:shd w:val="clear" w:color="auto" w:fill="auto"/>
              <w:spacing w:line="180" w:lineRule="exact"/>
              <w:jc w:val="left"/>
            </w:pPr>
            <w:r>
              <w:t>95,0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0229A8">
            <w:pPr>
              <w:pStyle w:val="23"/>
              <w:shd w:val="clear" w:color="auto" w:fill="auto"/>
              <w:spacing w:line="180" w:lineRule="exact"/>
              <w:jc w:val="left"/>
            </w:pPr>
            <w:r>
              <w:t>100</w:t>
            </w:r>
          </w:p>
        </w:tc>
      </w:tr>
      <w:tr w:rsidR="00423205">
        <w:trPr>
          <w:trHeight w:val="235"/>
        </w:trPr>
        <w:tc>
          <w:tcPr>
            <w:tcW w:w="50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515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485F13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Федеральный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423205">
            <w:pPr>
              <w:pStyle w:val="23"/>
              <w:shd w:val="clear" w:color="auto" w:fill="auto"/>
              <w:spacing w:line="180" w:lineRule="exact"/>
              <w:jc w:val="left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423205">
            <w:pPr>
              <w:pStyle w:val="23"/>
              <w:shd w:val="clear" w:color="auto" w:fill="auto"/>
              <w:spacing w:line="180" w:lineRule="exact"/>
              <w:jc w:val="left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423205">
            <w:pPr>
              <w:pStyle w:val="23"/>
              <w:shd w:val="clear" w:color="auto" w:fill="auto"/>
              <w:spacing w:line="180" w:lineRule="exact"/>
              <w:jc w:val="left"/>
            </w:pPr>
          </w:p>
        </w:tc>
      </w:tr>
      <w:tr w:rsidR="00423205">
        <w:trPr>
          <w:trHeight w:val="235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7927FE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 xml:space="preserve">Районный </w:t>
            </w:r>
            <w:r w:rsidR="00504E6D">
              <w:rPr>
                <w:rStyle w:val="aa"/>
              </w:rPr>
              <w:t xml:space="preserve">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29A8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 w:rsidRPr="000229A8">
              <w:rPr>
                <w:b w:val="0"/>
              </w:rPr>
              <w:t>95,0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29A8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95,0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0229A8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 w:rsidRPr="000229A8">
              <w:rPr>
                <w:b w:val="0"/>
              </w:rPr>
              <w:t>100</w:t>
            </w:r>
          </w:p>
        </w:tc>
      </w:tr>
      <w:tr w:rsidR="00423205">
        <w:trPr>
          <w:trHeight w:val="48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5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3C0292">
            <w:pPr>
              <w:pStyle w:val="23"/>
              <w:shd w:val="clear" w:color="auto" w:fill="auto"/>
              <w:spacing w:line="245" w:lineRule="exact"/>
              <w:jc w:val="left"/>
            </w:pPr>
            <w:r>
              <w:t>Развитие транспортной системы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A63951" w:rsidRDefault="000229A8">
            <w:pPr>
              <w:pStyle w:val="23"/>
              <w:shd w:val="clear" w:color="auto" w:fill="auto"/>
              <w:spacing w:line="180" w:lineRule="exact"/>
              <w:jc w:val="left"/>
            </w:pPr>
            <w:r>
              <w:t>21340,33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A63951" w:rsidRDefault="000229A8">
            <w:pPr>
              <w:pStyle w:val="23"/>
              <w:shd w:val="clear" w:color="auto" w:fill="auto"/>
              <w:spacing w:line="180" w:lineRule="exact"/>
              <w:jc w:val="left"/>
            </w:pPr>
            <w:r>
              <w:t>15905,05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0229A8">
            <w:pPr>
              <w:pStyle w:val="23"/>
              <w:shd w:val="clear" w:color="auto" w:fill="auto"/>
              <w:spacing w:line="180" w:lineRule="exact"/>
              <w:jc w:val="left"/>
            </w:pPr>
            <w:r>
              <w:t>74,53</w:t>
            </w:r>
          </w:p>
        </w:tc>
      </w:tr>
      <w:tr w:rsidR="00423205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485F13" w:rsidP="00AD45EF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федеральный</w:t>
            </w:r>
            <w:r w:rsidR="00504E6D">
              <w:rPr>
                <w:rStyle w:val="aa"/>
              </w:rPr>
              <w:t xml:space="preserve">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423205">
            <w:pPr>
              <w:pStyle w:val="23"/>
              <w:shd w:val="clear" w:color="auto" w:fill="auto"/>
              <w:spacing w:line="180" w:lineRule="exact"/>
              <w:jc w:val="left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423205">
            <w:pPr>
              <w:pStyle w:val="23"/>
              <w:shd w:val="clear" w:color="auto" w:fill="auto"/>
              <w:spacing w:line="180" w:lineRule="exact"/>
              <w:jc w:val="left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423205">
            <w:pPr>
              <w:pStyle w:val="23"/>
              <w:shd w:val="clear" w:color="auto" w:fill="auto"/>
              <w:spacing w:line="180" w:lineRule="exact"/>
              <w:jc w:val="left"/>
            </w:pPr>
          </w:p>
        </w:tc>
      </w:tr>
      <w:tr w:rsidR="00485F13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485F13" w:rsidRDefault="00485F13"/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485F13" w:rsidRDefault="00485F13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F13" w:rsidRDefault="00485F13" w:rsidP="00AD45EF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областной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F13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14191,2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F13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11072,39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5F13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78</w:t>
            </w:r>
          </w:p>
        </w:tc>
      </w:tr>
      <w:tr w:rsidR="00485F13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485F13" w:rsidRDefault="00485F13"/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485F13" w:rsidRDefault="00485F13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F13" w:rsidRDefault="00485F13" w:rsidP="00AD45EF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F13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7149,13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F13" w:rsidRDefault="000229A8" w:rsidP="009341DC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4832,66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5F13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67,6</w:t>
            </w:r>
          </w:p>
        </w:tc>
      </w:tr>
      <w:tr w:rsidR="00423205">
        <w:trPr>
          <w:trHeight w:val="27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6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A63951" w:rsidRDefault="00A63951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 w:rsidRPr="00A63951">
              <w:rPr>
                <w:rStyle w:val="11"/>
                <w:b/>
              </w:rPr>
              <w:t>Развитие культуры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29A8" w:rsidRDefault="000229A8">
            <w:pPr>
              <w:pStyle w:val="23"/>
              <w:shd w:val="clear" w:color="auto" w:fill="auto"/>
              <w:spacing w:line="180" w:lineRule="exact"/>
              <w:jc w:val="left"/>
            </w:pPr>
            <w:r w:rsidRPr="000229A8">
              <w:t>37953,55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0229A8">
            <w:pPr>
              <w:pStyle w:val="23"/>
              <w:shd w:val="clear" w:color="auto" w:fill="auto"/>
              <w:spacing w:line="180" w:lineRule="exact"/>
              <w:jc w:val="left"/>
            </w:pPr>
            <w:r>
              <w:t>35224,13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0229A8">
            <w:pPr>
              <w:pStyle w:val="23"/>
              <w:shd w:val="clear" w:color="auto" w:fill="auto"/>
              <w:spacing w:line="180" w:lineRule="exact"/>
              <w:jc w:val="left"/>
            </w:pPr>
            <w:r>
              <w:t>92,81</w:t>
            </w:r>
          </w:p>
        </w:tc>
      </w:tr>
      <w:tr w:rsidR="00423205">
        <w:trPr>
          <w:trHeight w:val="250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3205" w:rsidRDefault="00485F13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федеральный</w:t>
            </w:r>
            <w:r w:rsidR="00504E6D">
              <w:rPr>
                <w:rStyle w:val="aa"/>
              </w:rPr>
              <w:t xml:space="preserve">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3205" w:rsidRPr="003C0292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57,8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3205" w:rsidRPr="003C0292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53,7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3C0292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92,9</w:t>
            </w:r>
          </w:p>
        </w:tc>
      </w:tr>
      <w:tr w:rsidR="00485F13">
        <w:trPr>
          <w:trHeight w:val="250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485F13" w:rsidRDefault="00485F13"/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485F13" w:rsidRDefault="00485F13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5F13" w:rsidRDefault="00485F13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областной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5F13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16629,6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5F13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15440,7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5F13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92,9</w:t>
            </w:r>
          </w:p>
        </w:tc>
      </w:tr>
      <w:tr w:rsidR="00485F13">
        <w:trPr>
          <w:trHeight w:val="250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485F13" w:rsidRDefault="00485F13"/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485F13" w:rsidRDefault="00485F13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5F13" w:rsidRDefault="00485F13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5F13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21266,15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5F13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19729,73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5F13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92,8</w:t>
            </w:r>
          </w:p>
        </w:tc>
      </w:tr>
      <w:tr w:rsidR="00423205" w:rsidTr="00E864AF">
        <w:trPr>
          <w:trHeight w:val="773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7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3C0292">
            <w:pPr>
              <w:pStyle w:val="23"/>
              <w:shd w:val="clear" w:color="auto" w:fill="auto"/>
              <w:spacing w:line="245" w:lineRule="exact"/>
              <w:jc w:val="left"/>
            </w:pPr>
            <w:r>
              <w:t>Развитие образования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29A8" w:rsidRDefault="000229A8">
            <w:pPr>
              <w:pStyle w:val="23"/>
              <w:shd w:val="clear" w:color="auto" w:fill="auto"/>
              <w:spacing w:line="180" w:lineRule="exact"/>
              <w:jc w:val="left"/>
            </w:pPr>
            <w:r w:rsidRPr="000229A8">
              <w:t>52663,7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29A8" w:rsidRDefault="000229A8">
            <w:pPr>
              <w:pStyle w:val="23"/>
              <w:shd w:val="clear" w:color="auto" w:fill="auto"/>
              <w:spacing w:line="180" w:lineRule="exact"/>
              <w:jc w:val="left"/>
            </w:pPr>
            <w:r w:rsidRPr="000229A8">
              <w:t>51443,71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0229A8" w:rsidRDefault="000229A8">
            <w:pPr>
              <w:pStyle w:val="23"/>
              <w:shd w:val="clear" w:color="auto" w:fill="auto"/>
              <w:spacing w:line="180" w:lineRule="exact"/>
              <w:jc w:val="left"/>
            </w:pPr>
            <w:r w:rsidRPr="000229A8">
              <w:t>97,68</w:t>
            </w:r>
          </w:p>
        </w:tc>
      </w:tr>
      <w:tr w:rsidR="000229A8" w:rsidTr="00E864AF">
        <w:trPr>
          <w:trHeight w:val="773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29A8" w:rsidRDefault="000229A8">
            <w:pPr>
              <w:pStyle w:val="23"/>
              <w:shd w:val="clear" w:color="auto" w:fill="auto"/>
              <w:spacing w:line="180" w:lineRule="exact"/>
              <w:jc w:val="left"/>
              <w:rPr>
                <w:rStyle w:val="11"/>
                <w:b/>
                <w:bCs/>
              </w:rPr>
            </w:pP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29A8" w:rsidRDefault="000229A8">
            <w:pPr>
              <w:pStyle w:val="23"/>
              <w:shd w:val="clear" w:color="auto" w:fill="auto"/>
              <w:spacing w:line="245" w:lineRule="exact"/>
              <w:jc w:val="left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29A8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rStyle w:val="11"/>
                <w:bCs/>
              </w:rPr>
            </w:pPr>
            <w:r w:rsidRPr="00023C6F">
              <w:rPr>
                <w:rStyle w:val="11"/>
                <w:bCs/>
              </w:rPr>
              <w:t>Федеральный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29A8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349,0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29A8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349,0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29A8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423205" w:rsidTr="00E864AF">
        <w:trPr>
          <w:trHeight w:val="235"/>
        </w:trPr>
        <w:tc>
          <w:tcPr>
            <w:tcW w:w="50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515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DB4B5F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Областной</w:t>
            </w:r>
            <w:r w:rsidR="00485F13">
              <w:rPr>
                <w:rStyle w:val="aa"/>
              </w:rPr>
              <w:t xml:space="preserve"> </w:t>
            </w:r>
            <w:r w:rsidR="00504E6D">
              <w:rPr>
                <w:rStyle w:val="aa"/>
              </w:rPr>
              <w:t>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B13202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25286,7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 w:rsidRPr="00023C6F">
              <w:rPr>
                <w:b w:val="0"/>
              </w:rPr>
              <w:t>25201,64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8D6558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99,7</w:t>
            </w:r>
          </w:p>
        </w:tc>
      </w:tr>
      <w:tr w:rsidR="00423205" w:rsidTr="00E864AF">
        <w:trPr>
          <w:trHeight w:val="235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A63951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районный</w:t>
            </w:r>
            <w:r w:rsidR="00504E6D">
              <w:rPr>
                <w:rStyle w:val="aa"/>
              </w:rPr>
              <w:t xml:space="preserve">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B13202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26928,0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9C1610" w:rsidP="002F47B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25793,07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8D6558" w:rsidRDefault="009C161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95,8</w:t>
            </w:r>
            <w:bookmarkStart w:id="3" w:name="_GoBack"/>
            <w:bookmarkEnd w:id="3"/>
          </w:p>
        </w:tc>
      </w:tr>
      <w:tr w:rsidR="00423205" w:rsidTr="00E864AF">
        <w:trPr>
          <w:trHeight w:val="470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023C6F">
            <w:pPr>
              <w:pStyle w:val="23"/>
              <w:shd w:val="clear" w:color="auto" w:fill="auto"/>
              <w:spacing w:line="235" w:lineRule="exact"/>
              <w:jc w:val="left"/>
              <w:rPr>
                <w:b w:val="0"/>
              </w:rPr>
            </w:pPr>
            <w:r w:rsidRPr="00023C6F">
              <w:rPr>
                <w:b w:val="0"/>
              </w:rPr>
              <w:t>Внебюджетные средства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023C6F" w:rsidTr="00E864AF">
        <w:trPr>
          <w:trHeight w:val="470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C6F" w:rsidRDefault="00023C6F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8</w:t>
            </w:r>
          </w:p>
        </w:tc>
        <w:tc>
          <w:tcPr>
            <w:tcW w:w="5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C6F" w:rsidRDefault="00023C6F">
            <w:pPr>
              <w:pStyle w:val="23"/>
              <w:shd w:val="clear" w:color="auto" w:fill="auto"/>
              <w:spacing w:line="245" w:lineRule="exact"/>
              <w:jc w:val="left"/>
            </w:pPr>
            <w:r>
              <w:rPr>
                <w:rStyle w:val="11"/>
                <w:b/>
                <w:bCs/>
              </w:rPr>
              <w:t>Обеспечение безопасности жизнедеятельности населения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C6F" w:rsidRDefault="00023C6F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C6F" w:rsidRDefault="00023C6F">
            <w:pPr>
              <w:pStyle w:val="23"/>
              <w:shd w:val="clear" w:color="auto" w:fill="auto"/>
              <w:spacing w:line="180" w:lineRule="exact"/>
              <w:jc w:val="left"/>
            </w:pPr>
            <w:r>
              <w:t>3131,74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C6F" w:rsidRDefault="00023C6F">
            <w:pPr>
              <w:pStyle w:val="23"/>
              <w:shd w:val="clear" w:color="auto" w:fill="auto"/>
              <w:spacing w:line="180" w:lineRule="exact"/>
              <w:jc w:val="left"/>
            </w:pPr>
            <w:r>
              <w:t>1196,54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C6F" w:rsidRPr="00023C6F" w:rsidRDefault="00023C6F">
            <w:pPr>
              <w:pStyle w:val="23"/>
              <w:shd w:val="clear" w:color="auto" w:fill="auto"/>
              <w:spacing w:line="180" w:lineRule="exact"/>
              <w:jc w:val="left"/>
            </w:pPr>
            <w:r w:rsidRPr="00023C6F">
              <w:t>38,21</w:t>
            </w:r>
          </w:p>
        </w:tc>
      </w:tr>
      <w:tr w:rsidR="00023C6F" w:rsidTr="0017189D">
        <w:trPr>
          <w:trHeight w:val="235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23C6F" w:rsidRDefault="00023C6F">
            <w:pPr>
              <w:rPr>
                <w:sz w:val="10"/>
                <w:szCs w:val="10"/>
              </w:rPr>
            </w:pPr>
          </w:p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23C6F" w:rsidRDefault="00023C6F">
            <w:pPr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C6F" w:rsidRDefault="00023C6F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федеральный  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C6F" w:rsidRDefault="00023C6F">
            <w:pPr>
              <w:pStyle w:val="23"/>
              <w:shd w:val="clear" w:color="auto" w:fill="auto"/>
              <w:spacing w:line="180" w:lineRule="exact"/>
              <w:jc w:val="left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C6F" w:rsidRDefault="00023C6F">
            <w:pPr>
              <w:pStyle w:val="23"/>
              <w:shd w:val="clear" w:color="auto" w:fill="auto"/>
              <w:spacing w:line="180" w:lineRule="exact"/>
              <w:jc w:val="left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C6F" w:rsidRDefault="00023C6F">
            <w:pPr>
              <w:pStyle w:val="23"/>
              <w:shd w:val="clear" w:color="auto" w:fill="auto"/>
              <w:spacing w:line="180" w:lineRule="exact"/>
              <w:jc w:val="left"/>
            </w:pPr>
          </w:p>
        </w:tc>
      </w:tr>
      <w:tr w:rsidR="00023C6F" w:rsidTr="00E864AF">
        <w:trPr>
          <w:trHeight w:val="235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23C6F" w:rsidRDefault="00023C6F"/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23C6F" w:rsidRDefault="00023C6F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C6F" w:rsidRDefault="00023C6F" w:rsidP="008D6558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областной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C6F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 w:rsidRPr="00023C6F">
              <w:rPr>
                <w:b w:val="0"/>
              </w:rPr>
              <w:t>2609,2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C6F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 w:rsidRPr="00023C6F">
              <w:rPr>
                <w:b w:val="0"/>
              </w:rPr>
              <w:t>1063,10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C6F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 w:rsidRPr="00023C6F">
              <w:rPr>
                <w:b w:val="0"/>
              </w:rPr>
              <w:t>40,7</w:t>
            </w:r>
          </w:p>
        </w:tc>
      </w:tr>
      <w:tr w:rsidR="008D6558" w:rsidTr="00E864AF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8D6558" w:rsidRDefault="008D6558"/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8D6558" w:rsidRDefault="008D6558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6558" w:rsidRDefault="008D655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6558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522,54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6558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133,44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6558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25,5</w:t>
            </w:r>
          </w:p>
        </w:tc>
      </w:tr>
      <w:tr w:rsidR="00423205" w:rsidTr="00E864AF">
        <w:trPr>
          <w:trHeight w:val="47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189D" w:rsidRDefault="00504E6D" w:rsidP="0017189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9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3C0292">
            <w:pPr>
              <w:pStyle w:val="23"/>
              <w:shd w:val="clear" w:color="auto" w:fill="auto"/>
              <w:spacing w:line="245" w:lineRule="exact"/>
              <w:jc w:val="left"/>
            </w:pPr>
            <w:r>
              <w:t>Управление муниципальным имуществом</w:t>
            </w:r>
          </w:p>
          <w:p w:rsidR="0017189D" w:rsidRDefault="0017189D">
            <w:pPr>
              <w:pStyle w:val="23"/>
              <w:shd w:val="clear" w:color="auto" w:fill="auto"/>
              <w:spacing w:line="245" w:lineRule="exact"/>
              <w:jc w:val="left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023C6F">
            <w:pPr>
              <w:pStyle w:val="23"/>
              <w:shd w:val="clear" w:color="auto" w:fill="auto"/>
              <w:spacing w:line="180" w:lineRule="exact"/>
              <w:jc w:val="left"/>
            </w:pPr>
            <w:r>
              <w:t>1662,98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023C6F">
            <w:pPr>
              <w:pStyle w:val="23"/>
              <w:shd w:val="clear" w:color="auto" w:fill="auto"/>
              <w:spacing w:line="180" w:lineRule="exact"/>
              <w:jc w:val="left"/>
            </w:pPr>
            <w:r w:rsidRPr="00023C6F">
              <w:t>1659,45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023C6F">
            <w:pPr>
              <w:pStyle w:val="23"/>
              <w:shd w:val="clear" w:color="auto" w:fill="auto"/>
              <w:spacing w:line="180" w:lineRule="exact"/>
              <w:jc w:val="left"/>
            </w:pPr>
            <w:r>
              <w:t>99,79</w:t>
            </w:r>
          </w:p>
        </w:tc>
      </w:tr>
      <w:tr w:rsidR="00423205" w:rsidTr="00E864AF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AD45EF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районный</w:t>
            </w:r>
            <w:r w:rsidR="00504E6D">
              <w:rPr>
                <w:rStyle w:val="aa"/>
              </w:rPr>
              <w:t xml:space="preserve">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023C6F" w:rsidP="0087559B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 w:rsidRPr="00023C6F">
              <w:rPr>
                <w:b w:val="0"/>
              </w:rPr>
              <w:t>1662,98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 w:rsidRPr="00023C6F">
              <w:rPr>
                <w:b w:val="0"/>
              </w:rPr>
              <w:t>1659,45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 w:rsidRPr="00023C6F">
              <w:rPr>
                <w:b w:val="0"/>
              </w:rPr>
              <w:t>99,79</w:t>
            </w:r>
          </w:p>
        </w:tc>
      </w:tr>
      <w:tr w:rsidR="0017189D" w:rsidTr="00E864AF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17189D" w:rsidRPr="0017189D" w:rsidRDefault="0017189D">
            <w:pPr>
              <w:rPr>
                <w:b/>
              </w:rPr>
            </w:pPr>
            <w:r w:rsidRPr="0017189D">
              <w:rPr>
                <w:b/>
              </w:rPr>
              <w:t>10</w:t>
            </w:r>
          </w:p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17189D" w:rsidRPr="0017189D" w:rsidRDefault="0017189D">
            <w:pPr>
              <w:rPr>
                <w:rFonts w:ascii="Times New Roman" w:hAnsi="Times New Roman" w:cs="Times New Roman"/>
                <w:b/>
              </w:rPr>
            </w:pPr>
            <w:r w:rsidRPr="0017189D">
              <w:rPr>
                <w:rFonts w:ascii="Times New Roman" w:hAnsi="Times New Roman" w:cs="Times New Roman"/>
                <w:b/>
                <w:sz w:val="18"/>
                <w:szCs w:val="18"/>
              </w:rPr>
              <w:t>Энергосбережение и повышение энергетической эффективности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89D" w:rsidRPr="0017189D" w:rsidRDefault="0017189D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 w:rsidRPr="0017189D">
              <w:rPr>
                <w:rStyle w:val="aa"/>
                <w:b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89D" w:rsidRPr="0017189D" w:rsidRDefault="0017189D" w:rsidP="0087559B">
            <w:pPr>
              <w:pStyle w:val="23"/>
              <w:shd w:val="clear" w:color="auto" w:fill="auto"/>
              <w:spacing w:line="180" w:lineRule="exact"/>
              <w:jc w:val="left"/>
            </w:pPr>
            <w:r>
              <w:t>480,0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89D" w:rsidRPr="0017189D" w:rsidRDefault="0017189D">
            <w:pPr>
              <w:pStyle w:val="23"/>
              <w:shd w:val="clear" w:color="auto" w:fill="auto"/>
              <w:spacing w:line="180" w:lineRule="exact"/>
              <w:jc w:val="left"/>
            </w:pPr>
            <w:r>
              <w:t>270,0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189D" w:rsidRPr="0017189D" w:rsidRDefault="0017189D">
            <w:pPr>
              <w:pStyle w:val="23"/>
              <w:shd w:val="clear" w:color="auto" w:fill="auto"/>
              <w:spacing w:line="180" w:lineRule="exact"/>
              <w:jc w:val="left"/>
            </w:pPr>
            <w:r>
              <w:t>56,25</w:t>
            </w:r>
          </w:p>
        </w:tc>
      </w:tr>
      <w:tr w:rsidR="0017189D" w:rsidTr="00E864AF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17189D" w:rsidRDefault="0017189D"/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17189D" w:rsidRDefault="0017189D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89D" w:rsidRDefault="0017189D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89D" w:rsidRPr="00023C6F" w:rsidRDefault="0017189D" w:rsidP="0087559B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480,0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89D" w:rsidRPr="00023C6F" w:rsidRDefault="0017189D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270,0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189D" w:rsidRPr="00023C6F" w:rsidRDefault="0017189D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56,25</w:t>
            </w:r>
          </w:p>
        </w:tc>
      </w:tr>
      <w:tr w:rsidR="00423205" w:rsidTr="00E864AF">
        <w:trPr>
          <w:trHeight w:val="23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17189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11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C961A4">
            <w:pPr>
              <w:pStyle w:val="23"/>
              <w:shd w:val="clear" w:color="auto" w:fill="auto"/>
              <w:spacing w:line="180" w:lineRule="exact"/>
              <w:jc w:val="left"/>
            </w:pPr>
            <w:r>
              <w:t>Социальная поддержка и социальное обслуживание граждан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023C6F">
            <w:pPr>
              <w:pStyle w:val="23"/>
              <w:shd w:val="clear" w:color="auto" w:fill="auto"/>
              <w:spacing w:line="180" w:lineRule="exact"/>
              <w:jc w:val="left"/>
            </w:pPr>
            <w:r>
              <w:t>122,0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023C6F">
            <w:pPr>
              <w:pStyle w:val="23"/>
              <w:shd w:val="clear" w:color="auto" w:fill="auto"/>
              <w:spacing w:line="180" w:lineRule="exact"/>
              <w:jc w:val="left"/>
            </w:pPr>
            <w:r>
              <w:t>98,0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023C6F">
            <w:pPr>
              <w:pStyle w:val="23"/>
              <w:shd w:val="clear" w:color="auto" w:fill="auto"/>
              <w:spacing w:line="180" w:lineRule="exact"/>
              <w:jc w:val="left"/>
            </w:pPr>
            <w:r w:rsidRPr="00023C6F">
              <w:t>80,33</w:t>
            </w:r>
          </w:p>
        </w:tc>
      </w:tr>
      <w:tr w:rsidR="00423205" w:rsidTr="00E864AF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AD45EF" w:rsidP="00AD45EF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районный</w:t>
            </w:r>
            <w:r w:rsidR="00504E6D">
              <w:rPr>
                <w:rStyle w:val="aa"/>
              </w:rPr>
              <w:t xml:space="preserve">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 w:rsidRPr="00023C6F">
              <w:rPr>
                <w:b w:val="0"/>
              </w:rPr>
              <w:t>122,0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 w:rsidRPr="00023C6F">
              <w:rPr>
                <w:b w:val="0"/>
              </w:rPr>
              <w:t>98,0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 w:rsidRPr="00023C6F">
              <w:rPr>
                <w:b w:val="0"/>
              </w:rPr>
              <w:t>80,33</w:t>
            </w:r>
          </w:p>
        </w:tc>
      </w:tr>
      <w:tr w:rsidR="00423205" w:rsidTr="00E864AF">
        <w:trPr>
          <w:trHeight w:val="302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17189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12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C961A4">
            <w:pPr>
              <w:pStyle w:val="23"/>
              <w:shd w:val="clear" w:color="auto" w:fill="auto"/>
              <w:spacing w:line="180" w:lineRule="exact"/>
              <w:jc w:val="left"/>
            </w:pPr>
            <w:r>
              <w:t>Поддержка и развитие малого и среднего предпринимательства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023C6F">
            <w:pPr>
              <w:pStyle w:val="23"/>
              <w:shd w:val="clear" w:color="auto" w:fill="auto"/>
              <w:spacing w:line="180" w:lineRule="exact"/>
              <w:jc w:val="left"/>
            </w:pPr>
            <w:r>
              <w:t>30,0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023C6F">
            <w:pPr>
              <w:pStyle w:val="23"/>
              <w:shd w:val="clear" w:color="auto" w:fill="auto"/>
              <w:spacing w:line="180" w:lineRule="exact"/>
              <w:jc w:val="left"/>
            </w:pPr>
            <w:r>
              <w:t>29,10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023C6F">
            <w:pPr>
              <w:pStyle w:val="23"/>
              <w:shd w:val="clear" w:color="auto" w:fill="auto"/>
              <w:spacing w:line="180" w:lineRule="exact"/>
              <w:jc w:val="left"/>
            </w:pPr>
            <w:r>
              <w:t>97,01</w:t>
            </w:r>
          </w:p>
        </w:tc>
      </w:tr>
      <w:tr w:rsidR="00423205" w:rsidTr="00E864AF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C961A4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 w:rsidRPr="00023C6F">
              <w:rPr>
                <w:b w:val="0"/>
              </w:rPr>
              <w:t>30,0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 w:rsidRPr="00023C6F">
              <w:rPr>
                <w:b w:val="0"/>
              </w:rPr>
              <w:t>29,10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 w:rsidRPr="00023C6F">
              <w:rPr>
                <w:b w:val="0"/>
              </w:rPr>
              <w:t>97,01</w:t>
            </w:r>
          </w:p>
        </w:tc>
      </w:tr>
      <w:tr w:rsidR="00672593" w:rsidTr="00E864AF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672593" w:rsidRDefault="00672593"/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672593" w:rsidRDefault="00672593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2593" w:rsidRDefault="00672593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2593" w:rsidRPr="00023C6F" w:rsidRDefault="00672593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2593" w:rsidRPr="00023C6F" w:rsidRDefault="00672593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2593" w:rsidRPr="00023C6F" w:rsidRDefault="00672593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</w:p>
        </w:tc>
      </w:tr>
      <w:tr w:rsidR="00672593" w:rsidTr="00E864AF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672593" w:rsidRDefault="00672593"/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672593" w:rsidRDefault="00672593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2593" w:rsidRDefault="00672593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2593" w:rsidRDefault="00672593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2593" w:rsidRDefault="00672593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2593" w:rsidRDefault="00672593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</w:p>
        </w:tc>
      </w:tr>
      <w:tr w:rsidR="00672593" w:rsidTr="00E864AF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672593" w:rsidRDefault="00672593"/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672593" w:rsidRDefault="00672593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2593" w:rsidRDefault="00672593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2593" w:rsidRDefault="00672593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2593" w:rsidRDefault="00672593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2593" w:rsidRDefault="00672593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</w:p>
        </w:tc>
      </w:tr>
      <w:tr w:rsidR="00541041" w:rsidRPr="002B1AEE" w:rsidTr="003034A9">
        <w:trPr>
          <w:trHeight w:val="470"/>
        </w:trPr>
        <w:tc>
          <w:tcPr>
            <w:tcW w:w="50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541041" w:rsidRPr="00541041" w:rsidRDefault="00541041" w:rsidP="003034A9"/>
        </w:tc>
        <w:tc>
          <w:tcPr>
            <w:tcW w:w="515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541041" w:rsidRPr="00365E6B" w:rsidRDefault="00365E6B" w:rsidP="003034A9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1041" w:rsidRPr="00541041" w:rsidRDefault="00541041" w:rsidP="00541041">
            <w:pPr>
              <w:pStyle w:val="23"/>
              <w:shd w:val="clear" w:color="auto" w:fill="auto"/>
              <w:spacing w:line="235" w:lineRule="exact"/>
              <w:jc w:val="left"/>
              <w:rPr>
                <w:b w:val="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1041" w:rsidRPr="00365E6B" w:rsidRDefault="00023C6F" w:rsidP="003034A9">
            <w:pPr>
              <w:pStyle w:val="23"/>
              <w:shd w:val="clear" w:color="auto" w:fill="auto"/>
              <w:spacing w:line="180" w:lineRule="exact"/>
              <w:jc w:val="left"/>
            </w:pPr>
            <w:r>
              <w:t>160101,33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1041" w:rsidRPr="00365E6B" w:rsidRDefault="00023C6F" w:rsidP="003034A9">
            <w:pPr>
              <w:pStyle w:val="23"/>
              <w:shd w:val="clear" w:color="auto" w:fill="auto"/>
              <w:spacing w:line="180" w:lineRule="exact"/>
              <w:jc w:val="left"/>
            </w:pPr>
            <w:r>
              <w:t>143785,65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1041" w:rsidRPr="00365E6B" w:rsidRDefault="00023C6F" w:rsidP="003034A9">
            <w:pPr>
              <w:pStyle w:val="23"/>
              <w:shd w:val="clear" w:color="auto" w:fill="auto"/>
              <w:spacing w:line="180" w:lineRule="exact"/>
              <w:jc w:val="left"/>
            </w:pPr>
            <w:r>
              <w:t>89,81</w:t>
            </w:r>
          </w:p>
        </w:tc>
      </w:tr>
      <w:tr w:rsidR="00541041" w:rsidRPr="002B1AEE" w:rsidTr="003034A9">
        <w:trPr>
          <w:trHeight w:val="470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1041" w:rsidRDefault="00541041" w:rsidP="003034A9"/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1041" w:rsidRDefault="00541041" w:rsidP="003034A9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1041" w:rsidRPr="00541041" w:rsidRDefault="00365E6B" w:rsidP="00541041">
            <w:pPr>
              <w:pStyle w:val="23"/>
              <w:shd w:val="clear" w:color="auto" w:fill="auto"/>
              <w:spacing w:line="235" w:lineRule="exact"/>
              <w:jc w:val="left"/>
              <w:rPr>
                <w:b w:val="0"/>
              </w:rPr>
            </w:pPr>
            <w:r>
              <w:rPr>
                <w:b w:val="0"/>
              </w:rPr>
              <w:t>Федеральный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1041" w:rsidRPr="002B1AEE" w:rsidRDefault="00023C6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462,07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1041" w:rsidRPr="002B1AEE" w:rsidRDefault="00023C6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457,97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1041" w:rsidRPr="002B1AEE" w:rsidRDefault="00023C6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99,1</w:t>
            </w:r>
          </w:p>
        </w:tc>
      </w:tr>
      <w:tr w:rsidR="00541041" w:rsidRPr="002B1AEE" w:rsidTr="003034A9">
        <w:trPr>
          <w:trHeight w:val="470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1041" w:rsidRDefault="00541041" w:rsidP="003034A9"/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41041" w:rsidRDefault="00541041" w:rsidP="003034A9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1041" w:rsidRPr="00FB604A" w:rsidRDefault="00365E6B" w:rsidP="003034A9">
            <w:pPr>
              <w:pStyle w:val="23"/>
              <w:shd w:val="clear" w:color="auto" w:fill="auto"/>
              <w:spacing w:line="235" w:lineRule="exact"/>
              <w:jc w:val="left"/>
              <w:rPr>
                <w:b w:val="0"/>
              </w:rPr>
            </w:pPr>
            <w:r>
              <w:rPr>
                <w:b w:val="0"/>
              </w:rPr>
              <w:t>Областной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1041" w:rsidRPr="002B1AEE" w:rsidRDefault="00023C6F" w:rsidP="00B0344E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62719,81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1041" w:rsidRPr="002B1AEE" w:rsidRDefault="00023C6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56734,84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1041" w:rsidRPr="002B1AEE" w:rsidRDefault="00023C6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90,5</w:t>
            </w:r>
          </w:p>
        </w:tc>
      </w:tr>
      <w:tr w:rsidR="00365E6B" w:rsidRPr="002B1AEE" w:rsidTr="003034A9">
        <w:trPr>
          <w:trHeight w:val="470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5E6B" w:rsidRDefault="00365E6B" w:rsidP="003034A9"/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5E6B" w:rsidRDefault="00365E6B" w:rsidP="003034A9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E6B" w:rsidRPr="00FB604A" w:rsidRDefault="00365E6B" w:rsidP="003034A9">
            <w:pPr>
              <w:pStyle w:val="23"/>
              <w:shd w:val="clear" w:color="auto" w:fill="auto"/>
              <w:spacing w:line="235" w:lineRule="exact"/>
              <w:jc w:val="left"/>
              <w:rPr>
                <w:b w:val="0"/>
              </w:rPr>
            </w:pPr>
            <w:r>
              <w:rPr>
                <w:b w:val="0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65E6B" w:rsidRPr="002B1AEE" w:rsidRDefault="00023C6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96819,45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65E6B" w:rsidRPr="002B1AEE" w:rsidRDefault="00023C6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86492,84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5E6B" w:rsidRPr="002B1AEE" w:rsidRDefault="00023C6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89,3</w:t>
            </w:r>
          </w:p>
        </w:tc>
      </w:tr>
      <w:tr w:rsidR="007F4272" w:rsidRPr="002B1AEE" w:rsidTr="003034A9">
        <w:trPr>
          <w:trHeight w:val="470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7F4272" w:rsidRDefault="007F4272" w:rsidP="003034A9"/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7F4272" w:rsidRDefault="007F4272" w:rsidP="003034A9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4272" w:rsidRDefault="007F4272" w:rsidP="003034A9">
            <w:pPr>
              <w:pStyle w:val="23"/>
              <w:shd w:val="clear" w:color="auto" w:fill="auto"/>
              <w:spacing w:line="235" w:lineRule="exact"/>
              <w:jc w:val="left"/>
              <w:rPr>
                <w:b w:val="0"/>
              </w:rPr>
            </w:pPr>
            <w:r>
              <w:rPr>
                <w:b w:val="0"/>
              </w:rPr>
              <w:t>Внебюджетные средства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F4272" w:rsidRPr="002B1AEE" w:rsidRDefault="00023C6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F4272" w:rsidRPr="002B1AEE" w:rsidRDefault="00023C6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4272" w:rsidRPr="002B1AEE" w:rsidRDefault="00023C6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</w:tbl>
    <w:p w:rsidR="00423205" w:rsidRDefault="00423205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  <w:sectPr w:rsidR="00643A9C">
          <w:type w:val="continuous"/>
          <w:pgSz w:w="16834" w:h="11909" w:orient="landscape"/>
          <w:pgMar w:top="614" w:right="2971" w:bottom="853" w:left="1512" w:header="0" w:footer="3" w:gutter="0"/>
          <w:cols w:space="720"/>
          <w:noEndnote/>
          <w:docGrid w:linePitch="360"/>
        </w:sectPr>
      </w:pPr>
    </w:p>
    <w:p w:rsidR="00643A9C" w:rsidRDefault="00643A9C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643A9C" w:rsidRDefault="00643A9C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643A9C" w:rsidRDefault="00643A9C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643A9C" w:rsidRDefault="00643A9C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643A9C" w:rsidRDefault="00643A9C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C961A4" w:rsidRDefault="00C961A4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C961A4" w:rsidRDefault="00C961A4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C961A4" w:rsidRDefault="00C961A4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C961A4" w:rsidRDefault="00C961A4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C961A4" w:rsidRDefault="00C961A4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C961A4" w:rsidRDefault="00C961A4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C961A4" w:rsidRDefault="00C961A4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C961A4" w:rsidRDefault="00C961A4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C961A4" w:rsidRDefault="00C961A4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C961A4" w:rsidRDefault="00C961A4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C961A4" w:rsidRDefault="00C961A4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643A9C" w:rsidRDefault="00643A9C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643A9C" w:rsidRDefault="00643A9C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643A9C" w:rsidRDefault="00643A9C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643A9C" w:rsidRPr="000E4FDA" w:rsidRDefault="00643A9C" w:rsidP="00643A9C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0E4FDA">
        <w:rPr>
          <w:rFonts w:ascii="Times New Roman" w:hAnsi="Times New Roman" w:cs="Times New Roman"/>
          <w:b/>
          <w:sz w:val="20"/>
          <w:szCs w:val="20"/>
        </w:rPr>
        <w:t>Приложение № 5</w:t>
      </w:r>
    </w:p>
    <w:p w:rsidR="00643A9C" w:rsidRPr="000E4FDA" w:rsidRDefault="00643A9C" w:rsidP="00643A9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E4FDA">
        <w:rPr>
          <w:rFonts w:ascii="Times New Roman" w:hAnsi="Times New Roman" w:cs="Times New Roman"/>
          <w:b/>
          <w:sz w:val="20"/>
          <w:szCs w:val="20"/>
        </w:rPr>
        <w:t>Сравнение муниципальных программ Немского района по критериям оценки</w:t>
      </w:r>
    </w:p>
    <w:p w:rsidR="00643A9C" w:rsidRPr="00EF6912" w:rsidRDefault="00643A9C" w:rsidP="00643A9C">
      <w:pPr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4"/>
        <w:gridCol w:w="2409"/>
        <w:gridCol w:w="975"/>
        <w:gridCol w:w="975"/>
        <w:gridCol w:w="1019"/>
        <w:gridCol w:w="837"/>
        <w:gridCol w:w="975"/>
        <w:gridCol w:w="975"/>
        <w:gridCol w:w="975"/>
        <w:gridCol w:w="779"/>
        <w:gridCol w:w="975"/>
        <w:gridCol w:w="975"/>
        <w:gridCol w:w="975"/>
        <w:gridCol w:w="746"/>
      </w:tblGrid>
      <w:tr w:rsidR="00643A9C" w:rsidRPr="00EF6912" w:rsidTr="00634387">
        <w:tc>
          <w:tcPr>
            <w:tcW w:w="494" w:type="dxa"/>
            <w:vMerge w:val="restart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409" w:type="dxa"/>
            <w:vMerge w:val="restart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муниципальных программ Немского района</w:t>
            </w:r>
          </w:p>
        </w:tc>
        <w:tc>
          <w:tcPr>
            <w:tcW w:w="3806" w:type="dxa"/>
            <w:gridSpan w:val="4"/>
          </w:tcPr>
          <w:p w:rsidR="00643A9C" w:rsidRPr="00EF6912" w:rsidRDefault="00643A9C" w:rsidP="003455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по итогам за 20</w:t>
            </w:r>
            <w:r w:rsidR="003455E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704" w:type="dxa"/>
            <w:gridSpan w:val="4"/>
          </w:tcPr>
          <w:p w:rsidR="00643A9C" w:rsidRPr="00EF6912" w:rsidRDefault="00643A9C" w:rsidP="003455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по итогам за 20</w:t>
            </w:r>
            <w:r w:rsidR="007F42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455E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671" w:type="dxa"/>
            <w:gridSpan w:val="4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отклонение (+,-)</w:t>
            </w:r>
          </w:p>
        </w:tc>
      </w:tr>
      <w:tr w:rsidR="00643A9C" w:rsidRPr="00EF6912" w:rsidTr="00634387">
        <w:tc>
          <w:tcPr>
            <w:tcW w:w="494" w:type="dxa"/>
            <w:vMerge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критерий № 1</w:t>
            </w:r>
          </w:p>
        </w:tc>
        <w:tc>
          <w:tcPr>
            <w:tcW w:w="975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критерий № 2</w:t>
            </w:r>
          </w:p>
        </w:tc>
        <w:tc>
          <w:tcPr>
            <w:tcW w:w="1019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критерий № 3</w:t>
            </w:r>
          </w:p>
        </w:tc>
        <w:tc>
          <w:tcPr>
            <w:tcW w:w="837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Общая оценка</w:t>
            </w:r>
          </w:p>
        </w:tc>
        <w:tc>
          <w:tcPr>
            <w:tcW w:w="975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критерий № 1</w:t>
            </w:r>
          </w:p>
        </w:tc>
        <w:tc>
          <w:tcPr>
            <w:tcW w:w="975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критерий № 2</w:t>
            </w:r>
          </w:p>
        </w:tc>
        <w:tc>
          <w:tcPr>
            <w:tcW w:w="975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критерий № 3</w:t>
            </w:r>
          </w:p>
        </w:tc>
        <w:tc>
          <w:tcPr>
            <w:tcW w:w="779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Общая оценка</w:t>
            </w:r>
          </w:p>
        </w:tc>
        <w:tc>
          <w:tcPr>
            <w:tcW w:w="975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критерий № 1</w:t>
            </w:r>
          </w:p>
        </w:tc>
        <w:tc>
          <w:tcPr>
            <w:tcW w:w="975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критерий № 2</w:t>
            </w:r>
          </w:p>
        </w:tc>
        <w:tc>
          <w:tcPr>
            <w:tcW w:w="975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критерий № 3</w:t>
            </w:r>
          </w:p>
        </w:tc>
        <w:tc>
          <w:tcPr>
            <w:tcW w:w="746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Общая оценка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Pr="00EF691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агропромышленного комплекса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1019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837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91,00</w:t>
            </w:r>
          </w:p>
        </w:tc>
        <w:tc>
          <w:tcPr>
            <w:tcW w:w="975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22,50</w:t>
            </w:r>
          </w:p>
        </w:tc>
        <w:tc>
          <w:tcPr>
            <w:tcW w:w="975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975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779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77,50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-13,5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6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-13,5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муниципального управления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45,00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29,90</w:t>
            </w:r>
          </w:p>
        </w:tc>
        <w:tc>
          <w:tcPr>
            <w:tcW w:w="1019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837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99,90</w:t>
            </w:r>
          </w:p>
        </w:tc>
        <w:tc>
          <w:tcPr>
            <w:tcW w:w="975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45,00</w:t>
            </w:r>
          </w:p>
        </w:tc>
        <w:tc>
          <w:tcPr>
            <w:tcW w:w="975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28,11</w:t>
            </w:r>
          </w:p>
        </w:tc>
        <w:tc>
          <w:tcPr>
            <w:tcW w:w="975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779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98,11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-1,79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6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-1,79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 и регулирование межбюджетных отношений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41,80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1019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837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90,80</w:t>
            </w:r>
          </w:p>
        </w:tc>
        <w:tc>
          <w:tcPr>
            <w:tcW w:w="975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41,80</w:t>
            </w:r>
          </w:p>
        </w:tc>
        <w:tc>
          <w:tcPr>
            <w:tcW w:w="975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23,90</w:t>
            </w:r>
          </w:p>
        </w:tc>
        <w:tc>
          <w:tcPr>
            <w:tcW w:w="975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779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90,7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-0,10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6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-0,10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молодежной политики и спорта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45,00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1019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21,00</w:t>
            </w:r>
          </w:p>
        </w:tc>
        <w:tc>
          <w:tcPr>
            <w:tcW w:w="837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96,00</w:t>
            </w:r>
          </w:p>
        </w:tc>
        <w:tc>
          <w:tcPr>
            <w:tcW w:w="975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75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75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</w:t>
            </w:r>
          </w:p>
        </w:tc>
        <w:tc>
          <w:tcPr>
            <w:tcW w:w="779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92,4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-3,6</w:t>
            </w:r>
          </w:p>
        </w:tc>
        <w:tc>
          <w:tcPr>
            <w:tcW w:w="746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-3,6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транспортной системы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37,50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23,00</w:t>
            </w:r>
          </w:p>
        </w:tc>
        <w:tc>
          <w:tcPr>
            <w:tcW w:w="1019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11,67</w:t>
            </w:r>
          </w:p>
        </w:tc>
        <w:tc>
          <w:tcPr>
            <w:tcW w:w="837" w:type="dxa"/>
          </w:tcPr>
          <w:p w:rsidR="007F4272" w:rsidRPr="00EF6912" w:rsidRDefault="005C2B3E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72,17</w:t>
            </w:r>
          </w:p>
        </w:tc>
        <w:tc>
          <w:tcPr>
            <w:tcW w:w="975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75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975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779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67,5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-7,50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3,33</w:t>
            </w:r>
          </w:p>
        </w:tc>
        <w:tc>
          <w:tcPr>
            <w:tcW w:w="746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-4,67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культуры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22,50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28,50</w:t>
            </w:r>
          </w:p>
        </w:tc>
        <w:tc>
          <w:tcPr>
            <w:tcW w:w="1019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21,70</w:t>
            </w:r>
          </w:p>
        </w:tc>
        <w:tc>
          <w:tcPr>
            <w:tcW w:w="837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72,70</w:t>
            </w:r>
          </w:p>
        </w:tc>
        <w:tc>
          <w:tcPr>
            <w:tcW w:w="975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75" w:type="dxa"/>
          </w:tcPr>
          <w:p w:rsidR="0017189D" w:rsidRPr="00EF6912" w:rsidRDefault="0017189D" w:rsidP="001718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</w:t>
            </w:r>
          </w:p>
        </w:tc>
        <w:tc>
          <w:tcPr>
            <w:tcW w:w="975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</w:t>
            </w:r>
          </w:p>
        </w:tc>
        <w:tc>
          <w:tcPr>
            <w:tcW w:w="779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-7,50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-0,70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-2,8</w:t>
            </w:r>
          </w:p>
        </w:tc>
        <w:tc>
          <w:tcPr>
            <w:tcW w:w="746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-11,0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образования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8,20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29,30</w:t>
            </w:r>
          </w:p>
        </w:tc>
        <w:tc>
          <w:tcPr>
            <w:tcW w:w="1019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23,80</w:t>
            </w:r>
          </w:p>
        </w:tc>
        <w:tc>
          <w:tcPr>
            <w:tcW w:w="837" w:type="dxa"/>
          </w:tcPr>
          <w:p w:rsidR="007F4272" w:rsidRPr="00EF6912" w:rsidRDefault="005C2B3E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3455E2">
              <w:rPr>
                <w:rFonts w:ascii="Times New Roman" w:hAnsi="Times New Roman" w:cs="Times New Roman"/>
                <w:sz w:val="18"/>
                <w:szCs w:val="18"/>
              </w:rPr>
              <w:t>,30</w:t>
            </w:r>
          </w:p>
        </w:tc>
        <w:tc>
          <w:tcPr>
            <w:tcW w:w="975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38,56</w:t>
            </w:r>
          </w:p>
        </w:tc>
        <w:tc>
          <w:tcPr>
            <w:tcW w:w="975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</w:t>
            </w:r>
          </w:p>
        </w:tc>
        <w:tc>
          <w:tcPr>
            <w:tcW w:w="975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779" w:type="dxa"/>
          </w:tcPr>
          <w:p w:rsidR="007F4272" w:rsidRPr="00EF6912" w:rsidRDefault="0017189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90,86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30,36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5" w:type="dxa"/>
          </w:tcPr>
          <w:p w:rsidR="007F4272" w:rsidRPr="00EF6912" w:rsidRDefault="001C3F46" w:rsidP="004B55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-0,80</w:t>
            </w:r>
          </w:p>
        </w:tc>
        <w:tc>
          <w:tcPr>
            <w:tcW w:w="746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29,56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безопасности жизнедеятельности населения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27,00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29,00</w:t>
            </w:r>
          </w:p>
        </w:tc>
        <w:tc>
          <w:tcPr>
            <w:tcW w:w="1019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21,70</w:t>
            </w:r>
          </w:p>
        </w:tc>
        <w:tc>
          <w:tcPr>
            <w:tcW w:w="837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77,70</w:t>
            </w:r>
          </w:p>
        </w:tc>
        <w:tc>
          <w:tcPr>
            <w:tcW w:w="975" w:type="dxa"/>
          </w:tcPr>
          <w:p w:rsidR="007F4272" w:rsidRPr="00EF6912" w:rsidRDefault="005C2B3E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</w:tc>
        <w:tc>
          <w:tcPr>
            <w:tcW w:w="975" w:type="dxa"/>
          </w:tcPr>
          <w:p w:rsidR="007F4272" w:rsidRPr="00EF6912" w:rsidRDefault="005C2B3E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11,46</w:t>
            </w:r>
          </w:p>
        </w:tc>
        <w:tc>
          <w:tcPr>
            <w:tcW w:w="975" w:type="dxa"/>
          </w:tcPr>
          <w:p w:rsidR="007F4272" w:rsidRPr="00EF6912" w:rsidRDefault="005C2B3E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8,71</w:t>
            </w:r>
          </w:p>
        </w:tc>
        <w:tc>
          <w:tcPr>
            <w:tcW w:w="779" w:type="dxa"/>
          </w:tcPr>
          <w:p w:rsidR="007F4272" w:rsidRPr="00EF6912" w:rsidRDefault="005C2B3E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29,17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-18,0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-17,54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-12,99</w:t>
            </w:r>
          </w:p>
        </w:tc>
        <w:tc>
          <w:tcPr>
            <w:tcW w:w="746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-48,53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 имуществом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45,00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1019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17,00</w:t>
            </w:r>
          </w:p>
        </w:tc>
        <w:tc>
          <w:tcPr>
            <w:tcW w:w="837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92,00</w:t>
            </w:r>
          </w:p>
        </w:tc>
        <w:tc>
          <w:tcPr>
            <w:tcW w:w="975" w:type="dxa"/>
          </w:tcPr>
          <w:p w:rsidR="007F4272" w:rsidRPr="00EF6912" w:rsidRDefault="005C2B3E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75" w:type="dxa"/>
          </w:tcPr>
          <w:p w:rsidR="007F4272" w:rsidRPr="00EF6912" w:rsidRDefault="005C2B3E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975" w:type="dxa"/>
          </w:tcPr>
          <w:p w:rsidR="007F4272" w:rsidRPr="00EF6912" w:rsidRDefault="005C2B3E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779" w:type="dxa"/>
          </w:tcPr>
          <w:p w:rsidR="007F4272" w:rsidRPr="00EF6912" w:rsidRDefault="005C2B3E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97,9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-0,10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746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Социальная поддержка и социальное обслуживание граждан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27,00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1019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20,00</w:t>
            </w:r>
          </w:p>
        </w:tc>
        <w:tc>
          <w:tcPr>
            <w:tcW w:w="837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77,00</w:t>
            </w:r>
          </w:p>
        </w:tc>
        <w:tc>
          <w:tcPr>
            <w:tcW w:w="975" w:type="dxa"/>
          </w:tcPr>
          <w:p w:rsidR="007F4272" w:rsidRPr="00EF6912" w:rsidRDefault="005C2B3E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975" w:type="dxa"/>
          </w:tcPr>
          <w:p w:rsidR="007F4272" w:rsidRPr="00EF6912" w:rsidRDefault="005C2B3E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24,10</w:t>
            </w:r>
          </w:p>
        </w:tc>
        <w:tc>
          <w:tcPr>
            <w:tcW w:w="975" w:type="dxa"/>
          </w:tcPr>
          <w:p w:rsidR="007F4272" w:rsidRPr="00EF6912" w:rsidRDefault="005C2B3E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79" w:type="dxa"/>
          </w:tcPr>
          <w:p w:rsidR="007F4272" w:rsidRPr="00EF6912" w:rsidRDefault="005C2B3E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71,1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-5,9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6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-5,9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Поддержка и развитие малого и среднего предпринимательства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975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1019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21,90</w:t>
            </w:r>
          </w:p>
        </w:tc>
        <w:tc>
          <w:tcPr>
            <w:tcW w:w="837" w:type="dxa"/>
          </w:tcPr>
          <w:p w:rsidR="007F4272" w:rsidRPr="00EF691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87,90</w:t>
            </w:r>
          </w:p>
        </w:tc>
        <w:tc>
          <w:tcPr>
            <w:tcW w:w="975" w:type="dxa"/>
          </w:tcPr>
          <w:p w:rsidR="007F4272" w:rsidRPr="00EF6912" w:rsidRDefault="005C2B3E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75" w:type="dxa"/>
          </w:tcPr>
          <w:p w:rsidR="007F4272" w:rsidRPr="00EF6912" w:rsidRDefault="005C2B3E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</w:tc>
        <w:tc>
          <w:tcPr>
            <w:tcW w:w="975" w:type="dxa"/>
          </w:tcPr>
          <w:p w:rsidR="007F4272" w:rsidRPr="00EF6912" w:rsidRDefault="005C2B3E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</w:tc>
        <w:tc>
          <w:tcPr>
            <w:tcW w:w="779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-0,9</w:t>
            </w:r>
          </w:p>
        </w:tc>
        <w:tc>
          <w:tcPr>
            <w:tcW w:w="975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-1,5</w:t>
            </w:r>
          </w:p>
        </w:tc>
        <w:tc>
          <w:tcPr>
            <w:tcW w:w="746" w:type="dxa"/>
          </w:tcPr>
          <w:p w:rsidR="007F4272" w:rsidRPr="00EF6912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</w:tr>
      <w:tr w:rsidR="001C3F46" w:rsidRPr="00EF6912" w:rsidTr="00634387">
        <w:tc>
          <w:tcPr>
            <w:tcW w:w="494" w:type="dxa"/>
          </w:tcPr>
          <w:p w:rsidR="001C3F46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09" w:type="dxa"/>
          </w:tcPr>
          <w:p w:rsidR="001C3F46" w:rsidRDefault="001C3F46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Энергосбережение и повышение энергетической эффективности</w:t>
            </w:r>
          </w:p>
        </w:tc>
        <w:tc>
          <w:tcPr>
            <w:tcW w:w="975" w:type="dxa"/>
          </w:tcPr>
          <w:p w:rsidR="001C3F46" w:rsidRDefault="001C3F46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1C3F46" w:rsidRDefault="001C3F46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</w:tcPr>
          <w:p w:rsidR="001C3F46" w:rsidRDefault="001C3F46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</w:tcPr>
          <w:p w:rsidR="001C3F46" w:rsidRDefault="001C3F46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1C3F46" w:rsidRDefault="00391453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5" w:type="dxa"/>
          </w:tcPr>
          <w:p w:rsidR="001C3F46" w:rsidRDefault="00391453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975" w:type="dxa"/>
          </w:tcPr>
          <w:p w:rsidR="001C3F46" w:rsidRDefault="00391453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779" w:type="dxa"/>
          </w:tcPr>
          <w:p w:rsidR="001C3F46" w:rsidRDefault="00391453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  <w:tc>
          <w:tcPr>
            <w:tcW w:w="975" w:type="dxa"/>
          </w:tcPr>
          <w:p w:rsidR="001C3F46" w:rsidRPr="00EF6912" w:rsidRDefault="00391453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5" w:type="dxa"/>
          </w:tcPr>
          <w:p w:rsidR="001C3F46" w:rsidRPr="00EF6912" w:rsidRDefault="00391453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975" w:type="dxa"/>
          </w:tcPr>
          <w:p w:rsidR="001C3F46" w:rsidRPr="00EF6912" w:rsidRDefault="00391453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746" w:type="dxa"/>
          </w:tcPr>
          <w:p w:rsidR="001C3F46" w:rsidRPr="00EF6912" w:rsidRDefault="00391453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7F4272" w:rsidRDefault="007F4272" w:rsidP="003034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Среднее значение</w:t>
            </w:r>
          </w:p>
        </w:tc>
        <w:tc>
          <w:tcPr>
            <w:tcW w:w="975" w:type="dxa"/>
          </w:tcPr>
          <w:p w:rsidR="007F427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33,73</w:t>
            </w:r>
          </w:p>
        </w:tc>
        <w:tc>
          <w:tcPr>
            <w:tcW w:w="975" w:type="dxa"/>
          </w:tcPr>
          <w:p w:rsidR="007F427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28,52</w:t>
            </w:r>
          </w:p>
        </w:tc>
        <w:tc>
          <w:tcPr>
            <w:tcW w:w="1019" w:type="dxa"/>
          </w:tcPr>
          <w:p w:rsidR="007F427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21,25</w:t>
            </w:r>
          </w:p>
        </w:tc>
        <w:tc>
          <w:tcPr>
            <w:tcW w:w="837" w:type="dxa"/>
          </w:tcPr>
          <w:p w:rsidR="007F4272" w:rsidRDefault="003455E2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83,50</w:t>
            </w:r>
          </w:p>
        </w:tc>
        <w:tc>
          <w:tcPr>
            <w:tcW w:w="975" w:type="dxa"/>
          </w:tcPr>
          <w:p w:rsidR="007F4272" w:rsidRDefault="00391453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30,32</w:t>
            </w:r>
          </w:p>
        </w:tc>
        <w:tc>
          <w:tcPr>
            <w:tcW w:w="975" w:type="dxa"/>
          </w:tcPr>
          <w:p w:rsidR="007F4272" w:rsidRDefault="00391453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25,26</w:t>
            </w:r>
          </w:p>
        </w:tc>
        <w:tc>
          <w:tcPr>
            <w:tcW w:w="975" w:type="dxa"/>
          </w:tcPr>
          <w:p w:rsidR="007F4272" w:rsidRDefault="00391453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19,95</w:t>
            </w:r>
          </w:p>
        </w:tc>
        <w:tc>
          <w:tcPr>
            <w:tcW w:w="779" w:type="dxa"/>
          </w:tcPr>
          <w:p w:rsidR="007F4272" w:rsidRDefault="00391453" w:rsidP="001C5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75,53</w:t>
            </w:r>
          </w:p>
        </w:tc>
        <w:tc>
          <w:tcPr>
            <w:tcW w:w="975" w:type="dxa"/>
          </w:tcPr>
          <w:p w:rsidR="007F4272" w:rsidRPr="00EF6912" w:rsidRDefault="00391453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-3,41</w:t>
            </w:r>
          </w:p>
        </w:tc>
        <w:tc>
          <w:tcPr>
            <w:tcW w:w="975" w:type="dxa"/>
          </w:tcPr>
          <w:p w:rsidR="007F4272" w:rsidRPr="00EF6912" w:rsidRDefault="00391453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-3,26</w:t>
            </w:r>
          </w:p>
        </w:tc>
        <w:tc>
          <w:tcPr>
            <w:tcW w:w="975" w:type="dxa"/>
          </w:tcPr>
          <w:p w:rsidR="007F4272" w:rsidRPr="00EF6912" w:rsidRDefault="00391453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-1,3</w:t>
            </w:r>
          </w:p>
        </w:tc>
        <w:tc>
          <w:tcPr>
            <w:tcW w:w="746" w:type="dxa"/>
          </w:tcPr>
          <w:p w:rsidR="007F4272" w:rsidRPr="00EF6912" w:rsidRDefault="00391453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-7,97</w:t>
            </w:r>
          </w:p>
        </w:tc>
      </w:tr>
    </w:tbl>
    <w:p w:rsidR="00643A9C" w:rsidRPr="00EF6912" w:rsidRDefault="00643A9C" w:rsidP="00643A9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643A9C" w:rsidRDefault="00643A9C">
      <w:pPr>
        <w:pStyle w:val="23"/>
        <w:shd w:val="clear" w:color="auto" w:fill="auto"/>
        <w:spacing w:line="180" w:lineRule="exact"/>
        <w:jc w:val="left"/>
      </w:pPr>
    </w:p>
    <w:p w:rsidR="00643A9C" w:rsidRDefault="00643A9C">
      <w:pPr>
        <w:pStyle w:val="23"/>
        <w:shd w:val="clear" w:color="auto" w:fill="auto"/>
        <w:spacing w:line="180" w:lineRule="exact"/>
        <w:jc w:val="left"/>
      </w:pPr>
    </w:p>
    <w:p w:rsidR="00643A9C" w:rsidRDefault="00643A9C">
      <w:pPr>
        <w:pStyle w:val="23"/>
        <w:shd w:val="clear" w:color="auto" w:fill="auto"/>
        <w:spacing w:line="180" w:lineRule="exact"/>
        <w:jc w:val="left"/>
      </w:pPr>
    </w:p>
    <w:p w:rsidR="00643A9C" w:rsidRDefault="00643A9C">
      <w:pPr>
        <w:pStyle w:val="23"/>
        <w:shd w:val="clear" w:color="auto" w:fill="auto"/>
        <w:spacing w:line="180" w:lineRule="exact"/>
        <w:jc w:val="left"/>
      </w:pPr>
    </w:p>
    <w:p w:rsidR="00643A9C" w:rsidRDefault="00643A9C">
      <w:pPr>
        <w:pStyle w:val="23"/>
        <w:shd w:val="clear" w:color="auto" w:fill="auto"/>
        <w:spacing w:line="180" w:lineRule="exact"/>
        <w:jc w:val="left"/>
      </w:pPr>
    </w:p>
    <w:p w:rsidR="00643A9C" w:rsidRDefault="00643A9C">
      <w:pPr>
        <w:pStyle w:val="23"/>
        <w:shd w:val="clear" w:color="auto" w:fill="auto"/>
        <w:spacing w:line="180" w:lineRule="exact"/>
        <w:jc w:val="left"/>
      </w:pPr>
    </w:p>
    <w:p w:rsidR="00643A9C" w:rsidRDefault="00643A9C">
      <w:pPr>
        <w:pStyle w:val="23"/>
        <w:shd w:val="clear" w:color="auto" w:fill="auto"/>
        <w:spacing w:line="180" w:lineRule="exact"/>
        <w:jc w:val="left"/>
      </w:pPr>
    </w:p>
    <w:p w:rsidR="00643A9C" w:rsidRDefault="00643A9C">
      <w:pPr>
        <w:pStyle w:val="23"/>
        <w:shd w:val="clear" w:color="auto" w:fill="auto"/>
        <w:spacing w:line="180" w:lineRule="exact"/>
        <w:jc w:val="left"/>
        <w:sectPr w:rsidR="00643A9C" w:rsidSect="00643A9C">
          <w:footerReference w:type="default" r:id="rId12"/>
          <w:footerReference w:type="first" r:id="rId13"/>
          <w:type w:val="continuous"/>
          <w:pgSz w:w="16834" w:h="11909" w:orient="landscape"/>
          <w:pgMar w:top="1332" w:right="2036" w:bottom="822" w:left="930" w:header="0" w:footer="6" w:gutter="0"/>
          <w:cols w:space="720"/>
          <w:noEndnote/>
          <w:docGrid w:linePitch="360"/>
        </w:sectPr>
      </w:pPr>
    </w:p>
    <w:p w:rsidR="00F13DFA" w:rsidRPr="00E16755" w:rsidRDefault="00F13DFA">
      <w:pPr>
        <w:pStyle w:val="23"/>
        <w:shd w:val="clear" w:color="auto" w:fill="auto"/>
        <w:spacing w:line="180" w:lineRule="exact"/>
        <w:jc w:val="left"/>
        <w:rPr>
          <w:color w:val="auto"/>
        </w:rPr>
      </w:pPr>
      <w:r w:rsidRPr="00E16755">
        <w:rPr>
          <w:color w:val="auto"/>
        </w:rPr>
        <w:lastRenderedPageBreak/>
        <w:t xml:space="preserve">Приложение № </w:t>
      </w:r>
      <w:r w:rsidR="00643A9C" w:rsidRPr="00E16755">
        <w:rPr>
          <w:color w:val="auto"/>
        </w:rPr>
        <w:t>6</w:t>
      </w:r>
    </w:p>
    <w:p w:rsidR="00F13DFA" w:rsidRPr="00E16755" w:rsidRDefault="00F13DFA">
      <w:pPr>
        <w:pStyle w:val="23"/>
        <w:shd w:val="clear" w:color="auto" w:fill="auto"/>
        <w:spacing w:line="180" w:lineRule="exact"/>
        <w:jc w:val="left"/>
        <w:rPr>
          <w:color w:val="auto"/>
        </w:rPr>
      </w:pPr>
    </w:p>
    <w:p w:rsidR="00423205" w:rsidRPr="00E16755" w:rsidRDefault="00504E6D">
      <w:pPr>
        <w:pStyle w:val="23"/>
        <w:shd w:val="clear" w:color="auto" w:fill="auto"/>
        <w:spacing w:line="180" w:lineRule="exact"/>
        <w:jc w:val="left"/>
        <w:rPr>
          <w:color w:val="auto"/>
        </w:rPr>
      </w:pPr>
      <w:r w:rsidRPr="00E16755">
        <w:rPr>
          <w:color w:val="auto"/>
        </w:rPr>
        <w:t xml:space="preserve">Сводная таблица результатов оценки эффективности реализации </w:t>
      </w:r>
      <w:r w:rsidR="000767E3" w:rsidRPr="00E16755">
        <w:rPr>
          <w:color w:val="auto"/>
        </w:rPr>
        <w:t>муниципальных</w:t>
      </w:r>
      <w:r w:rsidRPr="00E16755">
        <w:rPr>
          <w:color w:val="auto"/>
        </w:rPr>
        <w:t xml:space="preserve"> программ</w:t>
      </w:r>
    </w:p>
    <w:p w:rsidR="00423205" w:rsidRPr="00E16755" w:rsidRDefault="000767E3">
      <w:pPr>
        <w:pStyle w:val="23"/>
        <w:shd w:val="clear" w:color="auto" w:fill="auto"/>
        <w:spacing w:line="180" w:lineRule="exact"/>
        <w:jc w:val="left"/>
        <w:rPr>
          <w:color w:val="auto"/>
        </w:rPr>
      </w:pPr>
      <w:r w:rsidRPr="00E16755">
        <w:rPr>
          <w:color w:val="auto"/>
        </w:rPr>
        <w:t xml:space="preserve">Немского района </w:t>
      </w:r>
      <w:r w:rsidR="00504E6D" w:rsidRPr="00E16755">
        <w:rPr>
          <w:color w:val="auto"/>
        </w:rPr>
        <w:t xml:space="preserve"> в 20</w:t>
      </w:r>
      <w:r w:rsidR="004B5548">
        <w:rPr>
          <w:color w:val="auto"/>
        </w:rPr>
        <w:t>2</w:t>
      </w:r>
      <w:r w:rsidR="00391453">
        <w:rPr>
          <w:color w:val="auto"/>
        </w:rPr>
        <w:t>1</w:t>
      </w:r>
      <w:r w:rsidR="00504E6D" w:rsidRPr="00E16755">
        <w:rPr>
          <w:color w:val="auto"/>
        </w:rPr>
        <w:t xml:space="preserve"> году</w:t>
      </w:r>
    </w:p>
    <w:p w:rsidR="000767E3" w:rsidRPr="008E011A" w:rsidRDefault="000767E3">
      <w:pPr>
        <w:pStyle w:val="23"/>
        <w:shd w:val="clear" w:color="auto" w:fill="auto"/>
        <w:spacing w:line="180" w:lineRule="exact"/>
        <w:jc w:val="left"/>
        <w:rPr>
          <w:color w:val="FF0000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"/>
        <w:gridCol w:w="3490"/>
        <w:gridCol w:w="1330"/>
        <w:gridCol w:w="1507"/>
        <w:gridCol w:w="1454"/>
        <w:gridCol w:w="1469"/>
      </w:tblGrid>
      <w:tr w:rsidR="00423205" w:rsidRPr="000767E3">
        <w:trPr>
          <w:trHeight w:val="302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0767E3" w:rsidRDefault="00504E6D">
            <w:pPr>
              <w:pStyle w:val="23"/>
              <w:shd w:val="clear" w:color="auto" w:fill="auto"/>
              <w:spacing w:line="150" w:lineRule="exact"/>
              <w:jc w:val="left"/>
              <w:rPr>
                <w:sz w:val="16"/>
                <w:szCs w:val="16"/>
              </w:rPr>
            </w:pPr>
            <w:r w:rsidRPr="000767E3">
              <w:rPr>
                <w:rStyle w:val="TimesNewRoman75pt"/>
                <w:rFonts w:eastAsia="Arial"/>
                <w:sz w:val="16"/>
                <w:szCs w:val="16"/>
              </w:rPr>
              <w:t>№</w:t>
            </w:r>
          </w:p>
          <w:p w:rsidR="00423205" w:rsidRPr="000767E3" w:rsidRDefault="00504E6D">
            <w:pPr>
              <w:pStyle w:val="23"/>
              <w:shd w:val="clear" w:color="auto" w:fill="auto"/>
              <w:spacing w:line="150" w:lineRule="exact"/>
              <w:jc w:val="left"/>
              <w:rPr>
                <w:sz w:val="16"/>
                <w:szCs w:val="16"/>
              </w:rPr>
            </w:pPr>
            <w:r w:rsidRPr="000767E3">
              <w:rPr>
                <w:rStyle w:val="TimesNewRoman75pt"/>
                <w:rFonts w:eastAsia="Arial"/>
                <w:sz w:val="16"/>
                <w:szCs w:val="16"/>
              </w:rPr>
              <w:t>п/п</w:t>
            </w:r>
          </w:p>
        </w:tc>
        <w:tc>
          <w:tcPr>
            <w:tcW w:w="34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3205" w:rsidRPr="000767E3" w:rsidRDefault="00504E6D">
            <w:pPr>
              <w:pStyle w:val="23"/>
              <w:shd w:val="clear" w:color="auto" w:fill="auto"/>
              <w:spacing w:line="150" w:lineRule="exact"/>
              <w:jc w:val="left"/>
              <w:rPr>
                <w:sz w:val="16"/>
                <w:szCs w:val="16"/>
              </w:rPr>
            </w:pPr>
            <w:r w:rsidRPr="000767E3">
              <w:rPr>
                <w:rStyle w:val="TimesNewRoman75pt"/>
                <w:rFonts w:eastAsia="Arial"/>
                <w:sz w:val="16"/>
                <w:szCs w:val="16"/>
              </w:rPr>
              <w:t>Наименование государственной программы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0767E3" w:rsidRDefault="00504E6D">
            <w:pPr>
              <w:pStyle w:val="23"/>
              <w:shd w:val="clear" w:color="auto" w:fill="auto"/>
              <w:spacing w:line="178" w:lineRule="exact"/>
              <w:jc w:val="left"/>
              <w:rPr>
                <w:sz w:val="16"/>
                <w:szCs w:val="16"/>
              </w:rPr>
            </w:pPr>
            <w:r w:rsidRPr="000767E3">
              <w:rPr>
                <w:rStyle w:val="TimesNewRoman75pt"/>
                <w:rFonts w:eastAsia="Arial"/>
                <w:sz w:val="16"/>
                <w:szCs w:val="16"/>
              </w:rPr>
              <w:t>Оценка эффективности реализации государственной программы (итоговый балл)</w:t>
            </w:r>
          </w:p>
        </w:tc>
        <w:tc>
          <w:tcPr>
            <w:tcW w:w="44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205" w:rsidRPr="000767E3" w:rsidRDefault="00504E6D">
            <w:pPr>
              <w:pStyle w:val="23"/>
              <w:shd w:val="clear" w:color="auto" w:fill="auto"/>
              <w:spacing w:line="150" w:lineRule="exact"/>
              <w:jc w:val="left"/>
              <w:rPr>
                <w:sz w:val="16"/>
                <w:szCs w:val="16"/>
              </w:rPr>
            </w:pPr>
            <w:r w:rsidRPr="000767E3">
              <w:rPr>
                <w:rStyle w:val="TimesNewRoman75pt"/>
                <w:rFonts w:eastAsia="Arial"/>
                <w:sz w:val="16"/>
                <w:szCs w:val="16"/>
              </w:rPr>
              <w:t>в том числе по критериям</w:t>
            </w:r>
          </w:p>
        </w:tc>
      </w:tr>
      <w:tr w:rsidR="00423205" w:rsidRPr="000767E3">
        <w:trPr>
          <w:trHeight w:val="1363"/>
        </w:trPr>
        <w:tc>
          <w:tcPr>
            <w:tcW w:w="4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Pr="000767E3" w:rsidRDefault="00423205">
            <w:pPr>
              <w:rPr>
                <w:sz w:val="16"/>
                <w:szCs w:val="16"/>
              </w:rPr>
            </w:pPr>
          </w:p>
        </w:tc>
        <w:tc>
          <w:tcPr>
            <w:tcW w:w="34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23205" w:rsidRPr="000767E3" w:rsidRDefault="00423205">
            <w:pPr>
              <w:rPr>
                <w:sz w:val="16"/>
                <w:szCs w:val="16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Pr="000767E3" w:rsidRDefault="00423205">
            <w:pPr>
              <w:rPr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0767E3" w:rsidRDefault="00504E6D">
            <w:pPr>
              <w:pStyle w:val="23"/>
              <w:shd w:val="clear" w:color="auto" w:fill="auto"/>
              <w:spacing w:line="178" w:lineRule="exact"/>
              <w:jc w:val="left"/>
              <w:rPr>
                <w:sz w:val="16"/>
                <w:szCs w:val="16"/>
              </w:rPr>
            </w:pPr>
            <w:r w:rsidRPr="000767E3">
              <w:rPr>
                <w:rStyle w:val="TimesNewRoman75pt"/>
                <w:rFonts w:eastAsia="Arial"/>
                <w:sz w:val="16"/>
                <w:szCs w:val="16"/>
              </w:rPr>
              <w:t>Критерий № 1 "Оценка степени достижения целевых показателей эффективности (вес 45)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0767E3" w:rsidRDefault="00504E6D">
            <w:pPr>
              <w:pStyle w:val="23"/>
              <w:shd w:val="clear" w:color="auto" w:fill="auto"/>
              <w:spacing w:line="178" w:lineRule="exact"/>
              <w:jc w:val="left"/>
              <w:rPr>
                <w:sz w:val="16"/>
                <w:szCs w:val="16"/>
              </w:rPr>
            </w:pPr>
            <w:r w:rsidRPr="000767E3">
              <w:rPr>
                <w:rStyle w:val="TimesNewRoman75pt"/>
                <w:rFonts w:eastAsia="Arial"/>
                <w:sz w:val="16"/>
                <w:szCs w:val="16"/>
              </w:rPr>
              <w:t>Критерий № 2 " Оценка степени соответствия запланированному уровню затрат" (вес 30)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Pr="000767E3" w:rsidRDefault="00504E6D">
            <w:pPr>
              <w:pStyle w:val="23"/>
              <w:shd w:val="clear" w:color="auto" w:fill="auto"/>
              <w:spacing w:line="178" w:lineRule="exact"/>
              <w:jc w:val="left"/>
              <w:rPr>
                <w:sz w:val="16"/>
                <w:szCs w:val="16"/>
              </w:rPr>
            </w:pPr>
            <w:r w:rsidRPr="000767E3">
              <w:rPr>
                <w:rStyle w:val="TimesNewRoman75pt"/>
                <w:rFonts w:eastAsia="Arial"/>
                <w:sz w:val="16"/>
                <w:szCs w:val="16"/>
              </w:rPr>
              <w:t>Критерий № 3 "Оценка качества управления государственной программой" (вес 25)</w:t>
            </w:r>
          </w:p>
        </w:tc>
      </w:tr>
      <w:tr w:rsidR="00423205" w:rsidRPr="009A1407">
        <w:trPr>
          <w:trHeight w:val="29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3205" w:rsidRPr="000173C8" w:rsidRDefault="000173C8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173C8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9A1407" w:rsidRDefault="00E16755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Развитие агропромышленного комплекса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173C8" w:rsidRDefault="00391453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77,50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173C8" w:rsidRDefault="00391453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22,50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173C8" w:rsidRDefault="00391453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30,00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0173C8" w:rsidRDefault="00391453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25,00</w:t>
            </w:r>
          </w:p>
        </w:tc>
      </w:tr>
      <w:tr w:rsidR="00423205" w:rsidRPr="009A1407" w:rsidTr="006143D3">
        <w:trPr>
          <w:trHeight w:val="50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3205" w:rsidRPr="009A1407" w:rsidRDefault="00504E6D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A1407">
              <w:rPr>
                <w:rStyle w:val="TimesNewRoman75pt"/>
                <w:rFonts w:eastAsia="Arial"/>
                <w:sz w:val="16"/>
                <w:szCs w:val="16"/>
              </w:rPr>
              <w:t>2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9A1407" w:rsidRDefault="00E16755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Развитие муниципального управления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E16755" w:rsidRDefault="00391453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98,11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4B5548" w:rsidRDefault="00391453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45,00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4B5548" w:rsidRDefault="00391453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28,11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4B5548" w:rsidRDefault="00391453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25,00</w:t>
            </w:r>
          </w:p>
        </w:tc>
      </w:tr>
      <w:tr w:rsidR="00E16755" w:rsidRPr="009A1407" w:rsidTr="006143D3">
        <w:trPr>
          <w:trHeight w:val="50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6755" w:rsidRDefault="00E16755" w:rsidP="00E16755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3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6755" w:rsidRDefault="00E16755" w:rsidP="00E16755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Развитие молодежной политики и спорта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6755" w:rsidRDefault="00CD1D0E" w:rsidP="00E16755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92,4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6755" w:rsidRPr="004B5548" w:rsidRDefault="00CD1D0E" w:rsidP="00E16755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45,00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6755" w:rsidRPr="004B5548" w:rsidRDefault="00CD1D0E" w:rsidP="00E16755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30,00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16755" w:rsidRPr="004B5548" w:rsidRDefault="00CD1D0E" w:rsidP="00E16755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17,4</w:t>
            </w:r>
          </w:p>
        </w:tc>
      </w:tr>
      <w:tr w:rsidR="000173C8" w:rsidRPr="009A1407" w:rsidTr="006143D3">
        <w:trPr>
          <w:trHeight w:val="33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73C8" w:rsidRPr="009A1407" w:rsidRDefault="00E16755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4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Default="00E16755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Управление муниципальными финансами и регулирование межбюджетных отношений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Pr="000173C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90,7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41,80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23,90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25,00</w:t>
            </w:r>
          </w:p>
        </w:tc>
      </w:tr>
      <w:tr w:rsidR="000173C8" w:rsidRPr="009A1407" w:rsidTr="006143D3">
        <w:trPr>
          <w:trHeight w:val="43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73C8" w:rsidRDefault="00E16755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5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Default="00E16755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Развитие транспортной системы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67,50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30,00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22,50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15,00</w:t>
            </w:r>
          </w:p>
        </w:tc>
      </w:tr>
      <w:tr w:rsidR="000173C8" w:rsidRPr="009A1407" w:rsidTr="006143D3">
        <w:trPr>
          <w:trHeight w:val="56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73C8" w:rsidRDefault="000173C8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6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Default="00E16755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Развитие культуры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61,70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15,00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27,80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18,90</w:t>
            </w:r>
          </w:p>
        </w:tc>
      </w:tr>
      <w:tr w:rsidR="000173C8" w:rsidRPr="009A1407" w:rsidTr="006143D3">
        <w:trPr>
          <w:trHeight w:val="68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73C8" w:rsidRDefault="000173C8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7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Default="00E16755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Развитие образования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90,86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8,56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29,30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23,00</w:t>
            </w:r>
          </w:p>
        </w:tc>
      </w:tr>
      <w:tr w:rsidR="000173C8" w:rsidRPr="009A1407" w:rsidTr="006143D3">
        <w:trPr>
          <w:trHeight w:val="67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73C8" w:rsidRDefault="000173C8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8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Default="00E16755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Обеспечение безопасности жизнедеятельности населения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29,17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9,00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11,46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8,71</w:t>
            </w:r>
          </w:p>
        </w:tc>
      </w:tr>
      <w:tr w:rsidR="000173C8" w:rsidRPr="009A1407" w:rsidTr="006143D3">
        <w:trPr>
          <w:trHeight w:val="5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73C8" w:rsidRDefault="000173C8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9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Pr="008A6137" w:rsidRDefault="00E16755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Управление муниципальным имуществом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97,90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45,00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29,90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23,00</w:t>
            </w:r>
          </w:p>
        </w:tc>
      </w:tr>
      <w:tr w:rsidR="000173C8" w:rsidRPr="009A1407" w:rsidTr="006143D3">
        <w:trPr>
          <w:trHeight w:val="48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73C8" w:rsidRDefault="000173C8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10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Default="00E16755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Социальная поддержка и социальное обслуживание граждан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71,10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27,00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24,10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20,00</w:t>
            </w:r>
          </w:p>
        </w:tc>
      </w:tr>
      <w:tr w:rsidR="000173C8" w:rsidRPr="009A1407" w:rsidTr="00391453">
        <w:trPr>
          <w:trHeight w:val="45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173C8" w:rsidRDefault="000173C8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11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73C8" w:rsidRDefault="00E16755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Поддержка и развитие малого и среднего предпринимательства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73C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94,50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45,00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29,10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73C8" w:rsidRPr="004B5548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20,40</w:t>
            </w:r>
          </w:p>
        </w:tc>
      </w:tr>
      <w:tr w:rsidR="00391453" w:rsidRPr="009A1407" w:rsidTr="006143D3">
        <w:trPr>
          <w:trHeight w:val="45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1453" w:rsidRDefault="00391453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12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1453" w:rsidRDefault="00391453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Энергосбережение и повышение энергетической эффективности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1453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34,90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1453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1453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16,90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1453" w:rsidRDefault="00CD1D0E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18,00</w:t>
            </w:r>
          </w:p>
        </w:tc>
      </w:tr>
    </w:tbl>
    <w:p w:rsidR="00423205" w:rsidRPr="009A1407" w:rsidRDefault="00423205">
      <w:pPr>
        <w:rPr>
          <w:rFonts w:ascii="Times New Roman" w:hAnsi="Times New Roman" w:cs="Times New Roman"/>
          <w:sz w:val="16"/>
          <w:szCs w:val="16"/>
        </w:rPr>
        <w:sectPr w:rsidR="00423205" w:rsidRPr="009A1407" w:rsidSect="00643A9C">
          <w:pgSz w:w="11909" w:h="16834"/>
          <w:pgMar w:top="931" w:right="1335" w:bottom="2035" w:left="821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"/>
        <w:gridCol w:w="3490"/>
        <w:gridCol w:w="1330"/>
        <w:gridCol w:w="1507"/>
        <w:gridCol w:w="1454"/>
        <w:gridCol w:w="1469"/>
      </w:tblGrid>
      <w:tr w:rsidR="00423205" w:rsidRPr="009A1407">
        <w:trPr>
          <w:trHeight w:val="25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3205" w:rsidRPr="009A1407" w:rsidRDefault="004232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3205" w:rsidRPr="009A1407" w:rsidRDefault="00504E6D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A1407">
              <w:rPr>
                <w:rStyle w:val="TimesNewRoman75pt"/>
                <w:rFonts w:eastAsia="Arial"/>
                <w:sz w:val="16"/>
                <w:szCs w:val="16"/>
              </w:rPr>
              <w:t>Среднее значение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3205" w:rsidRPr="009A1407" w:rsidRDefault="005B7CFD" w:rsidP="005166F3">
            <w:pPr>
              <w:pStyle w:val="23"/>
              <w:shd w:val="clear" w:color="auto" w:fill="auto"/>
              <w:spacing w:line="170" w:lineRule="exact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83,50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3205" w:rsidRPr="009A1407" w:rsidRDefault="005B7CFD">
            <w:pPr>
              <w:pStyle w:val="23"/>
              <w:shd w:val="clear" w:color="auto" w:fill="auto"/>
              <w:spacing w:line="170" w:lineRule="exact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33,73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3205" w:rsidRPr="009A1407" w:rsidRDefault="005B7CFD">
            <w:pPr>
              <w:pStyle w:val="23"/>
              <w:shd w:val="clear" w:color="auto" w:fill="auto"/>
              <w:spacing w:line="170" w:lineRule="exact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28,52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9A1407" w:rsidRDefault="005B7CFD">
            <w:pPr>
              <w:pStyle w:val="23"/>
              <w:shd w:val="clear" w:color="auto" w:fill="auto"/>
              <w:spacing w:line="170" w:lineRule="exact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21,25</w:t>
            </w:r>
          </w:p>
        </w:tc>
      </w:tr>
    </w:tbl>
    <w:p w:rsidR="00423205" w:rsidRDefault="00423205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ED7D31" w:rsidRDefault="00ED7D31">
      <w:pPr>
        <w:rPr>
          <w:sz w:val="16"/>
          <w:szCs w:val="16"/>
        </w:rPr>
      </w:pPr>
    </w:p>
    <w:p w:rsidR="007C4DD8" w:rsidRDefault="007C4DD8">
      <w:pPr>
        <w:rPr>
          <w:sz w:val="16"/>
          <w:szCs w:val="16"/>
        </w:rPr>
      </w:pPr>
    </w:p>
    <w:p w:rsidR="007C4DD8" w:rsidRDefault="007C4DD8">
      <w:pPr>
        <w:rPr>
          <w:sz w:val="16"/>
          <w:szCs w:val="16"/>
        </w:rPr>
      </w:pPr>
    </w:p>
    <w:p w:rsidR="007C4DD8" w:rsidRDefault="007C4DD8">
      <w:pPr>
        <w:rPr>
          <w:sz w:val="16"/>
          <w:szCs w:val="16"/>
        </w:rPr>
      </w:pPr>
    </w:p>
    <w:p w:rsidR="007C4DD8" w:rsidRDefault="007C4DD8">
      <w:pPr>
        <w:rPr>
          <w:sz w:val="16"/>
          <w:szCs w:val="16"/>
        </w:rPr>
      </w:pPr>
    </w:p>
    <w:p w:rsidR="007C4DD8" w:rsidRDefault="007C4DD8">
      <w:pPr>
        <w:rPr>
          <w:sz w:val="16"/>
          <w:szCs w:val="16"/>
        </w:rPr>
      </w:pPr>
    </w:p>
    <w:p w:rsidR="007C4DD8" w:rsidRDefault="007C4DD8">
      <w:pPr>
        <w:rPr>
          <w:sz w:val="16"/>
          <w:szCs w:val="16"/>
        </w:rPr>
      </w:pPr>
    </w:p>
    <w:p w:rsidR="007C4DD8" w:rsidRDefault="007C4DD8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P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  <w:r w:rsidRPr="00AD45EF">
        <w:rPr>
          <w:rFonts w:ascii="Times New Roman" w:hAnsi="Times New Roman" w:cs="Times New Roman"/>
          <w:b/>
          <w:sz w:val="18"/>
          <w:szCs w:val="18"/>
        </w:rPr>
        <w:t xml:space="preserve">Приложение № </w:t>
      </w:r>
      <w:r w:rsidR="00643A9C">
        <w:rPr>
          <w:rFonts w:ascii="Times New Roman" w:hAnsi="Times New Roman" w:cs="Times New Roman"/>
          <w:b/>
          <w:sz w:val="18"/>
          <w:szCs w:val="18"/>
        </w:rPr>
        <w:t>7</w:t>
      </w:r>
    </w:p>
    <w:p w:rsidR="00AD45EF" w:rsidRP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P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  <w:r w:rsidRPr="00AD45EF">
        <w:rPr>
          <w:rFonts w:ascii="Times New Roman" w:hAnsi="Times New Roman" w:cs="Times New Roman"/>
          <w:b/>
          <w:sz w:val="18"/>
          <w:szCs w:val="18"/>
        </w:rPr>
        <w:t>Информация по дальнейшей реализации муниципальных программ</w:t>
      </w: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3907"/>
      </w:tblGrid>
      <w:tr w:rsidR="00AD45EF" w:rsidTr="00CC595C">
        <w:tc>
          <w:tcPr>
            <w:tcW w:w="675" w:type="dxa"/>
          </w:tcPr>
          <w:p w:rsidR="00AD45EF" w:rsidRDefault="00AD45EF" w:rsidP="00CC5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5387" w:type="dxa"/>
          </w:tcPr>
          <w:p w:rsidR="00AD45EF" w:rsidRDefault="00AD45EF" w:rsidP="00CC5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3907" w:type="dxa"/>
          </w:tcPr>
          <w:p w:rsidR="00AD45EF" w:rsidRDefault="00AD45EF" w:rsidP="00CC5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по дальнейшей реализации </w:t>
            </w:r>
          </w:p>
        </w:tc>
      </w:tr>
      <w:tr w:rsidR="005E7499" w:rsidTr="006143D3">
        <w:trPr>
          <w:trHeight w:val="264"/>
        </w:trPr>
        <w:tc>
          <w:tcPr>
            <w:tcW w:w="675" w:type="dxa"/>
          </w:tcPr>
          <w:p w:rsidR="005E7499" w:rsidRDefault="005E7499" w:rsidP="00CC5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87" w:type="dxa"/>
            <w:vAlign w:val="bottom"/>
          </w:tcPr>
          <w:p w:rsidR="005E7499" w:rsidRPr="006143D3" w:rsidRDefault="00621F5B" w:rsidP="003034A9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Развитие муниципального управления</w:t>
            </w:r>
          </w:p>
        </w:tc>
        <w:tc>
          <w:tcPr>
            <w:tcW w:w="3907" w:type="dxa"/>
          </w:tcPr>
          <w:p w:rsidR="005E7499" w:rsidRDefault="005E7499" w:rsidP="00CC5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Эффективна, целесообразна к финансированию</w:t>
            </w:r>
          </w:p>
        </w:tc>
      </w:tr>
      <w:tr w:rsidR="00CD1D0E" w:rsidTr="006143D3">
        <w:trPr>
          <w:trHeight w:val="264"/>
        </w:trPr>
        <w:tc>
          <w:tcPr>
            <w:tcW w:w="675" w:type="dxa"/>
          </w:tcPr>
          <w:p w:rsidR="00CD1D0E" w:rsidRDefault="002C59EE" w:rsidP="00CD1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87" w:type="dxa"/>
            <w:vAlign w:val="bottom"/>
          </w:tcPr>
          <w:p w:rsidR="00CD1D0E" w:rsidRPr="006143D3" w:rsidRDefault="00CD1D0E" w:rsidP="00CD1D0E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Управление муниципальным имуществом</w:t>
            </w:r>
          </w:p>
        </w:tc>
        <w:tc>
          <w:tcPr>
            <w:tcW w:w="3907" w:type="dxa"/>
          </w:tcPr>
          <w:p w:rsidR="00CD1D0E" w:rsidRDefault="00CD1D0E" w:rsidP="00CD1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Эффективна, целесообразна к финансированию</w:t>
            </w:r>
          </w:p>
        </w:tc>
      </w:tr>
      <w:tr w:rsidR="00CD1D0E" w:rsidTr="006143D3">
        <w:trPr>
          <w:trHeight w:val="264"/>
        </w:trPr>
        <w:tc>
          <w:tcPr>
            <w:tcW w:w="675" w:type="dxa"/>
          </w:tcPr>
          <w:p w:rsidR="00CD1D0E" w:rsidRDefault="002C59EE" w:rsidP="00CD1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87" w:type="dxa"/>
            <w:vAlign w:val="bottom"/>
          </w:tcPr>
          <w:p w:rsidR="00CD1D0E" w:rsidRPr="00A540FD" w:rsidRDefault="00CD1D0E" w:rsidP="00CD1D0E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Поддержка и развитие малого и среднего предпринимательства</w:t>
            </w:r>
          </w:p>
        </w:tc>
        <w:tc>
          <w:tcPr>
            <w:tcW w:w="3907" w:type="dxa"/>
          </w:tcPr>
          <w:p w:rsidR="00CD1D0E" w:rsidRDefault="00CD1D0E" w:rsidP="00CD1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Эффективна, целесообразна к финансированию</w:t>
            </w:r>
          </w:p>
        </w:tc>
      </w:tr>
      <w:tr w:rsidR="005E7499" w:rsidTr="006143D3">
        <w:trPr>
          <w:trHeight w:val="282"/>
        </w:trPr>
        <w:tc>
          <w:tcPr>
            <w:tcW w:w="675" w:type="dxa"/>
          </w:tcPr>
          <w:p w:rsidR="005E7499" w:rsidRDefault="002C59EE" w:rsidP="00CC5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87" w:type="dxa"/>
            <w:vAlign w:val="bottom"/>
          </w:tcPr>
          <w:p w:rsidR="005E7499" w:rsidRPr="006143D3" w:rsidRDefault="00621F5B" w:rsidP="003034A9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Развитие молодежной политики и спорта</w:t>
            </w:r>
          </w:p>
        </w:tc>
        <w:tc>
          <w:tcPr>
            <w:tcW w:w="3907" w:type="dxa"/>
          </w:tcPr>
          <w:p w:rsidR="005E7499" w:rsidRDefault="005E7499" w:rsidP="00CC5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Эффективна, целесообразна к финансированию</w:t>
            </w:r>
          </w:p>
        </w:tc>
      </w:tr>
      <w:tr w:rsidR="00CD1D0E" w:rsidTr="006143D3">
        <w:trPr>
          <w:trHeight w:val="244"/>
        </w:trPr>
        <w:tc>
          <w:tcPr>
            <w:tcW w:w="675" w:type="dxa"/>
          </w:tcPr>
          <w:p w:rsidR="00CD1D0E" w:rsidRDefault="002C59EE" w:rsidP="00CD1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87" w:type="dxa"/>
            <w:vAlign w:val="bottom"/>
          </w:tcPr>
          <w:p w:rsidR="00CD1D0E" w:rsidRPr="006143D3" w:rsidRDefault="00CD1D0E" w:rsidP="00CD1D0E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Развитие образования</w:t>
            </w:r>
          </w:p>
        </w:tc>
        <w:tc>
          <w:tcPr>
            <w:tcW w:w="3907" w:type="dxa"/>
          </w:tcPr>
          <w:p w:rsidR="00CD1D0E" w:rsidRDefault="00CD1D0E" w:rsidP="00CD1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Эффективна, целесообразна к финансированию</w:t>
            </w:r>
          </w:p>
        </w:tc>
      </w:tr>
      <w:tr w:rsidR="00CD1D0E" w:rsidTr="006143D3">
        <w:trPr>
          <w:trHeight w:val="244"/>
        </w:trPr>
        <w:tc>
          <w:tcPr>
            <w:tcW w:w="675" w:type="dxa"/>
          </w:tcPr>
          <w:p w:rsidR="00CD1D0E" w:rsidRDefault="002C59EE" w:rsidP="00CD1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387" w:type="dxa"/>
            <w:vAlign w:val="bottom"/>
          </w:tcPr>
          <w:p w:rsidR="00CD1D0E" w:rsidRPr="006143D3" w:rsidRDefault="00CD1D0E" w:rsidP="00CD1D0E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Управление муниципальными финансами и регулирование межбюджетных отношений</w:t>
            </w:r>
          </w:p>
        </w:tc>
        <w:tc>
          <w:tcPr>
            <w:tcW w:w="3907" w:type="dxa"/>
          </w:tcPr>
          <w:p w:rsidR="00CD1D0E" w:rsidRDefault="00CD1D0E" w:rsidP="00CD1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Эффективна, целесообразна к финансированию</w:t>
            </w:r>
          </w:p>
        </w:tc>
      </w:tr>
      <w:tr w:rsidR="00CD1D0E" w:rsidTr="006143D3">
        <w:trPr>
          <w:trHeight w:val="244"/>
        </w:trPr>
        <w:tc>
          <w:tcPr>
            <w:tcW w:w="675" w:type="dxa"/>
          </w:tcPr>
          <w:p w:rsidR="00CD1D0E" w:rsidRDefault="002C59EE" w:rsidP="00CD1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387" w:type="dxa"/>
            <w:vAlign w:val="bottom"/>
          </w:tcPr>
          <w:p w:rsidR="00CD1D0E" w:rsidRDefault="00CD1D0E" w:rsidP="00CD1D0E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Развитие агропромышленного комплекса</w:t>
            </w:r>
          </w:p>
        </w:tc>
        <w:tc>
          <w:tcPr>
            <w:tcW w:w="3907" w:type="dxa"/>
          </w:tcPr>
          <w:p w:rsidR="00CD1D0E" w:rsidRDefault="00CD1D0E" w:rsidP="00CD1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Эффективна, требует внесения изменений объема бюджетных ассигнований</w:t>
            </w:r>
          </w:p>
        </w:tc>
      </w:tr>
      <w:tr w:rsidR="002C59EE" w:rsidTr="006143D3">
        <w:trPr>
          <w:trHeight w:val="244"/>
        </w:trPr>
        <w:tc>
          <w:tcPr>
            <w:tcW w:w="675" w:type="dxa"/>
          </w:tcPr>
          <w:p w:rsidR="002C59EE" w:rsidRDefault="002C59EE" w:rsidP="002C59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387" w:type="dxa"/>
            <w:vAlign w:val="bottom"/>
          </w:tcPr>
          <w:p w:rsidR="002C59EE" w:rsidRPr="006143D3" w:rsidRDefault="002C59EE" w:rsidP="002C59EE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Социальная поддержка и социальное обслуживание граждан</w:t>
            </w:r>
          </w:p>
        </w:tc>
        <w:tc>
          <w:tcPr>
            <w:tcW w:w="3907" w:type="dxa"/>
          </w:tcPr>
          <w:p w:rsidR="002C59EE" w:rsidRDefault="002C59EE" w:rsidP="002C59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Эффективна, требует внесения изменений объема бюджетных ассигнований</w:t>
            </w:r>
          </w:p>
        </w:tc>
      </w:tr>
      <w:tr w:rsidR="002C59EE" w:rsidTr="006143D3">
        <w:trPr>
          <w:trHeight w:val="244"/>
        </w:trPr>
        <w:tc>
          <w:tcPr>
            <w:tcW w:w="675" w:type="dxa"/>
          </w:tcPr>
          <w:p w:rsidR="002C59EE" w:rsidRDefault="002C59EE" w:rsidP="002C59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387" w:type="dxa"/>
            <w:vAlign w:val="bottom"/>
          </w:tcPr>
          <w:p w:rsidR="002C59EE" w:rsidRPr="006143D3" w:rsidRDefault="002C59EE" w:rsidP="002C59EE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Развитие транспортной системы</w:t>
            </w:r>
          </w:p>
        </w:tc>
        <w:tc>
          <w:tcPr>
            <w:tcW w:w="3907" w:type="dxa"/>
          </w:tcPr>
          <w:p w:rsidR="002C59EE" w:rsidRDefault="002C59EE" w:rsidP="002C59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Эффективна, требует внесения изменений объема бюджетных ассигнований</w:t>
            </w:r>
          </w:p>
        </w:tc>
      </w:tr>
      <w:tr w:rsidR="002C59EE" w:rsidTr="006D50AA">
        <w:trPr>
          <w:trHeight w:val="244"/>
        </w:trPr>
        <w:tc>
          <w:tcPr>
            <w:tcW w:w="675" w:type="dxa"/>
          </w:tcPr>
          <w:p w:rsidR="002C59EE" w:rsidRDefault="002C59EE" w:rsidP="002C59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87" w:type="dxa"/>
            <w:vAlign w:val="center"/>
          </w:tcPr>
          <w:p w:rsidR="002C59EE" w:rsidRPr="006143D3" w:rsidRDefault="002C59EE" w:rsidP="002C59EE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Развитие культуры</w:t>
            </w:r>
          </w:p>
        </w:tc>
        <w:tc>
          <w:tcPr>
            <w:tcW w:w="3907" w:type="dxa"/>
          </w:tcPr>
          <w:p w:rsidR="002C59EE" w:rsidRDefault="002C59EE" w:rsidP="002C59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Эффективна, требует внесения изменений объема бюджетных ассигнований</w:t>
            </w:r>
          </w:p>
        </w:tc>
      </w:tr>
      <w:tr w:rsidR="002C59EE" w:rsidTr="006D50AA">
        <w:trPr>
          <w:trHeight w:val="244"/>
        </w:trPr>
        <w:tc>
          <w:tcPr>
            <w:tcW w:w="675" w:type="dxa"/>
          </w:tcPr>
          <w:p w:rsidR="002C59EE" w:rsidRDefault="002C59EE" w:rsidP="002C59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87" w:type="dxa"/>
            <w:vAlign w:val="center"/>
          </w:tcPr>
          <w:p w:rsidR="002C59EE" w:rsidRDefault="002C59EE" w:rsidP="002C59EE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Энергосбережение и повышение энергетической эффективности</w:t>
            </w:r>
          </w:p>
        </w:tc>
        <w:tc>
          <w:tcPr>
            <w:tcW w:w="3907" w:type="dxa"/>
          </w:tcPr>
          <w:p w:rsidR="002C59EE" w:rsidRDefault="00B472DC" w:rsidP="00B472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эффективна, т</w:t>
            </w:r>
            <w:r w:rsidR="002C59EE">
              <w:rPr>
                <w:rFonts w:ascii="Times New Roman" w:hAnsi="Times New Roman" w:cs="Times New Roman"/>
                <w:sz w:val="18"/>
                <w:szCs w:val="18"/>
              </w:rPr>
              <w:t>ребует досрочного прекращения реализации</w:t>
            </w:r>
          </w:p>
        </w:tc>
      </w:tr>
      <w:tr w:rsidR="002C59EE" w:rsidTr="006D50AA">
        <w:trPr>
          <w:trHeight w:val="244"/>
        </w:trPr>
        <w:tc>
          <w:tcPr>
            <w:tcW w:w="675" w:type="dxa"/>
          </w:tcPr>
          <w:p w:rsidR="002C59EE" w:rsidRDefault="002C59EE" w:rsidP="002C59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387" w:type="dxa"/>
            <w:vAlign w:val="center"/>
          </w:tcPr>
          <w:p w:rsidR="002C59EE" w:rsidRPr="006143D3" w:rsidRDefault="002C59EE" w:rsidP="002C59EE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Обеспечение безопасности жизнедеятельности населения</w:t>
            </w:r>
          </w:p>
        </w:tc>
        <w:tc>
          <w:tcPr>
            <w:tcW w:w="3907" w:type="dxa"/>
          </w:tcPr>
          <w:p w:rsidR="002C59EE" w:rsidRDefault="00B472DC" w:rsidP="00B472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эффективна, т</w:t>
            </w:r>
            <w:r w:rsidR="002C59EE">
              <w:rPr>
                <w:rFonts w:ascii="Times New Roman" w:hAnsi="Times New Roman" w:cs="Times New Roman"/>
                <w:sz w:val="18"/>
                <w:szCs w:val="18"/>
              </w:rPr>
              <w:t>ребует досрочного прекращения реализации</w:t>
            </w:r>
          </w:p>
        </w:tc>
      </w:tr>
    </w:tbl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sectPr w:rsidR="00AD45EF" w:rsidSect="00AD45EF">
      <w:type w:val="continuous"/>
      <w:pgSz w:w="11909" w:h="16834"/>
      <w:pgMar w:top="658" w:right="1335" w:bottom="851" w:left="82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7F9" w:rsidRDefault="003F27F9">
      <w:r>
        <w:separator/>
      </w:r>
    </w:p>
  </w:endnote>
  <w:endnote w:type="continuationSeparator" w:id="0">
    <w:p w:rsidR="003F27F9" w:rsidRDefault="003F2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557899"/>
      <w:docPartObj>
        <w:docPartGallery w:val="Page Numbers (Bottom of Page)"/>
        <w:docPartUnique/>
      </w:docPartObj>
    </w:sdtPr>
    <w:sdtEndPr/>
    <w:sdtContent>
      <w:p w:rsidR="006D50AA" w:rsidRDefault="006D50AA">
        <w:pPr>
          <w:pStyle w:val="ae"/>
          <w:jc w:val="right"/>
        </w:pPr>
        <w:r>
          <w:t>1</w:t>
        </w:r>
      </w:p>
      <w:p w:rsidR="006D50AA" w:rsidRDefault="003F27F9">
        <w:pPr>
          <w:pStyle w:val="ae"/>
          <w:jc w:val="right"/>
        </w:pPr>
      </w:p>
    </w:sdtContent>
  </w:sdt>
  <w:p w:rsidR="006D50AA" w:rsidRDefault="006D50AA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0AA" w:rsidRDefault="003F27F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77pt;margin-top:567.1pt;width:12.7pt;height:6.2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D50AA" w:rsidRDefault="006D50A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CA5BAE">
                  <w:rPr>
                    <w:rStyle w:val="a6"/>
                    <w:noProof/>
                  </w:rPr>
                  <w:t>103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0AA" w:rsidRDefault="003F27F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77pt;margin-top:567.1pt;width:12.7pt;height:6.2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D50AA" w:rsidRDefault="006D50A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C1610" w:rsidRPr="009C1610">
                  <w:rPr>
                    <w:rStyle w:val="a6"/>
                    <w:noProof/>
                  </w:rPr>
                  <w:t>103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0AA" w:rsidRDefault="003F27F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27.95pt;margin-top:812pt;width:15.1pt;height:7.2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D50AA" w:rsidRDefault="006D50A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C1610" w:rsidRPr="009C1610">
                  <w:rPr>
                    <w:rStyle w:val="MicrosoftSansSerif9pt"/>
                    <w:noProof/>
                  </w:rPr>
                  <w:t>102</w:t>
                </w:r>
                <w:r>
                  <w:rPr>
                    <w:rStyle w:val="MicrosoftSansSerif9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0AA" w:rsidRDefault="006D50AA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333E4FA1" wp14:editId="7881A947">
              <wp:simplePos x="0" y="0"/>
              <wp:positionH relativeFrom="page">
                <wp:posOffset>6861175</wp:posOffset>
              </wp:positionH>
              <wp:positionV relativeFrom="page">
                <wp:posOffset>10316210</wp:posOffset>
              </wp:positionV>
              <wp:extent cx="153035" cy="116840"/>
              <wp:effectExtent l="3175" t="635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50AA" w:rsidRDefault="006D50AA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C1610" w:rsidRPr="009C1610">
                            <w:rPr>
                              <w:rStyle w:val="a6"/>
                              <w:noProof/>
                            </w:rPr>
                            <w:t>105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3E4FA1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40.25pt;margin-top:812.3pt;width:12.05pt;height:9.2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" filled="f" stroked="f">
              <v:textbox style="mso-fit-shape-to-text:t" inset="0,0,0,0">
                <w:txbxContent>
                  <w:p w:rsidR="006D50AA" w:rsidRDefault="006D50AA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C1610" w:rsidRPr="009C1610">
                      <w:rPr>
                        <w:rStyle w:val="a6"/>
                        <w:noProof/>
                      </w:rPr>
                      <w:t>105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0AA" w:rsidRDefault="006D50A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7F9" w:rsidRDefault="003F27F9"/>
  </w:footnote>
  <w:footnote w:type="continuationSeparator" w:id="0">
    <w:p w:rsidR="003F27F9" w:rsidRDefault="003F27F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4174FA"/>
    <w:multiLevelType w:val="multilevel"/>
    <w:tmpl w:val="D780002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2C53E58"/>
    <w:multiLevelType w:val="multilevel"/>
    <w:tmpl w:val="02D29C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23205"/>
    <w:rsid w:val="00007F31"/>
    <w:rsid w:val="0001459D"/>
    <w:rsid w:val="000173C8"/>
    <w:rsid w:val="000229A8"/>
    <w:rsid w:val="00023C6F"/>
    <w:rsid w:val="00040A73"/>
    <w:rsid w:val="00041726"/>
    <w:rsid w:val="00045EF5"/>
    <w:rsid w:val="00054805"/>
    <w:rsid w:val="00056584"/>
    <w:rsid w:val="00056820"/>
    <w:rsid w:val="000767E3"/>
    <w:rsid w:val="000950D5"/>
    <w:rsid w:val="000A32A1"/>
    <w:rsid w:val="000C20F6"/>
    <w:rsid w:val="000C4C6F"/>
    <w:rsid w:val="000E2B57"/>
    <w:rsid w:val="000E4FDA"/>
    <w:rsid w:val="000F03E9"/>
    <w:rsid w:val="0011236C"/>
    <w:rsid w:val="00113EB9"/>
    <w:rsid w:val="00116810"/>
    <w:rsid w:val="00125603"/>
    <w:rsid w:val="00125E58"/>
    <w:rsid w:val="0012707D"/>
    <w:rsid w:val="00134243"/>
    <w:rsid w:val="00142D33"/>
    <w:rsid w:val="0017189D"/>
    <w:rsid w:val="001A2349"/>
    <w:rsid w:val="001A5925"/>
    <w:rsid w:val="001B5016"/>
    <w:rsid w:val="001C3F46"/>
    <w:rsid w:val="001C5FB5"/>
    <w:rsid w:val="001D5CCD"/>
    <w:rsid w:val="00206530"/>
    <w:rsid w:val="002115EA"/>
    <w:rsid w:val="002236B5"/>
    <w:rsid w:val="0023263F"/>
    <w:rsid w:val="00263128"/>
    <w:rsid w:val="00282465"/>
    <w:rsid w:val="0029247F"/>
    <w:rsid w:val="002A4577"/>
    <w:rsid w:val="002A5191"/>
    <w:rsid w:val="002B1AEE"/>
    <w:rsid w:val="002C3C43"/>
    <w:rsid w:val="002C59EE"/>
    <w:rsid w:val="002E01DB"/>
    <w:rsid w:val="002F47B0"/>
    <w:rsid w:val="003034A9"/>
    <w:rsid w:val="00311DEF"/>
    <w:rsid w:val="003455E2"/>
    <w:rsid w:val="00356DBE"/>
    <w:rsid w:val="003654BA"/>
    <w:rsid w:val="00365E6B"/>
    <w:rsid w:val="00391453"/>
    <w:rsid w:val="003B1711"/>
    <w:rsid w:val="003B7011"/>
    <w:rsid w:val="003C0292"/>
    <w:rsid w:val="003C206F"/>
    <w:rsid w:val="003D6130"/>
    <w:rsid w:val="003D7013"/>
    <w:rsid w:val="003E2BB3"/>
    <w:rsid w:val="003E36EB"/>
    <w:rsid w:val="003F27F9"/>
    <w:rsid w:val="00402E38"/>
    <w:rsid w:val="004217D2"/>
    <w:rsid w:val="00423205"/>
    <w:rsid w:val="00453E71"/>
    <w:rsid w:val="004764F6"/>
    <w:rsid w:val="004826E9"/>
    <w:rsid w:val="00485F13"/>
    <w:rsid w:val="00494EEE"/>
    <w:rsid w:val="004A5401"/>
    <w:rsid w:val="004B5133"/>
    <w:rsid w:val="004B5548"/>
    <w:rsid w:val="004C1B1B"/>
    <w:rsid w:val="004D002A"/>
    <w:rsid w:val="004D6484"/>
    <w:rsid w:val="004D7F1E"/>
    <w:rsid w:val="004E030F"/>
    <w:rsid w:val="004F333C"/>
    <w:rsid w:val="00504420"/>
    <w:rsid w:val="00504E6D"/>
    <w:rsid w:val="005166F3"/>
    <w:rsid w:val="00520852"/>
    <w:rsid w:val="00522938"/>
    <w:rsid w:val="0053548C"/>
    <w:rsid w:val="00541041"/>
    <w:rsid w:val="00564A11"/>
    <w:rsid w:val="00596901"/>
    <w:rsid w:val="005976FB"/>
    <w:rsid w:val="00597B84"/>
    <w:rsid w:val="005B7482"/>
    <w:rsid w:val="005B7CFD"/>
    <w:rsid w:val="005C2B3E"/>
    <w:rsid w:val="005E1C35"/>
    <w:rsid w:val="005E7499"/>
    <w:rsid w:val="00613C4B"/>
    <w:rsid w:val="006143D3"/>
    <w:rsid w:val="006143D5"/>
    <w:rsid w:val="00620834"/>
    <w:rsid w:val="00621F5B"/>
    <w:rsid w:val="00634387"/>
    <w:rsid w:val="00643A9C"/>
    <w:rsid w:val="00672593"/>
    <w:rsid w:val="00674F66"/>
    <w:rsid w:val="00690C0A"/>
    <w:rsid w:val="006B0046"/>
    <w:rsid w:val="006C15C9"/>
    <w:rsid w:val="006C50B4"/>
    <w:rsid w:val="006D4221"/>
    <w:rsid w:val="006D50AA"/>
    <w:rsid w:val="006D5C6F"/>
    <w:rsid w:val="006D7F79"/>
    <w:rsid w:val="006F11DB"/>
    <w:rsid w:val="006F15D7"/>
    <w:rsid w:val="006F1DAE"/>
    <w:rsid w:val="006F4F62"/>
    <w:rsid w:val="006F6668"/>
    <w:rsid w:val="00700C31"/>
    <w:rsid w:val="00700D97"/>
    <w:rsid w:val="007065BF"/>
    <w:rsid w:val="00713E9F"/>
    <w:rsid w:val="00714B28"/>
    <w:rsid w:val="00747E0E"/>
    <w:rsid w:val="007550CF"/>
    <w:rsid w:val="007617BB"/>
    <w:rsid w:val="00767776"/>
    <w:rsid w:val="00775385"/>
    <w:rsid w:val="007773E9"/>
    <w:rsid w:val="007927FE"/>
    <w:rsid w:val="007A2B80"/>
    <w:rsid w:val="007B57FC"/>
    <w:rsid w:val="007C4DD8"/>
    <w:rsid w:val="007E318B"/>
    <w:rsid w:val="007E5079"/>
    <w:rsid w:val="007F3CDB"/>
    <w:rsid w:val="007F4272"/>
    <w:rsid w:val="0083240E"/>
    <w:rsid w:val="00842488"/>
    <w:rsid w:val="00851323"/>
    <w:rsid w:val="00862F57"/>
    <w:rsid w:val="0086509F"/>
    <w:rsid w:val="0087014A"/>
    <w:rsid w:val="00872484"/>
    <w:rsid w:val="0087559B"/>
    <w:rsid w:val="008766B2"/>
    <w:rsid w:val="0087765E"/>
    <w:rsid w:val="00897742"/>
    <w:rsid w:val="008A6137"/>
    <w:rsid w:val="008B3419"/>
    <w:rsid w:val="008D6558"/>
    <w:rsid w:val="008E011A"/>
    <w:rsid w:val="008E5383"/>
    <w:rsid w:val="008E786D"/>
    <w:rsid w:val="008F0C15"/>
    <w:rsid w:val="008F5B27"/>
    <w:rsid w:val="00914537"/>
    <w:rsid w:val="00923C19"/>
    <w:rsid w:val="00931A38"/>
    <w:rsid w:val="009341DC"/>
    <w:rsid w:val="00946720"/>
    <w:rsid w:val="0094788F"/>
    <w:rsid w:val="00981A8A"/>
    <w:rsid w:val="00981CDD"/>
    <w:rsid w:val="00982AF3"/>
    <w:rsid w:val="00986389"/>
    <w:rsid w:val="00987497"/>
    <w:rsid w:val="009A1407"/>
    <w:rsid w:val="009A340D"/>
    <w:rsid w:val="009C1610"/>
    <w:rsid w:val="009C583B"/>
    <w:rsid w:val="009D0F4A"/>
    <w:rsid w:val="009D2E8E"/>
    <w:rsid w:val="009D771B"/>
    <w:rsid w:val="009E7045"/>
    <w:rsid w:val="00A13E38"/>
    <w:rsid w:val="00A20296"/>
    <w:rsid w:val="00A2070D"/>
    <w:rsid w:val="00A3174E"/>
    <w:rsid w:val="00A52811"/>
    <w:rsid w:val="00A540FD"/>
    <w:rsid w:val="00A5643E"/>
    <w:rsid w:val="00A605FA"/>
    <w:rsid w:val="00A6175D"/>
    <w:rsid w:val="00A63951"/>
    <w:rsid w:val="00A64820"/>
    <w:rsid w:val="00AA6E15"/>
    <w:rsid w:val="00AC2899"/>
    <w:rsid w:val="00AC399B"/>
    <w:rsid w:val="00AD133A"/>
    <w:rsid w:val="00AD45EF"/>
    <w:rsid w:val="00AD45F2"/>
    <w:rsid w:val="00AD7C17"/>
    <w:rsid w:val="00AE5838"/>
    <w:rsid w:val="00B011C1"/>
    <w:rsid w:val="00B0344E"/>
    <w:rsid w:val="00B05B00"/>
    <w:rsid w:val="00B13202"/>
    <w:rsid w:val="00B472DC"/>
    <w:rsid w:val="00B53F0D"/>
    <w:rsid w:val="00B66FDD"/>
    <w:rsid w:val="00B671A4"/>
    <w:rsid w:val="00B8030F"/>
    <w:rsid w:val="00B91C1A"/>
    <w:rsid w:val="00BB4AE9"/>
    <w:rsid w:val="00BB7DA4"/>
    <w:rsid w:val="00C01C91"/>
    <w:rsid w:val="00C56A8E"/>
    <w:rsid w:val="00C63FDD"/>
    <w:rsid w:val="00C719A6"/>
    <w:rsid w:val="00C80AA5"/>
    <w:rsid w:val="00C864B0"/>
    <w:rsid w:val="00C87617"/>
    <w:rsid w:val="00C961A4"/>
    <w:rsid w:val="00CA5BAE"/>
    <w:rsid w:val="00CC595C"/>
    <w:rsid w:val="00CD1D0E"/>
    <w:rsid w:val="00CD5409"/>
    <w:rsid w:val="00CE1DA4"/>
    <w:rsid w:val="00CE2EB0"/>
    <w:rsid w:val="00D22DB1"/>
    <w:rsid w:val="00D43331"/>
    <w:rsid w:val="00D91AA9"/>
    <w:rsid w:val="00D92D10"/>
    <w:rsid w:val="00DB1109"/>
    <w:rsid w:val="00DB4B5F"/>
    <w:rsid w:val="00DC5B98"/>
    <w:rsid w:val="00DC5D41"/>
    <w:rsid w:val="00DC7153"/>
    <w:rsid w:val="00DD3B0F"/>
    <w:rsid w:val="00DE14A7"/>
    <w:rsid w:val="00DE3D10"/>
    <w:rsid w:val="00DE741E"/>
    <w:rsid w:val="00DF5D9E"/>
    <w:rsid w:val="00E16755"/>
    <w:rsid w:val="00E167BC"/>
    <w:rsid w:val="00E23E8B"/>
    <w:rsid w:val="00E60D3C"/>
    <w:rsid w:val="00E639D6"/>
    <w:rsid w:val="00E81FC0"/>
    <w:rsid w:val="00E859D6"/>
    <w:rsid w:val="00E864AF"/>
    <w:rsid w:val="00E931BE"/>
    <w:rsid w:val="00E969E5"/>
    <w:rsid w:val="00EB11F2"/>
    <w:rsid w:val="00EB15AF"/>
    <w:rsid w:val="00EB165F"/>
    <w:rsid w:val="00EB4E99"/>
    <w:rsid w:val="00EC176B"/>
    <w:rsid w:val="00EC6BC7"/>
    <w:rsid w:val="00ED2F1D"/>
    <w:rsid w:val="00ED411F"/>
    <w:rsid w:val="00ED7D31"/>
    <w:rsid w:val="00EE498E"/>
    <w:rsid w:val="00F03AF0"/>
    <w:rsid w:val="00F13DFA"/>
    <w:rsid w:val="00F3423C"/>
    <w:rsid w:val="00F60C6E"/>
    <w:rsid w:val="00F75D70"/>
    <w:rsid w:val="00F767D4"/>
    <w:rsid w:val="00F8134C"/>
    <w:rsid w:val="00F85B29"/>
    <w:rsid w:val="00FB604A"/>
    <w:rsid w:val="00FB7A76"/>
    <w:rsid w:val="00FD2CDB"/>
    <w:rsid w:val="00FE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FE53570"/>
  <w15:docId w15:val="{9FF2C53D-4B72-45B1-B6F0-4D995D0D5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Основной текст_"/>
    <w:basedOn w:val="a0"/>
    <w:link w:val="23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pt">
    <w:name w:val="Основной текст + 8 pt;Не полужирный"/>
    <w:basedOn w:val="a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5pt">
    <w:name w:val="Основной текст + 8;5 pt"/>
    <w:basedOn w:val="a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7pt">
    <w:name w:val="Основной текст + 7 pt;Не полужирный"/>
    <w:basedOn w:val="a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icrosoftSansSerif9pt">
    <w:name w:val="Колонтитул + Microsoft Sans Serif;9 pt"/>
    <w:basedOn w:val="a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a">
    <w:name w:val="Основной текст + Не полужирный"/>
    <w:basedOn w:val="a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TimesNewRoman75pt">
    <w:name w:val="Основной текст + Times New Roman;7;5 pt;Не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right"/>
    </w:pPr>
    <w:rPr>
      <w:rFonts w:ascii="Arial" w:eastAsia="Arial" w:hAnsi="Arial" w:cs="Arial"/>
      <w:sz w:val="16"/>
      <w:szCs w:val="1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0" w:lineRule="atLeast"/>
      <w:jc w:val="center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23">
    <w:name w:val="Основной текст2"/>
    <w:basedOn w:val="a"/>
    <w:link w:val="a7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Arial" w:eastAsia="Arial" w:hAnsi="Arial" w:cs="Arial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right"/>
    </w:pPr>
    <w:rPr>
      <w:rFonts w:ascii="Arial" w:eastAsia="Arial" w:hAnsi="Arial" w:cs="Arial"/>
      <w:sz w:val="18"/>
      <w:szCs w:val="1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283" w:lineRule="exact"/>
      <w:jc w:val="center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table" w:styleId="ab">
    <w:name w:val="Table Grid"/>
    <w:basedOn w:val="a1"/>
    <w:uiPriority w:val="59"/>
    <w:rsid w:val="00F13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E167B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167BC"/>
    <w:rPr>
      <w:color w:val="000000"/>
    </w:rPr>
  </w:style>
  <w:style w:type="paragraph" w:styleId="ae">
    <w:name w:val="footer"/>
    <w:basedOn w:val="a"/>
    <w:link w:val="af"/>
    <w:uiPriority w:val="99"/>
    <w:unhideWhenUsed/>
    <w:rsid w:val="00E167B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167B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E167B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167BC"/>
    <w:rPr>
      <w:rFonts w:ascii="Tahoma" w:hAnsi="Tahoma" w:cs="Tahoma"/>
      <w:color w:val="000000"/>
      <w:sz w:val="16"/>
      <w:szCs w:val="16"/>
    </w:rPr>
  </w:style>
  <w:style w:type="paragraph" w:customStyle="1" w:styleId="ConsPlusCell">
    <w:name w:val="ConsPlusCell"/>
    <w:rsid w:val="00B011C1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AEF0B-FDC6-43D6-B961-2E7E57DA8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2189</TotalTime>
  <Pages>16</Pages>
  <Words>3510</Words>
  <Characters>20010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zameconom</cp:lastModifiedBy>
  <cp:revision>123</cp:revision>
  <cp:lastPrinted>2022-04-07T10:53:00Z</cp:lastPrinted>
  <dcterms:created xsi:type="dcterms:W3CDTF">2016-04-18T07:31:00Z</dcterms:created>
  <dcterms:modified xsi:type="dcterms:W3CDTF">2022-04-26T12:55:00Z</dcterms:modified>
</cp:coreProperties>
</file>