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088" w:rsidRPr="00F26088" w:rsidRDefault="00F26088" w:rsidP="00F26088">
      <w:pPr>
        <w:spacing w:line="276" w:lineRule="auto"/>
        <w:jc w:val="right"/>
        <w:rPr>
          <w:rFonts w:eastAsia="Calibri"/>
          <w:lang w:eastAsia="en-US"/>
        </w:rPr>
      </w:pPr>
      <w:r w:rsidRPr="00F26088">
        <w:rPr>
          <w:rFonts w:eastAsia="Calibri"/>
          <w:lang w:eastAsia="en-US"/>
        </w:rPr>
        <w:t>Приложение 4 (Форма № 5)</w:t>
      </w:r>
    </w:p>
    <w:p w:rsidR="00F26088" w:rsidRPr="00F26088" w:rsidRDefault="00F26088" w:rsidP="00AB5B99">
      <w:pPr>
        <w:jc w:val="center"/>
        <w:rPr>
          <w:rFonts w:eastAsia="Calibri"/>
          <w:lang w:eastAsia="en-US"/>
        </w:rPr>
      </w:pPr>
      <w:r w:rsidRPr="00F26088">
        <w:rPr>
          <w:rFonts w:eastAsia="Calibri"/>
          <w:lang w:eastAsia="en-US"/>
        </w:rPr>
        <w:t>Информация</w:t>
      </w:r>
    </w:p>
    <w:p w:rsidR="00F26088" w:rsidRPr="00F26088" w:rsidRDefault="00F26088" w:rsidP="00AB5B99">
      <w:pPr>
        <w:jc w:val="center"/>
        <w:rPr>
          <w:rFonts w:eastAsia="Calibri"/>
          <w:lang w:eastAsia="en-US"/>
        </w:rPr>
      </w:pPr>
      <w:r w:rsidRPr="00F26088">
        <w:rPr>
          <w:rFonts w:eastAsia="Calibri"/>
          <w:lang w:eastAsia="en-US"/>
        </w:rPr>
        <w:t>о расходах на реализацию муниципальной программы</w:t>
      </w:r>
    </w:p>
    <w:p w:rsidR="00F26088" w:rsidRPr="00F26088" w:rsidRDefault="00F26088" w:rsidP="00AB5B99">
      <w:pPr>
        <w:jc w:val="center"/>
        <w:rPr>
          <w:rFonts w:eastAsia="Calibri"/>
          <w:lang w:eastAsia="en-US"/>
        </w:rPr>
      </w:pPr>
      <w:r w:rsidRPr="00F26088">
        <w:rPr>
          <w:rFonts w:eastAsia="Calibri"/>
          <w:lang w:eastAsia="en-US"/>
        </w:rPr>
        <w:t>за счет всех источников финансирования за 20</w:t>
      </w:r>
      <w:r>
        <w:rPr>
          <w:rFonts w:eastAsia="Calibri"/>
          <w:lang w:eastAsia="en-US"/>
        </w:rPr>
        <w:t>2</w:t>
      </w:r>
      <w:r w:rsidR="00E45CB0">
        <w:rPr>
          <w:rFonts w:eastAsia="Calibri"/>
          <w:lang w:eastAsia="en-US"/>
        </w:rPr>
        <w:t>3</w:t>
      </w:r>
      <w:r w:rsidRPr="00F26088">
        <w:rPr>
          <w:rFonts w:eastAsia="Calibri"/>
          <w:lang w:eastAsia="en-US"/>
        </w:rPr>
        <w:t xml:space="preserve"> год</w:t>
      </w:r>
    </w:p>
    <w:p w:rsidR="00F26088" w:rsidRPr="00F26088" w:rsidRDefault="00F26088" w:rsidP="00AB5B99">
      <w:pPr>
        <w:jc w:val="center"/>
        <w:rPr>
          <w:rFonts w:eastAsia="Calibri"/>
          <w:lang w:eastAsia="en-US"/>
        </w:rPr>
      </w:pPr>
      <w:r w:rsidRPr="00F26088">
        <w:rPr>
          <w:rFonts w:eastAsia="Calibri"/>
          <w:lang w:eastAsia="en-US"/>
        </w:rPr>
        <w:t>«Развитие муниципального управления»</w:t>
      </w:r>
    </w:p>
    <w:tbl>
      <w:tblPr>
        <w:tblW w:w="8836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77"/>
        <w:gridCol w:w="1248"/>
        <w:gridCol w:w="1632"/>
        <w:gridCol w:w="1226"/>
        <w:gridCol w:w="1253"/>
      </w:tblGrid>
      <w:tr w:rsidR="00F26088" w:rsidRPr="00442CDC" w:rsidTr="004B61B5">
        <w:trPr>
          <w:trHeight w:val="640"/>
          <w:tblCellSpacing w:w="5" w:type="nil"/>
        </w:trPr>
        <w:tc>
          <w:tcPr>
            <w:tcW w:w="3477" w:type="dxa"/>
            <w:vMerge w:val="restart"/>
          </w:tcPr>
          <w:p w:rsidR="00F26088" w:rsidRPr="00442CDC" w:rsidRDefault="00F26088" w:rsidP="007B6A8A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Наименование </w:t>
            </w:r>
            <w:r w:rsidRPr="00442CDC">
              <w:rPr>
                <w:b/>
                <w:sz w:val="16"/>
                <w:szCs w:val="16"/>
              </w:rPr>
              <w:br/>
              <w:t xml:space="preserve"> мероприятия </w:t>
            </w:r>
          </w:p>
        </w:tc>
        <w:tc>
          <w:tcPr>
            <w:tcW w:w="1248" w:type="dxa"/>
            <w:vMerge w:val="restart"/>
          </w:tcPr>
          <w:p w:rsidR="00F26088" w:rsidRPr="00442CDC" w:rsidRDefault="00F26088" w:rsidP="00DE4BE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632" w:type="dxa"/>
            <w:vMerge w:val="restart"/>
          </w:tcPr>
          <w:p w:rsidR="00F26088" w:rsidRPr="00674F0B" w:rsidRDefault="00F26088" w:rsidP="00E45CB0">
            <w:pPr>
              <w:jc w:val="both"/>
              <w:rPr>
                <w:b/>
                <w:sz w:val="16"/>
                <w:szCs w:val="16"/>
              </w:rPr>
            </w:pPr>
            <w:r w:rsidRPr="00674F0B">
              <w:rPr>
                <w:b/>
                <w:sz w:val="16"/>
                <w:szCs w:val="16"/>
              </w:rPr>
              <w:t>Оценка расходов в соответствии с муниципальной программой</w:t>
            </w:r>
          </w:p>
        </w:tc>
        <w:tc>
          <w:tcPr>
            <w:tcW w:w="1226" w:type="dxa"/>
            <w:vMerge w:val="restart"/>
          </w:tcPr>
          <w:p w:rsidR="00F26088" w:rsidRPr="00674F0B" w:rsidRDefault="00F26088" w:rsidP="00E45CB0">
            <w:pPr>
              <w:jc w:val="both"/>
              <w:rPr>
                <w:b/>
                <w:sz w:val="16"/>
                <w:szCs w:val="16"/>
              </w:rPr>
            </w:pPr>
            <w:r w:rsidRPr="00674F0B">
              <w:rPr>
                <w:b/>
                <w:sz w:val="16"/>
                <w:szCs w:val="16"/>
              </w:rPr>
              <w:t xml:space="preserve">Фактические расходы </w:t>
            </w:r>
          </w:p>
        </w:tc>
        <w:tc>
          <w:tcPr>
            <w:tcW w:w="1253" w:type="dxa"/>
            <w:vMerge w:val="restart"/>
          </w:tcPr>
          <w:p w:rsidR="00F26088" w:rsidRPr="00674F0B" w:rsidRDefault="00F26088" w:rsidP="00E45CB0">
            <w:pPr>
              <w:jc w:val="both"/>
              <w:rPr>
                <w:b/>
                <w:sz w:val="16"/>
                <w:szCs w:val="16"/>
              </w:rPr>
            </w:pPr>
            <w:r w:rsidRPr="00674F0B">
              <w:rPr>
                <w:b/>
                <w:sz w:val="16"/>
                <w:szCs w:val="16"/>
              </w:rPr>
              <w:t>Отношение фактических расходов к оценке расходов, %</w:t>
            </w:r>
          </w:p>
        </w:tc>
      </w:tr>
      <w:tr w:rsidR="00DE4BE3" w:rsidRPr="00442CDC" w:rsidTr="00AB5B99">
        <w:trPr>
          <w:trHeight w:val="471"/>
          <w:tblCellSpacing w:w="5" w:type="nil"/>
        </w:trPr>
        <w:tc>
          <w:tcPr>
            <w:tcW w:w="3477" w:type="dxa"/>
            <w:vMerge/>
          </w:tcPr>
          <w:p w:rsidR="00DE4BE3" w:rsidRPr="00442CDC" w:rsidRDefault="00DE4BE3" w:rsidP="007B6A8A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DE4BE3" w:rsidRPr="00442CDC" w:rsidRDefault="00DE4BE3" w:rsidP="007B6A8A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  <w:vMerge/>
          </w:tcPr>
          <w:p w:rsidR="00DE4BE3" w:rsidRPr="00442CDC" w:rsidRDefault="00DE4BE3" w:rsidP="007B6A8A">
            <w:pPr>
              <w:rPr>
                <w:b/>
                <w:sz w:val="16"/>
                <w:szCs w:val="16"/>
              </w:rPr>
            </w:pPr>
          </w:p>
        </w:tc>
        <w:tc>
          <w:tcPr>
            <w:tcW w:w="1226" w:type="dxa"/>
            <w:vMerge/>
          </w:tcPr>
          <w:p w:rsidR="00DE4BE3" w:rsidRPr="00442CDC" w:rsidRDefault="00DE4BE3" w:rsidP="007B6A8A">
            <w:pPr>
              <w:rPr>
                <w:b/>
                <w:sz w:val="16"/>
                <w:szCs w:val="16"/>
              </w:rPr>
            </w:pPr>
          </w:p>
        </w:tc>
        <w:tc>
          <w:tcPr>
            <w:tcW w:w="1253" w:type="dxa"/>
            <w:vMerge/>
          </w:tcPr>
          <w:p w:rsidR="00DE4BE3" w:rsidRPr="00442CDC" w:rsidRDefault="00DE4BE3" w:rsidP="007B6A8A">
            <w:pPr>
              <w:rPr>
                <w:b/>
                <w:sz w:val="16"/>
                <w:szCs w:val="16"/>
              </w:rPr>
            </w:pPr>
          </w:p>
        </w:tc>
      </w:tr>
      <w:tr w:rsidR="00C31483" w:rsidRPr="00442CDC" w:rsidTr="004B61B5">
        <w:trPr>
          <w:trHeight w:val="320"/>
          <w:tblCellSpacing w:w="5" w:type="nil"/>
        </w:trPr>
        <w:tc>
          <w:tcPr>
            <w:tcW w:w="3477" w:type="dxa"/>
          </w:tcPr>
          <w:p w:rsidR="00C31483" w:rsidRDefault="00C31483" w:rsidP="007B6A8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248" w:type="dxa"/>
          </w:tcPr>
          <w:p w:rsidR="00C31483" w:rsidRPr="00442CDC" w:rsidRDefault="00C31483" w:rsidP="007B6A8A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C31483" w:rsidRPr="00345113" w:rsidRDefault="00AB5B99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41093,72</w:t>
            </w:r>
          </w:p>
        </w:tc>
        <w:tc>
          <w:tcPr>
            <w:tcW w:w="1226" w:type="dxa"/>
          </w:tcPr>
          <w:p w:rsidR="00C31483" w:rsidRPr="00345113" w:rsidRDefault="00AB5B99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40355,08</w:t>
            </w:r>
          </w:p>
        </w:tc>
        <w:tc>
          <w:tcPr>
            <w:tcW w:w="1253" w:type="dxa"/>
          </w:tcPr>
          <w:p w:rsidR="00C31483" w:rsidRDefault="00AB5B99" w:rsidP="006B4B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98,2</w:t>
            </w:r>
          </w:p>
        </w:tc>
      </w:tr>
      <w:tr w:rsidR="00345113" w:rsidRPr="00442CDC" w:rsidTr="004B61B5">
        <w:trPr>
          <w:trHeight w:val="320"/>
          <w:tblCellSpacing w:w="5" w:type="nil"/>
        </w:trPr>
        <w:tc>
          <w:tcPr>
            <w:tcW w:w="3477" w:type="dxa"/>
          </w:tcPr>
          <w:p w:rsidR="00345113" w:rsidRDefault="00C31483" w:rsidP="007B6A8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Администрация Немского МО, </w:t>
            </w:r>
            <w:r w:rsidR="00345113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1248" w:type="dxa"/>
          </w:tcPr>
          <w:p w:rsidR="00345113" w:rsidRPr="00442CDC" w:rsidRDefault="00345113" w:rsidP="007B6A8A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30809,71</w:t>
            </w:r>
          </w:p>
        </w:tc>
        <w:tc>
          <w:tcPr>
            <w:tcW w:w="1226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30650,29</w:t>
            </w:r>
          </w:p>
        </w:tc>
        <w:tc>
          <w:tcPr>
            <w:tcW w:w="1253" w:type="dxa"/>
          </w:tcPr>
          <w:p w:rsidR="00345113" w:rsidRPr="006B4B73" w:rsidRDefault="00562503" w:rsidP="006B4B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99,48</w:t>
            </w:r>
          </w:p>
        </w:tc>
      </w:tr>
      <w:tr w:rsidR="00345113" w:rsidRPr="00442CDC" w:rsidTr="004B61B5">
        <w:trPr>
          <w:trHeight w:val="320"/>
          <w:tblCellSpacing w:w="5" w:type="nil"/>
        </w:trPr>
        <w:tc>
          <w:tcPr>
            <w:tcW w:w="3477" w:type="dxa"/>
          </w:tcPr>
          <w:p w:rsidR="00345113" w:rsidRPr="002F3A5E" w:rsidRDefault="00345113" w:rsidP="007B6A8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Обеспечение осуществления управленческих функций</w:t>
            </w:r>
            <w:r w:rsidRPr="002F3A5E">
              <w:rPr>
                <w:b/>
                <w:sz w:val="16"/>
                <w:szCs w:val="16"/>
              </w:rPr>
              <w:t xml:space="preserve"> администрации </w:t>
            </w:r>
            <w:r>
              <w:rPr>
                <w:b/>
                <w:sz w:val="16"/>
                <w:szCs w:val="16"/>
              </w:rPr>
              <w:t xml:space="preserve"> Немского </w:t>
            </w:r>
            <w:r w:rsidRPr="002F3A5E">
              <w:rPr>
                <w:b/>
                <w:sz w:val="16"/>
                <w:szCs w:val="16"/>
              </w:rPr>
              <w:t>района</w:t>
            </w:r>
            <w:r>
              <w:rPr>
                <w:b/>
                <w:sz w:val="16"/>
                <w:szCs w:val="16"/>
              </w:rPr>
              <w:t xml:space="preserve"> (расходы на выплату заработной платы)</w:t>
            </w:r>
          </w:p>
        </w:tc>
        <w:tc>
          <w:tcPr>
            <w:tcW w:w="1248" w:type="dxa"/>
          </w:tcPr>
          <w:p w:rsidR="00345113" w:rsidRPr="00C31483" w:rsidRDefault="00345113" w:rsidP="00DE4BE3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местный        </w:t>
            </w:r>
          </w:p>
          <w:p w:rsidR="00345113" w:rsidRPr="00C31483" w:rsidRDefault="00345113" w:rsidP="00DE4BE3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20442,25</w:t>
            </w:r>
          </w:p>
        </w:tc>
        <w:tc>
          <w:tcPr>
            <w:tcW w:w="1226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20442,06</w:t>
            </w:r>
          </w:p>
        </w:tc>
        <w:tc>
          <w:tcPr>
            <w:tcW w:w="1253" w:type="dxa"/>
          </w:tcPr>
          <w:p w:rsidR="00345113" w:rsidRPr="006B4B73" w:rsidRDefault="00562503" w:rsidP="006B4B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99,99</w:t>
            </w:r>
          </w:p>
        </w:tc>
      </w:tr>
      <w:tr w:rsidR="00345113" w:rsidRPr="00442CDC" w:rsidTr="004B61B5">
        <w:trPr>
          <w:trHeight w:val="480"/>
          <w:tblCellSpacing w:w="5" w:type="nil"/>
        </w:trPr>
        <w:tc>
          <w:tcPr>
            <w:tcW w:w="3477" w:type="dxa"/>
          </w:tcPr>
          <w:p w:rsidR="00345113" w:rsidRPr="007105AC" w:rsidRDefault="00345113" w:rsidP="007B6A8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248" w:type="dxa"/>
          </w:tcPr>
          <w:p w:rsidR="00345113" w:rsidRPr="00C31483" w:rsidRDefault="00345113" w:rsidP="00DE4BE3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местный        </w:t>
            </w:r>
          </w:p>
          <w:p w:rsidR="00345113" w:rsidRPr="00C31483" w:rsidRDefault="00345113" w:rsidP="00DE4BE3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4950,06</w:t>
            </w:r>
          </w:p>
        </w:tc>
        <w:tc>
          <w:tcPr>
            <w:tcW w:w="1226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4805,98</w:t>
            </w:r>
          </w:p>
        </w:tc>
        <w:tc>
          <w:tcPr>
            <w:tcW w:w="1253" w:type="dxa"/>
          </w:tcPr>
          <w:p w:rsidR="00345113" w:rsidRPr="006B4B73" w:rsidRDefault="00562503" w:rsidP="006B4B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97,09</w:t>
            </w:r>
          </w:p>
        </w:tc>
      </w:tr>
      <w:tr w:rsidR="00345113" w:rsidRPr="00442CDC" w:rsidTr="004B61B5">
        <w:trPr>
          <w:trHeight w:val="480"/>
          <w:tblCellSpacing w:w="5" w:type="nil"/>
        </w:trPr>
        <w:tc>
          <w:tcPr>
            <w:tcW w:w="3477" w:type="dxa"/>
          </w:tcPr>
          <w:p w:rsidR="00345113" w:rsidRDefault="00345113" w:rsidP="007B6A8A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в том числе: </w:t>
            </w:r>
          </w:p>
          <w:p w:rsidR="00345113" w:rsidRPr="00194730" w:rsidRDefault="00345113" w:rsidP="007B6A8A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</w:t>
            </w:r>
            <w:r w:rsidRPr="00194730">
              <w:rPr>
                <w:b/>
                <w:i/>
                <w:sz w:val="16"/>
                <w:szCs w:val="16"/>
              </w:rPr>
              <w:t xml:space="preserve">) </w:t>
            </w:r>
            <w:r>
              <w:rPr>
                <w:b/>
                <w:i/>
                <w:sz w:val="16"/>
                <w:szCs w:val="16"/>
              </w:rPr>
              <w:t>коммунальные платежи (отопление, электроэнергия)</w:t>
            </w:r>
          </w:p>
        </w:tc>
        <w:tc>
          <w:tcPr>
            <w:tcW w:w="1248" w:type="dxa"/>
          </w:tcPr>
          <w:p w:rsidR="00345113" w:rsidRPr="00C31483" w:rsidRDefault="00345113" w:rsidP="007B6A8A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1438,98</w:t>
            </w:r>
          </w:p>
        </w:tc>
        <w:tc>
          <w:tcPr>
            <w:tcW w:w="1226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1400,56</w:t>
            </w:r>
          </w:p>
        </w:tc>
        <w:tc>
          <w:tcPr>
            <w:tcW w:w="1253" w:type="dxa"/>
          </w:tcPr>
          <w:p w:rsidR="00345113" w:rsidRPr="006B4B73" w:rsidRDefault="00562503" w:rsidP="006B4B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97,33</w:t>
            </w:r>
          </w:p>
        </w:tc>
      </w:tr>
      <w:tr w:rsidR="00345113" w:rsidRPr="00442CDC" w:rsidTr="004B61B5">
        <w:trPr>
          <w:trHeight w:val="480"/>
          <w:tblCellSpacing w:w="5" w:type="nil"/>
        </w:trPr>
        <w:tc>
          <w:tcPr>
            <w:tcW w:w="3477" w:type="dxa"/>
          </w:tcPr>
          <w:p w:rsidR="00345113" w:rsidRDefault="00345113" w:rsidP="007B6A8A">
            <w:pPr>
              <w:rPr>
                <w:b/>
                <w:i/>
                <w:sz w:val="16"/>
                <w:szCs w:val="16"/>
              </w:rPr>
            </w:pPr>
          </w:p>
          <w:p w:rsidR="00345113" w:rsidRPr="002F3A5E" w:rsidRDefault="00345113" w:rsidP="007B6A8A">
            <w:pPr>
              <w:rPr>
                <w:b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2)иные бюджетные ассигнования (транспортный налог, налог на имущество, пени, штрафы)</w:t>
            </w:r>
          </w:p>
        </w:tc>
        <w:tc>
          <w:tcPr>
            <w:tcW w:w="1248" w:type="dxa"/>
          </w:tcPr>
          <w:p w:rsidR="00345113" w:rsidRPr="00C31483" w:rsidRDefault="00345113" w:rsidP="007B6A8A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169,6</w:t>
            </w:r>
          </w:p>
        </w:tc>
        <w:tc>
          <w:tcPr>
            <w:tcW w:w="1226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169,6</w:t>
            </w:r>
          </w:p>
        </w:tc>
        <w:tc>
          <w:tcPr>
            <w:tcW w:w="1253" w:type="dxa"/>
          </w:tcPr>
          <w:p w:rsidR="00345113" w:rsidRPr="006B4B73" w:rsidRDefault="00C31483" w:rsidP="006B4B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345113" w:rsidRPr="00442CDC" w:rsidTr="004B61B5">
        <w:trPr>
          <w:trHeight w:val="480"/>
          <w:tblCellSpacing w:w="5" w:type="nil"/>
        </w:trPr>
        <w:tc>
          <w:tcPr>
            <w:tcW w:w="3477" w:type="dxa"/>
          </w:tcPr>
          <w:p w:rsidR="00345113" w:rsidRPr="007105AC" w:rsidRDefault="00345113" w:rsidP="007B6A8A">
            <w:pPr>
              <w:rPr>
                <w:b/>
                <w:i/>
                <w:sz w:val="16"/>
                <w:szCs w:val="16"/>
              </w:rPr>
            </w:pPr>
            <w:r w:rsidRPr="007105AC">
              <w:rPr>
                <w:b/>
                <w:i/>
                <w:sz w:val="16"/>
                <w:szCs w:val="16"/>
              </w:rPr>
              <w:t>3)</w:t>
            </w:r>
            <w:r w:rsidRPr="007105AC">
              <w:rPr>
                <w:b/>
                <w:i/>
              </w:rPr>
              <w:t xml:space="preserve"> </w:t>
            </w:r>
            <w:r w:rsidRPr="007105AC">
              <w:rPr>
                <w:b/>
                <w:i/>
                <w:sz w:val="16"/>
                <w:szCs w:val="16"/>
              </w:rPr>
              <w:t>закупка товаров, работ и услуг для обеспечения деятельности администрации</w:t>
            </w:r>
          </w:p>
        </w:tc>
        <w:tc>
          <w:tcPr>
            <w:tcW w:w="1248" w:type="dxa"/>
          </w:tcPr>
          <w:p w:rsidR="00345113" w:rsidRPr="00C31483" w:rsidRDefault="00345113" w:rsidP="007B6A8A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3341,48</w:t>
            </w:r>
          </w:p>
        </w:tc>
        <w:tc>
          <w:tcPr>
            <w:tcW w:w="1226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3235,82</w:t>
            </w:r>
          </w:p>
        </w:tc>
        <w:tc>
          <w:tcPr>
            <w:tcW w:w="1253" w:type="dxa"/>
          </w:tcPr>
          <w:p w:rsidR="00345113" w:rsidRDefault="00E45CB0" w:rsidP="006B4B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96,84</w:t>
            </w:r>
          </w:p>
          <w:p w:rsidR="00E45CB0" w:rsidRPr="006B4B73" w:rsidRDefault="00E45CB0" w:rsidP="006B4B7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45113" w:rsidRPr="00442CDC" w:rsidTr="004B61B5">
        <w:trPr>
          <w:trHeight w:val="320"/>
          <w:tblCellSpacing w:w="5" w:type="nil"/>
        </w:trPr>
        <w:tc>
          <w:tcPr>
            <w:tcW w:w="3477" w:type="dxa"/>
          </w:tcPr>
          <w:p w:rsidR="00345113" w:rsidRPr="002F3A5E" w:rsidRDefault="00345113" w:rsidP="007B6A8A">
            <w:pPr>
              <w:rPr>
                <w:b/>
                <w:sz w:val="16"/>
                <w:szCs w:val="16"/>
              </w:rPr>
            </w:pPr>
            <w:r w:rsidRPr="00A534B2">
              <w:rPr>
                <w:b/>
                <w:sz w:val="16"/>
                <w:szCs w:val="16"/>
              </w:rPr>
              <w:t>Предоставление социальных выплат отдельным категориям граждан (обеспечение выплаты пенсии за выслугу лет лицам, замещавшим должности муниципальной службы в администрации района)</w:t>
            </w:r>
          </w:p>
        </w:tc>
        <w:tc>
          <w:tcPr>
            <w:tcW w:w="1248" w:type="dxa"/>
          </w:tcPr>
          <w:p w:rsidR="00345113" w:rsidRPr="00C31483" w:rsidRDefault="00345113" w:rsidP="00DE4BE3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местный        </w:t>
            </w:r>
          </w:p>
          <w:p w:rsidR="00345113" w:rsidRPr="00C31483" w:rsidRDefault="00345113" w:rsidP="00DE4BE3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3478</w:t>
            </w:r>
          </w:p>
        </w:tc>
        <w:tc>
          <w:tcPr>
            <w:tcW w:w="1226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3478</w:t>
            </w:r>
          </w:p>
        </w:tc>
        <w:tc>
          <w:tcPr>
            <w:tcW w:w="1253" w:type="dxa"/>
          </w:tcPr>
          <w:p w:rsidR="00345113" w:rsidRPr="006B4B73" w:rsidRDefault="00C31483" w:rsidP="006B4B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345113" w:rsidRPr="00442CDC" w:rsidTr="004B61B5">
        <w:trPr>
          <w:trHeight w:val="320"/>
          <w:tblCellSpacing w:w="5" w:type="nil"/>
        </w:trPr>
        <w:tc>
          <w:tcPr>
            <w:tcW w:w="3477" w:type="dxa"/>
          </w:tcPr>
          <w:p w:rsidR="00345113" w:rsidRPr="002F3A5E" w:rsidRDefault="00345113" w:rsidP="007B6A8A">
            <w:pPr>
              <w:rPr>
                <w:b/>
                <w:sz w:val="16"/>
                <w:szCs w:val="16"/>
              </w:rPr>
            </w:pPr>
            <w:r w:rsidRPr="00575CAF">
              <w:rPr>
                <w:b/>
                <w:sz w:val="16"/>
                <w:szCs w:val="16"/>
              </w:rPr>
              <w:t>Создание условий для эффективного выполнения служебных задач ЕДДС Немского района, в том числе:</w:t>
            </w:r>
          </w:p>
        </w:tc>
        <w:tc>
          <w:tcPr>
            <w:tcW w:w="1248" w:type="dxa"/>
          </w:tcPr>
          <w:p w:rsidR="00345113" w:rsidRPr="00C31483" w:rsidRDefault="00345113" w:rsidP="00DE4BE3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местный        </w:t>
            </w:r>
          </w:p>
          <w:p w:rsidR="00345113" w:rsidRPr="00C31483" w:rsidRDefault="00345113" w:rsidP="00DE4BE3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1551,1</w:t>
            </w:r>
          </w:p>
        </w:tc>
        <w:tc>
          <w:tcPr>
            <w:tcW w:w="1226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1535,95</w:t>
            </w:r>
          </w:p>
        </w:tc>
        <w:tc>
          <w:tcPr>
            <w:tcW w:w="1253" w:type="dxa"/>
          </w:tcPr>
          <w:p w:rsidR="00345113" w:rsidRPr="006B4B73" w:rsidRDefault="00E45CB0" w:rsidP="006B4B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99,02</w:t>
            </w:r>
          </w:p>
        </w:tc>
      </w:tr>
      <w:tr w:rsidR="00345113" w:rsidRPr="00871BC3" w:rsidTr="00E45CB0">
        <w:trPr>
          <w:trHeight w:val="964"/>
          <w:tblCellSpacing w:w="5" w:type="nil"/>
        </w:trPr>
        <w:tc>
          <w:tcPr>
            <w:tcW w:w="3477" w:type="dxa"/>
          </w:tcPr>
          <w:p w:rsidR="00345113" w:rsidRPr="002F3A5E" w:rsidRDefault="00345113" w:rsidP="007B6A8A">
            <w:pPr>
              <w:rPr>
                <w:b/>
                <w:sz w:val="16"/>
                <w:szCs w:val="16"/>
              </w:rPr>
            </w:pPr>
            <w:r w:rsidRPr="00DE0BB9">
              <w:rPr>
                <w:b/>
                <w:sz w:val="16"/>
                <w:szCs w:val="16"/>
              </w:rPr>
              <w:t>Обеспечение сохранности документов Архивного фонда РФ и других архивных документов, относящихся к собственности Кировской области и хранящихся в муниципальном архиве</w:t>
            </w:r>
          </w:p>
        </w:tc>
        <w:tc>
          <w:tcPr>
            <w:tcW w:w="1248" w:type="dxa"/>
          </w:tcPr>
          <w:p w:rsidR="00345113" w:rsidRPr="00C31483" w:rsidRDefault="00345113" w:rsidP="00DE4BE3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областной      </w:t>
            </w:r>
          </w:p>
          <w:p w:rsidR="00345113" w:rsidRPr="00C31483" w:rsidRDefault="00345113" w:rsidP="00DE4BE3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345113" w:rsidRPr="00345113" w:rsidRDefault="00C31483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55,7</w:t>
            </w:r>
          </w:p>
        </w:tc>
        <w:tc>
          <w:tcPr>
            <w:tcW w:w="1226" w:type="dxa"/>
          </w:tcPr>
          <w:p w:rsidR="00345113" w:rsidRPr="00345113" w:rsidRDefault="00C31483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55,7</w:t>
            </w:r>
          </w:p>
        </w:tc>
        <w:tc>
          <w:tcPr>
            <w:tcW w:w="1253" w:type="dxa"/>
          </w:tcPr>
          <w:p w:rsidR="00345113" w:rsidRPr="006B4B73" w:rsidRDefault="00C31483" w:rsidP="006B4B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345113" w:rsidRPr="00871BC3" w:rsidTr="004B61B5">
        <w:trPr>
          <w:trHeight w:val="480"/>
          <w:tblCellSpacing w:w="5" w:type="nil"/>
        </w:trPr>
        <w:tc>
          <w:tcPr>
            <w:tcW w:w="3477" w:type="dxa"/>
          </w:tcPr>
          <w:p w:rsidR="00345113" w:rsidRPr="002F3A5E" w:rsidRDefault="00345113" w:rsidP="007B6A8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48" w:type="dxa"/>
          </w:tcPr>
          <w:p w:rsidR="00345113" w:rsidRPr="00C31483" w:rsidRDefault="00345113" w:rsidP="00DE4BE3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областной      </w:t>
            </w:r>
          </w:p>
          <w:p w:rsidR="00345113" w:rsidRPr="00C31483" w:rsidRDefault="00345113" w:rsidP="00DE4BE3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  <w:tc>
          <w:tcPr>
            <w:tcW w:w="1226" w:type="dxa"/>
          </w:tcPr>
          <w:p w:rsidR="0034511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  <w:tc>
          <w:tcPr>
            <w:tcW w:w="1253" w:type="dxa"/>
          </w:tcPr>
          <w:p w:rsidR="00345113" w:rsidRPr="006B4B73" w:rsidRDefault="00E45CB0" w:rsidP="006B4B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345113" w:rsidTr="00C31483">
        <w:trPr>
          <w:trHeight w:val="985"/>
          <w:tblCellSpacing w:w="5" w:type="nil"/>
        </w:trPr>
        <w:tc>
          <w:tcPr>
            <w:tcW w:w="3477" w:type="dxa"/>
          </w:tcPr>
          <w:p w:rsidR="00345113" w:rsidRPr="00A10A51" w:rsidRDefault="00C31483" w:rsidP="00C31483">
            <w:pPr>
              <w:spacing w:after="200"/>
              <w:jc w:val="both"/>
              <w:rPr>
                <w:b/>
                <w:sz w:val="16"/>
                <w:szCs w:val="16"/>
              </w:rPr>
            </w:pPr>
            <w:r w:rsidRPr="00EA6B91">
              <w:rPr>
                <w:b/>
                <w:sz w:val="16"/>
                <w:szCs w:val="16"/>
              </w:rPr>
              <w:t>Обеспечение деятельности административной комиссии муниципального образования Немский муниципальный округ по рассмотрению дел об административных правонарушениях</w:t>
            </w:r>
          </w:p>
        </w:tc>
        <w:tc>
          <w:tcPr>
            <w:tcW w:w="1248" w:type="dxa"/>
          </w:tcPr>
          <w:p w:rsidR="00345113" w:rsidRPr="00345113" w:rsidRDefault="00345113" w:rsidP="00345113">
            <w:pPr>
              <w:rPr>
                <w:sz w:val="16"/>
                <w:szCs w:val="16"/>
              </w:rPr>
            </w:pPr>
            <w:r w:rsidRPr="00345113">
              <w:rPr>
                <w:sz w:val="16"/>
                <w:szCs w:val="16"/>
              </w:rPr>
              <w:t xml:space="preserve">областной      </w:t>
            </w:r>
          </w:p>
          <w:p w:rsidR="00345113" w:rsidRPr="002C2577" w:rsidRDefault="00345113" w:rsidP="00345113">
            <w:pPr>
              <w:rPr>
                <w:sz w:val="16"/>
                <w:szCs w:val="16"/>
              </w:rPr>
            </w:pPr>
            <w:r w:rsidRPr="0034511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345113" w:rsidRPr="00345113" w:rsidRDefault="00C31483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26" w:type="dxa"/>
          </w:tcPr>
          <w:p w:rsidR="00345113" w:rsidRPr="00345113" w:rsidRDefault="00C31483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53" w:type="dxa"/>
          </w:tcPr>
          <w:p w:rsidR="00345113" w:rsidRPr="006B4B73" w:rsidRDefault="00C31483" w:rsidP="006B4B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</w:tr>
      <w:tr w:rsidR="00C31483" w:rsidTr="00C31483">
        <w:trPr>
          <w:trHeight w:val="560"/>
          <w:tblCellSpacing w:w="5" w:type="nil"/>
        </w:trPr>
        <w:tc>
          <w:tcPr>
            <w:tcW w:w="3477" w:type="dxa"/>
          </w:tcPr>
          <w:p w:rsidR="00C31483" w:rsidRPr="00A10A51" w:rsidRDefault="00C31483" w:rsidP="00C31483">
            <w:pPr>
              <w:spacing w:after="200"/>
              <w:jc w:val="both"/>
              <w:rPr>
                <w:b/>
                <w:sz w:val="16"/>
                <w:szCs w:val="16"/>
              </w:rPr>
            </w:pPr>
            <w:r w:rsidRPr="00C31483">
              <w:rPr>
                <w:b/>
                <w:sz w:val="16"/>
                <w:szCs w:val="16"/>
              </w:rPr>
              <w:t>Осуществление переданных полномочий РФ по составлению списков кандидатов в присяжные заседатели</w:t>
            </w:r>
          </w:p>
        </w:tc>
        <w:tc>
          <w:tcPr>
            <w:tcW w:w="1248" w:type="dxa"/>
          </w:tcPr>
          <w:p w:rsidR="00C31483" w:rsidRPr="00345113" w:rsidRDefault="00C31483" w:rsidP="003451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632" w:type="dxa"/>
          </w:tcPr>
          <w:p w:rsidR="00C3148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1226" w:type="dxa"/>
          </w:tcPr>
          <w:p w:rsidR="00C3148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1253" w:type="dxa"/>
          </w:tcPr>
          <w:p w:rsidR="00C31483" w:rsidRPr="006B4B73" w:rsidRDefault="00C31483" w:rsidP="006B4B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31483" w:rsidTr="004B61B5">
        <w:trPr>
          <w:trHeight w:val="586"/>
          <w:tblCellSpacing w:w="5" w:type="nil"/>
        </w:trPr>
        <w:tc>
          <w:tcPr>
            <w:tcW w:w="3477" w:type="dxa"/>
          </w:tcPr>
          <w:p w:rsidR="00C31483" w:rsidRPr="00A10A51" w:rsidRDefault="00C31483" w:rsidP="00C31483">
            <w:pPr>
              <w:spacing w:after="200"/>
              <w:jc w:val="both"/>
              <w:rPr>
                <w:b/>
                <w:sz w:val="16"/>
                <w:szCs w:val="16"/>
              </w:rPr>
            </w:pPr>
            <w:r w:rsidRPr="00C31483">
              <w:rPr>
                <w:b/>
                <w:sz w:val="16"/>
                <w:szCs w:val="16"/>
              </w:rPr>
              <w:t>Обеспечение деятельности специалиста Военно-учетного стола</w:t>
            </w:r>
          </w:p>
        </w:tc>
        <w:tc>
          <w:tcPr>
            <w:tcW w:w="1248" w:type="dxa"/>
          </w:tcPr>
          <w:p w:rsidR="00C31483" w:rsidRPr="00345113" w:rsidRDefault="00C31483" w:rsidP="003451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632" w:type="dxa"/>
          </w:tcPr>
          <w:p w:rsidR="00C3148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305,7</w:t>
            </w:r>
          </w:p>
        </w:tc>
        <w:tc>
          <w:tcPr>
            <w:tcW w:w="1226" w:type="dxa"/>
          </w:tcPr>
          <w:p w:rsidR="00C3148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305,7</w:t>
            </w:r>
          </w:p>
        </w:tc>
        <w:tc>
          <w:tcPr>
            <w:tcW w:w="1253" w:type="dxa"/>
          </w:tcPr>
          <w:p w:rsidR="00C31483" w:rsidRPr="006B4B73" w:rsidRDefault="00C31483" w:rsidP="006B4B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31483" w:rsidTr="00C31483">
        <w:trPr>
          <w:trHeight w:val="198"/>
          <w:tblCellSpacing w:w="5" w:type="nil"/>
        </w:trPr>
        <w:tc>
          <w:tcPr>
            <w:tcW w:w="3477" w:type="dxa"/>
          </w:tcPr>
          <w:p w:rsidR="00C31483" w:rsidRPr="00A10A51" w:rsidRDefault="00C31483" w:rsidP="00C31483">
            <w:pPr>
              <w:spacing w:after="200"/>
              <w:jc w:val="both"/>
              <w:rPr>
                <w:b/>
                <w:sz w:val="16"/>
                <w:szCs w:val="16"/>
              </w:rPr>
            </w:pPr>
            <w:r w:rsidRPr="00C31483">
              <w:rPr>
                <w:b/>
                <w:sz w:val="16"/>
                <w:szCs w:val="16"/>
              </w:rPr>
              <w:t>Проценты по кредитам</w:t>
            </w:r>
          </w:p>
        </w:tc>
        <w:tc>
          <w:tcPr>
            <w:tcW w:w="1248" w:type="dxa"/>
          </w:tcPr>
          <w:p w:rsidR="00C31483" w:rsidRPr="00345113" w:rsidRDefault="00C31483" w:rsidP="003451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632" w:type="dxa"/>
          </w:tcPr>
          <w:p w:rsidR="00C3148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26" w:type="dxa"/>
          </w:tcPr>
          <w:p w:rsidR="00C31483" w:rsidRPr="00345113" w:rsidRDefault="00E45CB0" w:rsidP="00345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53" w:type="dxa"/>
          </w:tcPr>
          <w:p w:rsidR="00C31483" w:rsidRPr="006B4B73" w:rsidRDefault="00C31483" w:rsidP="006B4B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</w:tbl>
    <w:p w:rsidR="009C7087" w:rsidRPr="00F0241F" w:rsidRDefault="009C7087" w:rsidP="009C7087">
      <w:pPr>
        <w:rPr>
          <w:sz w:val="16"/>
          <w:szCs w:val="16"/>
        </w:rPr>
      </w:pPr>
    </w:p>
    <w:tbl>
      <w:tblPr>
        <w:tblW w:w="886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76"/>
        <w:gridCol w:w="1247"/>
        <w:gridCol w:w="1586"/>
        <w:gridCol w:w="45"/>
        <w:gridCol w:w="1230"/>
        <w:gridCol w:w="1252"/>
        <w:gridCol w:w="28"/>
      </w:tblGrid>
      <w:tr w:rsidR="006E7F12" w:rsidRPr="00442CDC" w:rsidTr="006E7F12">
        <w:trPr>
          <w:gridAfter w:val="1"/>
          <w:wAfter w:w="28" w:type="dxa"/>
          <w:trHeight w:val="320"/>
          <w:tblCellSpacing w:w="5" w:type="nil"/>
        </w:trPr>
        <w:tc>
          <w:tcPr>
            <w:tcW w:w="3477" w:type="dxa"/>
          </w:tcPr>
          <w:p w:rsidR="006E7F12" w:rsidRDefault="006E7F12" w:rsidP="006A5EDC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Немское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sz w:val="16"/>
                <w:szCs w:val="16"/>
              </w:rPr>
              <w:t>сельское</w:t>
            </w:r>
            <w:proofErr w:type="gramEnd"/>
            <w:r>
              <w:rPr>
                <w:b/>
                <w:sz w:val="16"/>
                <w:szCs w:val="16"/>
              </w:rPr>
              <w:t xml:space="preserve"> ТУ ВСЕГО</w:t>
            </w:r>
          </w:p>
        </w:tc>
        <w:tc>
          <w:tcPr>
            <w:tcW w:w="1248" w:type="dxa"/>
          </w:tcPr>
          <w:p w:rsidR="006E7F12" w:rsidRPr="00442CDC" w:rsidRDefault="006E7F12" w:rsidP="006A5EDC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  <w:gridSpan w:val="2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2135,5</w:t>
            </w:r>
          </w:p>
        </w:tc>
        <w:tc>
          <w:tcPr>
            <w:tcW w:w="1226" w:type="dxa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2134,3</w:t>
            </w:r>
          </w:p>
        </w:tc>
        <w:tc>
          <w:tcPr>
            <w:tcW w:w="1253" w:type="dxa"/>
          </w:tcPr>
          <w:p w:rsidR="006E7F12" w:rsidRPr="006B4B73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99,9</w:t>
            </w:r>
          </w:p>
        </w:tc>
      </w:tr>
      <w:tr w:rsidR="006E7F12" w:rsidRPr="00442CDC" w:rsidTr="006E7F12">
        <w:trPr>
          <w:gridAfter w:val="1"/>
          <w:wAfter w:w="28" w:type="dxa"/>
          <w:trHeight w:val="320"/>
          <w:tblCellSpacing w:w="5" w:type="nil"/>
        </w:trPr>
        <w:tc>
          <w:tcPr>
            <w:tcW w:w="3477" w:type="dxa"/>
          </w:tcPr>
          <w:p w:rsidR="006E7F12" w:rsidRPr="002F3A5E" w:rsidRDefault="006E7F12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Обеспечение осуществления управленческих функций</w:t>
            </w:r>
            <w:r w:rsidRPr="002F3A5E">
              <w:rPr>
                <w:b/>
                <w:sz w:val="16"/>
                <w:szCs w:val="16"/>
              </w:rPr>
              <w:t xml:space="preserve"> администрации </w:t>
            </w:r>
            <w:r>
              <w:rPr>
                <w:b/>
                <w:sz w:val="16"/>
                <w:szCs w:val="16"/>
              </w:rPr>
              <w:t xml:space="preserve"> Немского </w:t>
            </w:r>
            <w:r w:rsidRPr="002F3A5E">
              <w:rPr>
                <w:b/>
                <w:sz w:val="16"/>
                <w:szCs w:val="16"/>
              </w:rPr>
              <w:t>района</w:t>
            </w:r>
            <w:r>
              <w:rPr>
                <w:b/>
                <w:sz w:val="16"/>
                <w:szCs w:val="16"/>
              </w:rPr>
              <w:t xml:space="preserve"> (расходы на выплату заработной платы)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b/>
                <w:sz w:val="16"/>
                <w:szCs w:val="16"/>
              </w:rPr>
            </w:pPr>
            <w:r w:rsidRPr="00DE4BE3">
              <w:rPr>
                <w:b/>
                <w:sz w:val="16"/>
                <w:szCs w:val="16"/>
              </w:rPr>
              <w:t xml:space="preserve">местный        </w:t>
            </w:r>
          </w:p>
          <w:p w:rsidR="006E7F12" w:rsidRDefault="006E7F12" w:rsidP="006A5EDC">
            <w:pPr>
              <w:rPr>
                <w:b/>
                <w:sz w:val="16"/>
                <w:szCs w:val="16"/>
              </w:rPr>
            </w:pPr>
            <w:r w:rsidRPr="00DE4BE3">
              <w:rPr>
                <w:b/>
                <w:sz w:val="16"/>
                <w:szCs w:val="16"/>
              </w:rPr>
              <w:t xml:space="preserve">бюджет </w:t>
            </w:r>
          </w:p>
          <w:p w:rsidR="006E7F12" w:rsidRPr="00442CDC" w:rsidRDefault="006E7F12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областной бюджет</w:t>
            </w:r>
            <w:r w:rsidRPr="00DE4BE3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1632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1917,9</w:t>
            </w:r>
          </w:p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</w:p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</w:p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59,1</w:t>
            </w:r>
          </w:p>
        </w:tc>
        <w:tc>
          <w:tcPr>
            <w:tcW w:w="1226" w:type="dxa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1916,7</w:t>
            </w:r>
          </w:p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</w:p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</w:p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59,1</w:t>
            </w:r>
          </w:p>
        </w:tc>
        <w:tc>
          <w:tcPr>
            <w:tcW w:w="1253" w:type="dxa"/>
          </w:tcPr>
          <w:p w:rsidR="006E7F12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99,9</w:t>
            </w:r>
          </w:p>
          <w:p w:rsidR="006E7F12" w:rsidRDefault="006E7F12" w:rsidP="006A5EDC">
            <w:pPr>
              <w:jc w:val="center"/>
              <w:rPr>
                <w:b/>
                <w:sz w:val="16"/>
                <w:szCs w:val="16"/>
              </w:rPr>
            </w:pPr>
          </w:p>
          <w:p w:rsidR="006E7F12" w:rsidRDefault="006E7F12" w:rsidP="006A5EDC">
            <w:pPr>
              <w:rPr>
                <w:b/>
                <w:sz w:val="16"/>
                <w:szCs w:val="16"/>
              </w:rPr>
            </w:pPr>
          </w:p>
          <w:p w:rsidR="006E7F12" w:rsidRPr="006B4B73" w:rsidRDefault="006E7F12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100,0</w:t>
            </w:r>
          </w:p>
        </w:tc>
      </w:tr>
      <w:tr w:rsidR="006E7F12" w:rsidRPr="00442CDC" w:rsidTr="006E7F12">
        <w:trPr>
          <w:gridAfter w:val="1"/>
          <w:wAfter w:w="28" w:type="dxa"/>
          <w:trHeight w:val="480"/>
          <w:tblCellSpacing w:w="5" w:type="nil"/>
        </w:trPr>
        <w:tc>
          <w:tcPr>
            <w:tcW w:w="3477" w:type="dxa"/>
          </w:tcPr>
          <w:p w:rsidR="006E7F12" w:rsidRPr="007105AC" w:rsidRDefault="006E7F12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E7F12" w:rsidRPr="002C2577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  <w:gridSpan w:val="2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158,5</w:t>
            </w:r>
          </w:p>
        </w:tc>
        <w:tc>
          <w:tcPr>
            <w:tcW w:w="1226" w:type="dxa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158,5</w:t>
            </w:r>
          </w:p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3" w:type="dxa"/>
          </w:tcPr>
          <w:p w:rsidR="006E7F12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  <w:p w:rsidR="006E7F12" w:rsidRPr="006B4B73" w:rsidRDefault="006E7F12" w:rsidP="006A5EDC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E7F12" w:rsidRPr="00442CDC" w:rsidTr="006E7F12">
        <w:trPr>
          <w:gridAfter w:val="1"/>
          <w:wAfter w:w="28" w:type="dxa"/>
          <w:trHeight w:val="480"/>
          <w:tblCellSpacing w:w="5" w:type="nil"/>
        </w:trPr>
        <w:tc>
          <w:tcPr>
            <w:tcW w:w="3477" w:type="dxa"/>
          </w:tcPr>
          <w:p w:rsidR="006E7F12" w:rsidRDefault="006E7F12" w:rsidP="006A5EDC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в том числе: </w:t>
            </w:r>
          </w:p>
          <w:p w:rsidR="006E7F12" w:rsidRPr="00194730" w:rsidRDefault="006E7F12" w:rsidP="006A5EDC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</w:t>
            </w:r>
            <w:r w:rsidRPr="00194730">
              <w:rPr>
                <w:b/>
                <w:i/>
                <w:sz w:val="16"/>
                <w:szCs w:val="16"/>
              </w:rPr>
              <w:t xml:space="preserve">) </w:t>
            </w:r>
            <w:r>
              <w:rPr>
                <w:b/>
                <w:i/>
                <w:sz w:val="16"/>
                <w:szCs w:val="16"/>
              </w:rPr>
              <w:t>коммунальные платежи (отопление, электроэнергия)</w:t>
            </w:r>
          </w:p>
        </w:tc>
        <w:tc>
          <w:tcPr>
            <w:tcW w:w="1248" w:type="dxa"/>
          </w:tcPr>
          <w:p w:rsidR="006E7F12" w:rsidRDefault="006E7F12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  <w:gridSpan w:val="2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26" w:type="dxa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53" w:type="dxa"/>
          </w:tcPr>
          <w:p w:rsidR="006E7F12" w:rsidRPr="006B4B73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</w:tr>
      <w:tr w:rsidR="006E7F12" w:rsidRPr="00442CDC" w:rsidTr="006E7F12">
        <w:trPr>
          <w:gridAfter w:val="1"/>
          <w:wAfter w:w="28" w:type="dxa"/>
          <w:trHeight w:val="480"/>
          <w:tblCellSpacing w:w="5" w:type="nil"/>
        </w:trPr>
        <w:tc>
          <w:tcPr>
            <w:tcW w:w="3477" w:type="dxa"/>
          </w:tcPr>
          <w:p w:rsidR="006E7F12" w:rsidRDefault="006E7F12" w:rsidP="006A5EDC">
            <w:pPr>
              <w:rPr>
                <w:b/>
                <w:i/>
                <w:sz w:val="16"/>
                <w:szCs w:val="16"/>
              </w:rPr>
            </w:pPr>
          </w:p>
          <w:p w:rsidR="006E7F12" w:rsidRPr="002F3A5E" w:rsidRDefault="006E7F12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2)иные бюджетные ассигнования (транспортный налог, налог на имущество, пени, штрафы)</w:t>
            </w:r>
          </w:p>
        </w:tc>
        <w:tc>
          <w:tcPr>
            <w:tcW w:w="1248" w:type="dxa"/>
          </w:tcPr>
          <w:p w:rsidR="006E7F12" w:rsidRPr="002F3A5E" w:rsidRDefault="006E7F12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  <w:gridSpan w:val="2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1226" w:type="dxa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1253" w:type="dxa"/>
          </w:tcPr>
          <w:p w:rsidR="006E7F12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  <w:p w:rsidR="006E7F12" w:rsidRPr="006B4B73" w:rsidRDefault="006E7F12" w:rsidP="006A5EDC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E7F12" w:rsidRPr="00442CDC" w:rsidTr="006E7F12">
        <w:trPr>
          <w:gridAfter w:val="1"/>
          <w:wAfter w:w="28" w:type="dxa"/>
          <w:trHeight w:val="480"/>
          <w:tblCellSpacing w:w="5" w:type="nil"/>
        </w:trPr>
        <w:tc>
          <w:tcPr>
            <w:tcW w:w="3477" w:type="dxa"/>
          </w:tcPr>
          <w:p w:rsidR="006E7F12" w:rsidRPr="007105AC" w:rsidRDefault="006E7F12" w:rsidP="006A5EDC">
            <w:pPr>
              <w:rPr>
                <w:b/>
                <w:i/>
                <w:sz w:val="16"/>
                <w:szCs w:val="16"/>
              </w:rPr>
            </w:pPr>
            <w:r w:rsidRPr="007105AC">
              <w:rPr>
                <w:b/>
                <w:i/>
                <w:sz w:val="16"/>
                <w:szCs w:val="16"/>
              </w:rPr>
              <w:t>3)</w:t>
            </w:r>
            <w:r w:rsidRPr="007105AC">
              <w:rPr>
                <w:b/>
                <w:i/>
              </w:rPr>
              <w:t xml:space="preserve"> </w:t>
            </w:r>
            <w:r w:rsidRPr="007105AC">
              <w:rPr>
                <w:b/>
                <w:i/>
                <w:sz w:val="16"/>
                <w:szCs w:val="16"/>
              </w:rPr>
              <w:t>закупка товаров, работ и услуг для обеспечения деятельности администрации</w:t>
            </w:r>
          </w:p>
        </w:tc>
        <w:tc>
          <w:tcPr>
            <w:tcW w:w="1248" w:type="dxa"/>
          </w:tcPr>
          <w:p w:rsidR="006E7F12" w:rsidRPr="002F3A5E" w:rsidRDefault="006E7F12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158,0</w:t>
            </w:r>
          </w:p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158,0</w:t>
            </w:r>
          </w:p>
        </w:tc>
        <w:tc>
          <w:tcPr>
            <w:tcW w:w="1253" w:type="dxa"/>
          </w:tcPr>
          <w:p w:rsidR="006E7F12" w:rsidRPr="006B4B73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</w:tc>
      </w:tr>
      <w:tr w:rsidR="006E7F12" w:rsidRPr="00AB5B99" w:rsidTr="006E7F12">
        <w:trPr>
          <w:gridAfter w:val="1"/>
          <w:wAfter w:w="28" w:type="dxa"/>
          <w:trHeight w:val="320"/>
          <w:tblCellSpacing w:w="5" w:type="nil"/>
        </w:trPr>
        <w:tc>
          <w:tcPr>
            <w:tcW w:w="3477" w:type="dxa"/>
          </w:tcPr>
          <w:p w:rsidR="006E7F12" w:rsidRPr="00002B6A" w:rsidRDefault="006E7F12" w:rsidP="006A5EDC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Архангельское</w:t>
            </w:r>
            <w:proofErr w:type="gramEnd"/>
            <w:r w:rsidRPr="00002B6A">
              <w:rPr>
                <w:b/>
                <w:sz w:val="16"/>
                <w:szCs w:val="16"/>
              </w:rPr>
              <w:t xml:space="preserve"> ТУ ВСЕГО</w:t>
            </w:r>
          </w:p>
        </w:tc>
        <w:tc>
          <w:tcPr>
            <w:tcW w:w="1248" w:type="dxa"/>
          </w:tcPr>
          <w:p w:rsidR="006E7F12" w:rsidRPr="00002B6A" w:rsidRDefault="006E7F12" w:rsidP="006A5EDC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  <w:gridSpan w:val="2"/>
          </w:tcPr>
          <w:p w:rsidR="006E7F12" w:rsidRPr="00002B6A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4 147,7</w:t>
            </w:r>
          </w:p>
        </w:tc>
        <w:tc>
          <w:tcPr>
            <w:tcW w:w="1226" w:type="dxa"/>
          </w:tcPr>
          <w:p w:rsidR="006E7F12" w:rsidRPr="00002B6A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3 973,6</w:t>
            </w:r>
          </w:p>
        </w:tc>
        <w:tc>
          <w:tcPr>
            <w:tcW w:w="1253" w:type="dxa"/>
          </w:tcPr>
          <w:p w:rsidR="006E7F12" w:rsidRPr="00AB5B99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95,8</w:t>
            </w:r>
          </w:p>
        </w:tc>
      </w:tr>
      <w:tr w:rsidR="006E7F12" w:rsidRPr="00AB5B99" w:rsidTr="006E7F12">
        <w:trPr>
          <w:gridAfter w:val="1"/>
          <w:wAfter w:w="28" w:type="dxa"/>
          <w:trHeight w:val="320"/>
          <w:tblCellSpacing w:w="5" w:type="nil"/>
        </w:trPr>
        <w:tc>
          <w:tcPr>
            <w:tcW w:w="3477" w:type="dxa"/>
          </w:tcPr>
          <w:p w:rsidR="006E7F12" w:rsidRPr="00002B6A" w:rsidRDefault="006E7F12" w:rsidP="006A5EDC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sz w:val="16"/>
                <w:szCs w:val="16"/>
              </w:rPr>
              <w:t>Обеспечение осуществления управленческих функций администрации  Немского муниципального округа (расходы на выплату заработной платы)</w:t>
            </w:r>
          </w:p>
        </w:tc>
        <w:tc>
          <w:tcPr>
            <w:tcW w:w="1248" w:type="dxa"/>
          </w:tcPr>
          <w:p w:rsidR="006E7F12" w:rsidRPr="00002B6A" w:rsidRDefault="006E7F12" w:rsidP="006A5EDC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sz w:val="16"/>
                <w:szCs w:val="16"/>
              </w:rPr>
              <w:t xml:space="preserve">местный        </w:t>
            </w:r>
          </w:p>
          <w:p w:rsidR="006E7F12" w:rsidRPr="00002B6A" w:rsidRDefault="006E7F12" w:rsidP="006A5EDC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  <w:gridSpan w:val="2"/>
          </w:tcPr>
          <w:p w:rsidR="006E7F12" w:rsidRPr="00002B6A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2 641,6</w:t>
            </w:r>
          </w:p>
        </w:tc>
        <w:tc>
          <w:tcPr>
            <w:tcW w:w="1226" w:type="dxa"/>
          </w:tcPr>
          <w:p w:rsidR="006E7F12" w:rsidRPr="00002B6A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2 611,0</w:t>
            </w:r>
          </w:p>
        </w:tc>
        <w:tc>
          <w:tcPr>
            <w:tcW w:w="1253" w:type="dxa"/>
          </w:tcPr>
          <w:p w:rsidR="006E7F12" w:rsidRPr="00AB5B99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98,8</w:t>
            </w:r>
          </w:p>
        </w:tc>
      </w:tr>
      <w:tr w:rsidR="006E7F12" w:rsidRPr="00AB5B99" w:rsidTr="006E7F12">
        <w:trPr>
          <w:gridAfter w:val="1"/>
          <w:wAfter w:w="28" w:type="dxa"/>
          <w:trHeight w:val="480"/>
          <w:tblCellSpacing w:w="5" w:type="nil"/>
        </w:trPr>
        <w:tc>
          <w:tcPr>
            <w:tcW w:w="3477" w:type="dxa"/>
          </w:tcPr>
          <w:p w:rsidR="006E7F12" w:rsidRPr="00002B6A" w:rsidRDefault="006E7F12" w:rsidP="006A5EDC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sz w:val="16"/>
                <w:szCs w:val="16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248" w:type="dxa"/>
          </w:tcPr>
          <w:p w:rsidR="006E7F12" w:rsidRPr="00002B6A" w:rsidRDefault="006E7F12" w:rsidP="006A5EDC">
            <w:pPr>
              <w:rPr>
                <w:sz w:val="16"/>
                <w:szCs w:val="16"/>
              </w:rPr>
            </w:pPr>
            <w:r w:rsidRPr="00002B6A">
              <w:rPr>
                <w:sz w:val="16"/>
                <w:szCs w:val="16"/>
              </w:rPr>
              <w:t xml:space="preserve">местный        </w:t>
            </w:r>
          </w:p>
          <w:p w:rsidR="006E7F12" w:rsidRPr="00002B6A" w:rsidRDefault="006E7F12" w:rsidP="006A5EDC">
            <w:pPr>
              <w:rPr>
                <w:sz w:val="16"/>
                <w:szCs w:val="16"/>
              </w:rPr>
            </w:pPr>
            <w:r w:rsidRPr="00002B6A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  <w:gridSpan w:val="2"/>
          </w:tcPr>
          <w:p w:rsidR="006E7F12" w:rsidRPr="00002B6A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1 480,6</w:t>
            </w:r>
          </w:p>
        </w:tc>
        <w:tc>
          <w:tcPr>
            <w:tcW w:w="1226" w:type="dxa"/>
          </w:tcPr>
          <w:p w:rsidR="006E7F12" w:rsidRPr="00002B6A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1 358,5</w:t>
            </w:r>
          </w:p>
        </w:tc>
        <w:tc>
          <w:tcPr>
            <w:tcW w:w="1253" w:type="dxa"/>
          </w:tcPr>
          <w:p w:rsidR="006E7F12" w:rsidRPr="00AB5B99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91,8</w:t>
            </w:r>
          </w:p>
        </w:tc>
      </w:tr>
      <w:tr w:rsidR="006E7F12" w:rsidRPr="00AB5B99" w:rsidTr="006E7F12">
        <w:trPr>
          <w:gridAfter w:val="1"/>
          <w:wAfter w:w="28" w:type="dxa"/>
          <w:trHeight w:val="480"/>
          <w:tblCellSpacing w:w="5" w:type="nil"/>
        </w:trPr>
        <w:tc>
          <w:tcPr>
            <w:tcW w:w="3477" w:type="dxa"/>
          </w:tcPr>
          <w:p w:rsidR="006E7F12" w:rsidRPr="00002B6A" w:rsidRDefault="006E7F12" w:rsidP="006A5EDC">
            <w:pPr>
              <w:rPr>
                <w:b/>
                <w:i/>
                <w:sz w:val="16"/>
                <w:szCs w:val="16"/>
              </w:rPr>
            </w:pPr>
            <w:r w:rsidRPr="00002B6A">
              <w:rPr>
                <w:b/>
                <w:i/>
                <w:sz w:val="16"/>
                <w:szCs w:val="16"/>
              </w:rPr>
              <w:t xml:space="preserve">в том числе: </w:t>
            </w:r>
          </w:p>
          <w:p w:rsidR="006E7F12" w:rsidRPr="00002B6A" w:rsidRDefault="006E7F12" w:rsidP="006A5EDC">
            <w:pPr>
              <w:rPr>
                <w:b/>
                <w:i/>
                <w:sz w:val="16"/>
                <w:szCs w:val="16"/>
              </w:rPr>
            </w:pPr>
            <w:r w:rsidRPr="00002B6A">
              <w:rPr>
                <w:b/>
                <w:i/>
                <w:sz w:val="16"/>
                <w:szCs w:val="16"/>
              </w:rPr>
              <w:t>1) коммунальные платежи (отопление, электроэнергия)</w:t>
            </w:r>
          </w:p>
        </w:tc>
        <w:tc>
          <w:tcPr>
            <w:tcW w:w="1248" w:type="dxa"/>
          </w:tcPr>
          <w:p w:rsidR="006E7F12" w:rsidRPr="00002B6A" w:rsidRDefault="006E7F12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  <w:gridSpan w:val="2"/>
          </w:tcPr>
          <w:p w:rsidR="006E7F12" w:rsidRPr="00002B6A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767,9</w:t>
            </w:r>
          </w:p>
        </w:tc>
        <w:tc>
          <w:tcPr>
            <w:tcW w:w="1226" w:type="dxa"/>
          </w:tcPr>
          <w:p w:rsidR="006E7F12" w:rsidRPr="00002B6A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673,5</w:t>
            </w:r>
          </w:p>
        </w:tc>
        <w:tc>
          <w:tcPr>
            <w:tcW w:w="1253" w:type="dxa"/>
          </w:tcPr>
          <w:p w:rsidR="006E7F12" w:rsidRPr="00AB5B99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87,7</w:t>
            </w:r>
          </w:p>
        </w:tc>
      </w:tr>
      <w:tr w:rsidR="006E7F12" w:rsidRPr="00AB5B99" w:rsidTr="006E7F12">
        <w:trPr>
          <w:gridAfter w:val="1"/>
          <w:wAfter w:w="28" w:type="dxa"/>
          <w:trHeight w:val="480"/>
          <w:tblCellSpacing w:w="5" w:type="nil"/>
        </w:trPr>
        <w:tc>
          <w:tcPr>
            <w:tcW w:w="3477" w:type="dxa"/>
          </w:tcPr>
          <w:p w:rsidR="006E7F12" w:rsidRPr="00002B6A" w:rsidRDefault="006E7F12" w:rsidP="006A5EDC">
            <w:pPr>
              <w:rPr>
                <w:b/>
                <w:i/>
                <w:sz w:val="16"/>
                <w:szCs w:val="16"/>
              </w:rPr>
            </w:pPr>
          </w:p>
          <w:p w:rsidR="006E7F12" w:rsidRPr="00002B6A" w:rsidRDefault="006E7F12" w:rsidP="006A5EDC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i/>
                <w:sz w:val="16"/>
                <w:szCs w:val="16"/>
              </w:rPr>
              <w:t>2)иные бюджетные ассигнования (транспортный налог, налог на имущество, пени, штрафы)</w:t>
            </w:r>
          </w:p>
        </w:tc>
        <w:tc>
          <w:tcPr>
            <w:tcW w:w="1248" w:type="dxa"/>
          </w:tcPr>
          <w:p w:rsidR="006E7F12" w:rsidRPr="00002B6A" w:rsidRDefault="006E7F12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  <w:gridSpan w:val="2"/>
          </w:tcPr>
          <w:p w:rsidR="006E7F12" w:rsidRPr="00002B6A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254,5</w:t>
            </w:r>
          </w:p>
        </w:tc>
        <w:tc>
          <w:tcPr>
            <w:tcW w:w="1226" w:type="dxa"/>
          </w:tcPr>
          <w:p w:rsidR="006E7F12" w:rsidRPr="00002B6A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254,4</w:t>
            </w:r>
          </w:p>
        </w:tc>
        <w:tc>
          <w:tcPr>
            <w:tcW w:w="1253" w:type="dxa"/>
          </w:tcPr>
          <w:p w:rsidR="006E7F12" w:rsidRPr="00AB5B99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6E7F12" w:rsidRPr="00AB5B99" w:rsidTr="006E7F12">
        <w:trPr>
          <w:gridAfter w:val="1"/>
          <w:wAfter w:w="28" w:type="dxa"/>
          <w:trHeight w:val="480"/>
          <w:tblCellSpacing w:w="5" w:type="nil"/>
        </w:trPr>
        <w:tc>
          <w:tcPr>
            <w:tcW w:w="3477" w:type="dxa"/>
          </w:tcPr>
          <w:p w:rsidR="006E7F12" w:rsidRPr="00002B6A" w:rsidRDefault="006E7F12" w:rsidP="006A5EDC">
            <w:pPr>
              <w:rPr>
                <w:b/>
                <w:i/>
                <w:sz w:val="16"/>
                <w:szCs w:val="16"/>
              </w:rPr>
            </w:pPr>
            <w:r w:rsidRPr="00002B6A">
              <w:rPr>
                <w:b/>
                <w:i/>
                <w:sz w:val="16"/>
                <w:szCs w:val="16"/>
              </w:rPr>
              <w:t>3) закупка товаров, работ и услуг для обеспечения деятельности администрации</w:t>
            </w:r>
          </w:p>
        </w:tc>
        <w:tc>
          <w:tcPr>
            <w:tcW w:w="1248" w:type="dxa"/>
          </w:tcPr>
          <w:p w:rsidR="006E7F12" w:rsidRPr="00002B6A" w:rsidRDefault="006E7F12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  <w:gridSpan w:val="2"/>
          </w:tcPr>
          <w:p w:rsidR="006E7F12" w:rsidRPr="00002B6A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453,4</w:t>
            </w:r>
          </w:p>
        </w:tc>
        <w:tc>
          <w:tcPr>
            <w:tcW w:w="1226" w:type="dxa"/>
          </w:tcPr>
          <w:p w:rsidR="006E7F12" w:rsidRPr="00002B6A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405,1</w:t>
            </w:r>
          </w:p>
        </w:tc>
        <w:tc>
          <w:tcPr>
            <w:tcW w:w="1253" w:type="dxa"/>
          </w:tcPr>
          <w:p w:rsidR="006E7F12" w:rsidRPr="00AB5B99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89,3</w:t>
            </w:r>
          </w:p>
        </w:tc>
      </w:tr>
      <w:tr w:rsidR="006E7F12" w:rsidRPr="00AB5B99" w:rsidTr="006E7F12">
        <w:trPr>
          <w:gridAfter w:val="1"/>
          <w:wAfter w:w="28" w:type="dxa"/>
          <w:trHeight w:val="480"/>
          <w:tblCellSpacing w:w="5" w:type="nil"/>
        </w:trPr>
        <w:tc>
          <w:tcPr>
            <w:tcW w:w="3477" w:type="dxa"/>
          </w:tcPr>
          <w:p w:rsidR="006E7F12" w:rsidRPr="00002B6A" w:rsidRDefault="006E7F12" w:rsidP="006A5EDC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4)</w:t>
            </w:r>
            <w:r w:rsidRPr="001373EC">
              <w:rPr>
                <w:b/>
                <w:sz w:val="16"/>
                <w:szCs w:val="16"/>
              </w:rPr>
              <w:t xml:space="preserve"> </w:t>
            </w:r>
            <w:r w:rsidRPr="00BB443A">
              <w:rPr>
                <w:b/>
                <w:i/>
                <w:sz w:val="16"/>
                <w:szCs w:val="16"/>
              </w:rPr>
              <w:t>командировочные расходы</w:t>
            </w:r>
          </w:p>
        </w:tc>
        <w:tc>
          <w:tcPr>
            <w:tcW w:w="1248" w:type="dxa"/>
          </w:tcPr>
          <w:p w:rsidR="006E7F12" w:rsidRPr="00002B6A" w:rsidRDefault="006E7F12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</w:t>
            </w:r>
          </w:p>
        </w:tc>
        <w:tc>
          <w:tcPr>
            <w:tcW w:w="1226" w:type="dxa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</w:t>
            </w:r>
          </w:p>
        </w:tc>
        <w:tc>
          <w:tcPr>
            <w:tcW w:w="1253" w:type="dxa"/>
          </w:tcPr>
          <w:p w:rsidR="006E7F12" w:rsidRPr="00AB5B99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85,4</w:t>
            </w:r>
          </w:p>
        </w:tc>
      </w:tr>
      <w:tr w:rsidR="006E7F12" w:rsidRPr="00AB5B99" w:rsidTr="006E7F12">
        <w:trPr>
          <w:gridAfter w:val="1"/>
          <w:wAfter w:w="28" w:type="dxa"/>
          <w:trHeight w:val="480"/>
          <w:tblCellSpacing w:w="5" w:type="nil"/>
        </w:trPr>
        <w:tc>
          <w:tcPr>
            <w:tcW w:w="3477" w:type="dxa"/>
          </w:tcPr>
          <w:p w:rsidR="006E7F12" w:rsidRPr="00002B6A" w:rsidRDefault="006E7F12" w:rsidP="006A5EDC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48" w:type="dxa"/>
          </w:tcPr>
          <w:p w:rsidR="006E7F12" w:rsidRPr="00002B6A" w:rsidRDefault="006E7F12" w:rsidP="006A5EDC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sz w:val="16"/>
                <w:szCs w:val="16"/>
              </w:rPr>
              <w:t xml:space="preserve">областной      </w:t>
            </w:r>
          </w:p>
          <w:p w:rsidR="006E7F12" w:rsidRPr="00002B6A" w:rsidRDefault="006E7F12" w:rsidP="006A5EDC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sz w:val="16"/>
                <w:szCs w:val="16"/>
              </w:rPr>
              <w:t>бюджет,</w:t>
            </w:r>
            <w:r>
              <w:rPr>
                <w:b/>
                <w:sz w:val="16"/>
                <w:szCs w:val="16"/>
              </w:rPr>
              <w:t xml:space="preserve"> местный бюджет</w:t>
            </w:r>
            <w:r w:rsidRPr="00002B6A">
              <w:rPr>
                <w:b/>
                <w:sz w:val="16"/>
                <w:szCs w:val="16"/>
              </w:rPr>
              <w:t xml:space="preserve">    </w:t>
            </w:r>
          </w:p>
          <w:p w:rsidR="006E7F12" w:rsidRPr="00002B6A" w:rsidRDefault="006E7F12" w:rsidP="006A5EDC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  <w:gridSpan w:val="2"/>
          </w:tcPr>
          <w:p w:rsidR="006E7F12" w:rsidRPr="00002B6A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</w:t>
            </w:r>
          </w:p>
        </w:tc>
        <w:tc>
          <w:tcPr>
            <w:tcW w:w="1226" w:type="dxa"/>
          </w:tcPr>
          <w:p w:rsidR="006E7F12" w:rsidRPr="00002B6A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</w:t>
            </w:r>
          </w:p>
        </w:tc>
        <w:tc>
          <w:tcPr>
            <w:tcW w:w="1253" w:type="dxa"/>
          </w:tcPr>
          <w:p w:rsidR="006E7F12" w:rsidRPr="00AB5B99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6E7F12" w:rsidRPr="006B4B73" w:rsidTr="006E7F12">
        <w:trPr>
          <w:gridAfter w:val="1"/>
          <w:wAfter w:w="28" w:type="dxa"/>
          <w:trHeight w:val="320"/>
          <w:tblCellSpacing w:w="5" w:type="nil"/>
        </w:trPr>
        <w:tc>
          <w:tcPr>
            <w:tcW w:w="3477" w:type="dxa"/>
          </w:tcPr>
          <w:p w:rsidR="006E7F12" w:rsidRDefault="006E7F12" w:rsidP="006A5EDC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Ильинское</w:t>
            </w:r>
            <w:proofErr w:type="spellEnd"/>
            <w:r>
              <w:rPr>
                <w:b/>
                <w:sz w:val="16"/>
                <w:szCs w:val="16"/>
              </w:rPr>
              <w:t xml:space="preserve"> ТУ ВСЕГО</w:t>
            </w:r>
          </w:p>
        </w:tc>
        <w:tc>
          <w:tcPr>
            <w:tcW w:w="1248" w:type="dxa"/>
          </w:tcPr>
          <w:p w:rsidR="006E7F12" w:rsidRPr="00442CDC" w:rsidRDefault="006E7F12" w:rsidP="006A5EDC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  <w:gridSpan w:val="2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2829,4</w:t>
            </w:r>
          </w:p>
        </w:tc>
        <w:tc>
          <w:tcPr>
            <w:tcW w:w="1226" w:type="dxa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2821,7</w:t>
            </w:r>
          </w:p>
        </w:tc>
        <w:tc>
          <w:tcPr>
            <w:tcW w:w="1253" w:type="dxa"/>
          </w:tcPr>
          <w:p w:rsidR="006E7F12" w:rsidRPr="006B4B73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99,7</w:t>
            </w:r>
          </w:p>
        </w:tc>
      </w:tr>
      <w:tr w:rsidR="006E7F12" w:rsidRPr="006B4B73" w:rsidTr="006E7F12">
        <w:trPr>
          <w:gridAfter w:val="1"/>
          <w:wAfter w:w="28" w:type="dxa"/>
          <w:trHeight w:val="320"/>
          <w:tblCellSpacing w:w="5" w:type="nil"/>
        </w:trPr>
        <w:tc>
          <w:tcPr>
            <w:tcW w:w="3477" w:type="dxa"/>
          </w:tcPr>
          <w:p w:rsidR="006E7F12" w:rsidRPr="002F3A5E" w:rsidRDefault="006E7F12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Обеспечение осуществления управленческих функций</w:t>
            </w:r>
            <w:r w:rsidRPr="002F3A5E">
              <w:rPr>
                <w:b/>
                <w:sz w:val="16"/>
                <w:szCs w:val="16"/>
              </w:rPr>
              <w:t xml:space="preserve"> администрации </w:t>
            </w:r>
            <w:r>
              <w:rPr>
                <w:b/>
                <w:sz w:val="16"/>
                <w:szCs w:val="16"/>
              </w:rPr>
              <w:t xml:space="preserve"> Немского </w:t>
            </w:r>
            <w:r w:rsidRPr="002F3A5E">
              <w:rPr>
                <w:b/>
                <w:sz w:val="16"/>
                <w:szCs w:val="16"/>
              </w:rPr>
              <w:t>района</w:t>
            </w:r>
            <w:r>
              <w:rPr>
                <w:b/>
                <w:sz w:val="16"/>
                <w:szCs w:val="16"/>
              </w:rPr>
              <w:t xml:space="preserve"> (расходы на выплату заработной платы)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b/>
                <w:sz w:val="16"/>
                <w:szCs w:val="16"/>
              </w:rPr>
            </w:pPr>
            <w:r w:rsidRPr="00DE4BE3">
              <w:rPr>
                <w:b/>
                <w:sz w:val="16"/>
                <w:szCs w:val="16"/>
              </w:rPr>
              <w:t xml:space="preserve">местный        </w:t>
            </w:r>
          </w:p>
          <w:p w:rsidR="006E7F12" w:rsidRPr="00442CDC" w:rsidRDefault="006E7F12" w:rsidP="006A5EDC">
            <w:pPr>
              <w:rPr>
                <w:b/>
                <w:sz w:val="16"/>
                <w:szCs w:val="16"/>
              </w:rPr>
            </w:pPr>
            <w:r w:rsidRPr="00DE4BE3">
              <w:rPr>
                <w:b/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  <w:gridSpan w:val="2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2419,8</w:t>
            </w:r>
          </w:p>
        </w:tc>
        <w:tc>
          <w:tcPr>
            <w:tcW w:w="1226" w:type="dxa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2419,8</w:t>
            </w:r>
          </w:p>
        </w:tc>
        <w:tc>
          <w:tcPr>
            <w:tcW w:w="1253" w:type="dxa"/>
          </w:tcPr>
          <w:p w:rsidR="006E7F12" w:rsidRPr="006B4B73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6E7F12" w:rsidRPr="006B4B73" w:rsidTr="006E7F12">
        <w:trPr>
          <w:gridAfter w:val="1"/>
          <w:wAfter w:w="28" w:type="dxa"/>
          <w:trHeight w:val="480"/>
          <w:tblCellSpacing w:w="5" w:type="nil"/>
        </w:trPr>
        <w:tc>
          <w:tcPr>
            <w:tcW w:w="3477" w:type="dxa"/>
          </w:tcPr>
          <w:p w:rsidR="006E7F12" w:rsidRPr="007105AC" w:rsidRDefault="006E7F12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E7F12" w:rsidRPr="002C2577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  <w:gridSpan w:val="2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409,6</w:t>
            </w:r>
          </w:p>
        </w:tc>
        <w:tc>
          <w:tcPr>
            <w:tcW w:w="1226" w:type="dxa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401,9</w:t>
            </w:r>
          </w:p>
        </w:tc>
        <w:tc>
          <w:tcPr>
            <w:tcW w:w="1253" w:type="dxa"/>
          </w:tcPr>
          <w:p w:rsidR="006E7F12" w:rsidRPr="006B4B73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</w:t>
            </w:r>
          </w:p>
        </w:tc>
      </w:tr>
      <w:tr w:rsidR="006E7F12" w:rsidRPr="006B4B73" w:rsidTr="006E7F12">
        <w:trPr>
          <w:gridAfter w:val="1"/>
          <w:wAfter w:w="28" w:type="dxa"/>
          <w:trHeight w:val="480"/>
          <w:tblCellSpacing w:w="5" w:type="nil"/>
        </w:trPr>
        <w:tc>
          <w:tcPr>
            <w:tcW w:w="3477" w:type="dxa"/>
          </w:tcPr>
          <w:p w:rsidR="006E7F12" w:rsidRDefault="006E7F12" w:rsidP="006A5EDC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в том числе: </w:t>
            </w:r>
          </w:p>
          <w:p w:rsidR="006E7F12" w:rsidRPr="00194730" w:rsidRDefault="006E7F12" w:rsidP="006A5EDC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</w:t>
            </w:r>
            <w:r w:rsidRPr="00194730">
              <w:rPr>
                <w:b/>
                <w:i/>
                <w:sz w:val="16"/>
                <w:szCs w:val="16"/>
              </w:rPr>
              <w:t xml:space="preserve">) </w:t>
            </w:r>
            <w:r>
              <w:rPr>
                <w:b/>
                <w:i/>
                <w:sz w:val="16"/>
                <w:szCs w:val="16"/>
              </w:rPr>
              <w:t>коммунальные платежи (отопление, электроэнергия)</w:t>
            </w:r>
          </w:p>
        </w:tc>
        <w:tc>
          <w:tcPr>
            <w:tcW w:w="1248" w:type="dxa"/>
          </w:tcPr>
          <w:p w:rsidR="006E7F12" w:rsidRDefault="006E7F12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  <w:gridSpan w:val="2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</w:t>
            </w:r>
          </w:p>
        </w:tc>
        <w:tc>
          <w:tcPr>
            <w:tcW w:w="1226" w:type="dxa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113,7</w:t>
            </w:r>
          </w:p>
        </w:tc>
        <w:tc>
          <w:tcPr>
            <w:tcW w:w="1253" w:type="dxa"/>
          </w:tcPr>
          <w:p w:rsidR="006E7F12" w:rsidRPr="006B4B73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</w:t>
            </w:r>
          </w:p>
        </w:tc>
      </w:tr>
      <w:tr w:rsidR="006E7F12" w:rsidRPr="006B4B73" w:rsidTr="006E7F12">
        <w:trPr>
          <w:gridAfter w:val="1"/>
          <w:wAfter w:w="28" w:type="dxa"/>
          <w:trHeight w:val="480"/>
          <w:tblCellSpacing w:w="5" w:type="nil"/>
        </w:trPr>
        <w:tc>
          <w:tcPr>
            <w:tcW w:w="3477" w:type="dxa"/>
          </w:tcPr>
          <w:p w:rsidR="006E7F12" w:rsidRDefault="006E7F12" w:rsidP="006A5EDC">
            <w:pPr>
              <w:rPr>
                <w:b/>
                <w:i/>
                <w:sz w:val="16"/>
                <w:szCs w:val="16"/>
              </w:rPr>
            </w:pPr>
          </w:p>
          <w:p w:rsidR="006E7F12" w:rsidRPr="002F3A5E" w:rsidRDefault="006E7F12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2)иные бюджетные ассигнования (транспортный налог, налог на имущество, пени, штрафы)</w:t>
            </w:r>
          </w:p>
        </w:tc>
        <w:tc>
          <w:tcPr>
            <w:tcW w:w="1248" w:type="dxa"/>
          </w:tcPr>
          <w:p w:rsidR="006E7F12" w:rsidRPr="002F3A5E" w:rsidRDefault="006E7F12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  <w:gridSpan w:val="2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</w:t>
            </w:r>
          </w:p>
        </w:tc>
        <w:tc>
          <w:tcPr>
            <w:tcW w:w="1226" w:type="dxa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</w:t>
            </w:r>
          </w:p>
        </w:tc>
        <w:tc>
          <w:tcPr>
            <w:tcW w:w="1253" w:type="dxa"/>
          </w:tcPr>
          <w:p w:rsidR="006E7F12" w:rsidRPr="006B4B73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6E7F12" w:rsidRPr="006B4B73" w:rsidTr="006E7F12">
        <w:trPr>
          <w:gridAfter w:val="1"/>
          <w:wAfter w:w="28" w:type="dxa"/>
          <w:trHeight w:val="480"/>
          <w:tblCellSpacing w:w="5" w:type="nil"/>
        </w:trPr>
        <w:tc>
          <w:tcPr>
            <w:tcW w:w="3477" w:type="dxa"/>
          </w:tcPr>
          <w:p w:rsidR="006E7F12" w:rsidRPr="007105AC" w:rsidRDefault="006E7F12" w:rsidP="006A5EDC">
            <w:pPr>
              <w:rPr>
                <w:b/>
                <w:i/>
                <w:sz w:val="16"/>
                <w:szCs w:val="16"/>
              </w:rPr>
            </w:pPr>
            <w:r w:rsidRPr="007105AC">
              <w:rPr>
                <w:b/>
                <w:i/>
                <w:sz w:val="16"/>
                <w:szCs w:val="16"/>
              </w:rPr>
              <w:t>3)</w:t>
            </w:r>
            <w:r w:rsidRPr="007105AC">
              <w:rPr>
                <w:b/>
                <w:i/>
              </w:rPr>
              <w:t xml:space="preserve"> </w:t>
            </w:r>
            <w:r w:rsidRPr="007105AC">
              <w:rPr>
                <w:b/>
                <w:i/>
                <w:sz w:val="16"/>
                <w:szCs w:val="16"/>
              </w:rPr>
              <w:t>закупка товаров, работ и услуг для обеспечения деятельности администрации</w:t>
            </w:r>
          </w:p>
        </w:tc>
        <w:tc>
          <w:tcPr>
            <w:tcW w:w="1248" w:type="dxa"/>
          </w:tcPr>
          <w:p w:rsidR="006E7F12" w:rsidRPr="002F3A5E" w:rsidRDefault="006E7F12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  <w:gridSpan w:val="2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288,9</w:t>
            </w:r>
          </w:p>
        </w:tc>
        <w:tc>
          <w:tcPr>
            <w:tcW w:w="1226" w:type="dxa"/>
          </w:tcPr>
          <w:p w:rsidR="006E7F12" w:rsidRPr="00345113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284,5</w:t>
            </w:r>
          </w:p>
        </w:tc>
        <w:tc>
          <w:tcPr>
            <w:tcW w:w="1253" w:type="dxa"/>
          </w:tcPr>
          <w:p w:rsidR="006E7F12" w:rsidRPr="006B4B73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</w:t>
            </w:r>
          </w:p>
        </w:tc>
      </w:tr>
      <w:tr w:rsidR="006E7F12" w:rsidRPr="008F5269" w:rsidTr="006E7F12">
        <w:trPr>
          <w:trHeight w:val="320"/>
          <w:tblCellSpacing w:w="5" w:type="nil"/>
        </w:trPr>
        <w:tc>
          <w:tcPr>
            <w:tcW w:w="3477" w:type="dxa"/>
          </w:tcPr>
          <w:p w:rsidR="006E7F12" w:rsidRDefault="006E7F12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ТУ пгт. </w:t>
            </w:r>
            <w:proofErr w:type="gramStart"/>
            <w:r>
              <w:rPr>
                <w:b/>
                <w:sz w:val="16"/>
                <w:szCs w:val="16"/>
              </w:rPr>
              <w:t>Нема</w:t>
            </w:r>
            <w:proofErr w:type="gramEnd"/>
            <w:r>
              <w:rPr>
                <w:b/>
                <w:sz w:val="16"/>
                <w:szCs w:val="16"/>
              </w:rPr>
              <w:t xml:space="preserve"> ВСЕГО</w:t>
            </w:r>
          </w:p>
        </w:tc>
        <w:tc>
          <w:tcPr>
            <w:tcW w:w="1248" w:type="dxa"/>
          </w:tcPr>
          <w:p w:rsidR="006E7F12" w:rsidRPr="00442CDC" w:rsidRDefault="006E7F12" w:rsidP="006A5EDC">
            <w:pPr>
              <w:rPr>
                <w:b/>
                <w:sz w:val="16"/>
                <w:szCs w:val="16"/>
              </w:rPr>
            </w:pPr>
          </w:p>
        </w:tc>
        <w:tc>
          <w:tcPr>
            <w:tcW w:w="1587" w:type="dxa"/>
          </w:tcPr>
          <w:p w:rsidR="006E7F12" w:rsidRPr="008F5269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3842,7</w:t>
            </w:r>
          </w:p>
        </w:tc>
        <w:tc>
          <w:tcPr>
            <w:tcW w:w="1276" w:type="dxa"/>
            <w:gridSpan w:val="2"/>
          </w:tcPr>
          <w:p w:rsidR="006E7F12" w:rsidRPr="008F5269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3418,2</w:t>
            </w:r>
          </w:p>
        </w:tc>
        <w:tc>
          <w:tcPr>
            <w:tcW w:w="1276" w:type="dxa"/>
            <w:gridSpan w:val="2"/>
          </w:tcPr>
          <w:p w:rsidR="006E7F12" w:rsidRPr="008F5269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89,0</w:t>
            </w:r>
          </w:p>
        </w:tc>
      </w:tr>
      <w:tr w:rsidR="006E7F12" w:rsidRPr="008F5269" w:rsidTr="006E7F12">
        <w:trPr>
          <w:trHeight w:val="320"/>
          <w:tblCellSpacing w:w="5" w:type="nil"/>
        </w:trPr>
        <w:tc>
          <w:tcPr>
            <w:tcW w:w="3477" w:type="dxa"/>
          </w:tcPr>
          <w:p w:rsidR="006E7F12" w:rsidRPr="002F3A5E" w:rsidRDefault="006E7F12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Обеспечение осуществления управленческих функций</w:t>
            </w:r>
            <w:r w:rsidRPr="002F3A5E">
              <w:rPr>
                <w:b/>
                <w:sz w:val="16"/>
                <w:szCs w:val="16"/>
              </w:rPr>
              <w:t xml:space="preserve"> администрации </w:t>
            </w:r>
            <w:r>
              <w:rPr>
                <w:b/>
                <w:sz w:val="16"/>
                <w:szCs w:val="16"/>
              </w:rPr>
              <w:t xml:space="preserve"> Немского </w:t>
            </w:r>
            <w:r w:rsidRPr="002F3A5E">
              <w:rPr>
                <w:b/>
                <w:sz w:val="16"/>
                <w:szCs w:val="16"/>
              </w:rPr>
              <w:t>района</w:t>
            </w:r>
            <w:r>
              <w:rPr>
                <w:b/>
                <w:sz w:val="16"/>
                <w:szCs w:val="16"/>
              </w:rPr>
              <w:t xml:space="preserve"> (расходы на выплату заработной платы)</w:t>
            </w:r>
          </w:p>
        </w:tc>
        <w:tc>
          <w:tcPr>
            <w:tcW w:w="1248" w:type="dxa"/>
          </w:tcPr>
          <w:p w:rsidR="006E7F12" w:rsidRPr="00442CDC" w:rsidRDefault="006E7F12" w:rsidP="006A5EDC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  <w:r w:rsidRPr="00DE4BE3">
              <w:rPr>
                <w:b/>
                <w:sz w:val="16"/>
                <w:szCs w:val="16"/>
              </w:rPr>
              <w:t xml:space="preserve">      </w:t>
            </w:r>
          </w:p>
        </w:tc>
        <w:tc>
          <w:tcPr>
            <w:tcW w:w="1587" w:type="dxa"/>
          </w:tcPr>
          <w:p w:rsidR="006E7F12" w:rsidRPr="008F5269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2999,5</w:t>
            </w:r>
          </w:p>
        </w:tc>
        <w:tc>
          <w:tcPr>
            <w:tcW w:w="1276" w:type="dxa"/>
            <w:gridSpan w:val="2"/>
          </w:tcPr>
          <w:p w:rsidR="006E7F12" w:rsidRPr="008F5269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2737,6</w:t>
            </w:r>
          </w:p>
        </w:tc>
        <w:tc>
          <w:tcPr>
            <w:tcW w:w="1276" w:type="dxa"/>
            <w:gridSpan w:val="2"/>
          </w:tcPr>
          <w:p w:rsidR="006E7F12" w:rsidRPr="008F5269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91,3</w:t>
            </w:r>
          </w:p>
        </w:tc>
      </w:tr>
      <w:tr w:rsidR="006E7F12" w:rsidTr="006E7F12">
        <w:trPr>
          <w:trHeight w:val="320"/>
          <w:tblCellSpacing w:w="5" w:type="nil"/>
        </w:trPr>
        <w:tc>
          <w:tcPr>
            <w:tcW w:w="3477" w:type="dxa"/>
          </w:tcPr>
          <w:p w:rsidR="006E7F12" w:rsidRDefault="006E7F12" w:rsidP="006A5EDC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</w:tcPr>
          <w:p w:rsidR="006E7F12" w:rsidRPr="00955D9D" w:rsidRDefault="006E7F12" w:rsidP="006A5EDC">
            <w:pPr>
              <w:rPr>
                <w:sz w:val="16"/>
                <w:szCs w:val="16"/>
              </w:rPr>
            </w:pPr>
            <w:r w:rsidRPr="00955D9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87" w:type="dxa"/>
          </w:tcPr>
          <w:p w:rsidR="006E7F12" w:rsidRPr="009B04E7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78,7</w:t>
            </w:r>
          </w:p>
        </w:tc>
        <w:tc>
          <w:tcPr>
            <w:tcW w:w="1276" w:type="dxa"/>
            <w:gridSpan w:val="2"/>
          </w:tcPr>
          <w:p w:rsidR="006E7F12" w:rsidRPr="009B04E7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78,7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 w:rsidR="006E7F12" w:rsidRPr="009B04E7" w:rsidTr="006E7F12">
        <w:trPr>
          <w:trHeight w:val="320"/>
          <w:tblCellSpacing w:w="5" w:type="nil"/>
        </w:trPr>
        <w:tc>
          <w:tcPr>
            <w:tcW w:w="3477" w:type="dxa"/>
          </w:tcPr>
          <w:p w:rsidR="006E7F12" w:rsidRDefault="006E7F12" w:rsidP="006A5EDC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</w:tcPr>
          <w:p w:rsidR="006E7F12" w:rsidRPr="00955D9D" w:rsidRDefault="006E7F12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587" w:type="dxa"/>
          </w:tcPr>
          <w:p w:rsidR="006E7F12" w:rsidRPr="009B04E7" w:rsidRDefault="006E7F12" w:rsidP="006A5E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6E7F12" w:rsidRPr="009B04E7" w:rsidRDefault="006E7F12" w:rsidP="006A5E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6E7F12" w:rsidRPr="009B04E7" w:rsidRDefault="006E7F12" w:rsidP="006A5EDC">
            <w:pPr>
              <w:jc w:val="center"/>
              <w:rPr>
                <w:sz w:val="16"/>
                <w:szCs w:val="16"/>
              </w:rPr>
            </w:pPr>
          </w:p>
        </w:tc>
      </w:tr>
      <w:tr w:rsidR="006E7F12" w:rsidTr="006E7F12">
        <w:trPr>
          <w:trHeight w:val="320"/>
          <w:tblCellSpacing w:w="5" w:type="nil"/>
        </w:trPr>
        <w:tc>
          <w:tcPr>
            <w:tcW w:w="3477" w:type="dxa"/>
          </w:tcPr>
          <w:p w:rsidR="006E7F12" w:rsidRDefault="006E7F12" w:rsidP="006A5EDC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87" w:type="dxa"/>
          </w:tcPr>
          <w:p w:rsidR="006E7F12" w:rsidRPr="009B04E7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2920,8</w:t>
            </w:r>
          </w:p>
        </w:tc>
        <w:tc>
          <w:tcPr>
            <w:tcW w:w="1276" w:type="dxa"/>
            <w:gridSpan w:val="2"/>
          </w:tcPr>
          <w:p w:rsidR="006E7F12" w:rsidRPr="009B04E7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2658,9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91,0</w:t>
            </w:r>
          </w:p>
        </w:tc>
      </w:tr>
      <w:tr w:rsidR="006E7F12" w:rsidRPr="008F5269" w:rsidTr="006E7F12">
        <w:trPr>
          <w:trHeight w:val="480"/>
          <w:tblCellSpacing w:w="5" w:type="nil"/>
        </w:trPr>
        <w:tc>
          <w:tcPr>
            <w:tcW w:w="3477" w:type="dxa"/>
          </w:tcPr>
          <w:p w:rsidR="006E7F12" w:rsidRPr="007105AC" w:rsidRDefault="006E7F12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E7F12" w:rsidRPr="002C2577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587" w:type="dxa"/>
          </w:tcPr>
          <w:p w:rsidR="006E7F12" w:rsidRPr="008F5269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821,4</w:t>
            </w:r>
          </w:p>
        </w:tc>
        <w:tc>
          <w:tcPr>
            <w:tcW w:w="1276" w:type="dxa"/>
            <w:gridSpan w:val="2"/>
          </w:tcPr>
          <w:p w:rsidR="006E7F12" w:rsidRPr="008F5269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658,8</w:t>
            </w:r>
          </w:p>
        </w:tc>
        <w:tc>
          <w:tcPr>
            <w:tcW w:w="1276" w:type="dxa"/>
            <w:gridSpan w:val="2"/>
          </w:tcPr>
          <w:p w:rsidR="006E7F12" w:rsidRPr="008F5269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80,2</w:t>
            </w:r>
          </w:p>
        </w:tc>
      </w:tr>
      <w:tr w:rsidR="006E7F12" w:rsidTr="006E7F12">
        <w:trPr>
          <w:trHeight w:val="480"/>
          <w:tblCellSpacing w:w="5" w:type="nil"/>
        </w:trPr>
        <w:tc>
          <w:tcPr>
            <w:tcW w:w="3477" w:type="dxa"/>
          </w:tcPr>
          <w:p w:rsidR="006E7F12" w:rsidRPr="00CA3155" w:rsidRDefault="006E7F12" w:rsidP="006A5EDC">
            <w:pPr>
              <w:rPr>
                <w:b/>
                <w:sz w:val="16"/>
                <w:szCs w:val="16"/>
              </w:rPr>
            </w:pPr>
            <w:r w:rsidRPr="00CA3155">
              <w:rPr>
                <w:b/>
                <w:sz w:val="16"/>
                <w:szCs w:val="16"/>
              </w:rPr>
              <w:t xml:space="preserve">в том числе: </w:t>
            </w:r>
          </w:p>
          <w:p w:rsidR="006E7F12" w:rsidRPr="00CA3155" w:rsidRDefault="006E7F12" w:rsidP="006A5EDC">
            <w:pPr>
              <w:rPr>
                <w:b/>
                <w:sz w:val="16"/>
                <w:szCs w:val="16"/>
              </w:rPr>
            </w:pPr>
            <w:r w:rsidRPr="00CA3155">
              <w:rPr>
                <w:b/>
                <w:sz w:val="16"/>
                <w:szCs w:val="16"/>
              </w:rPr>
              <w:t>1) коммунальные платежи (отопление, электроэнергия)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E7F12" w:rsidRPr="00CA3155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587" w:type="dxa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82,0</w:t>
            </w: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26,1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31,8</w:t>
            </w:r>
          </w:p>
        </w:tc>
      </w:tr>
      <w:tr w:rsidR="006E7F12" w:rsidTr="006E7F12">
        <w:trPr>
          <w:trHeight w:val="480"/>
          <w:tblCellSpacing w:w="5" w:type="nil"/>
        </w:trPr>
        <w:tc>
          <w:tcPr>
            <w:tcW w:w="3477" w:type="dxa"/>
          </w:tcPr>
          <w:p w:rsidR="006E7F12" w:rsidRPr="00CA3155" w:rsidRDefault="006E7F12" w:rsidP="006A5EDC">
            <w:pPr>
              <w:rPr>
                <w:b/>
                <w:sz w:val="16"/>
                <w:szCs w:val="16"/>
              </w:rPr>
            </w:pPr>
          </w:p>
          <w:p w:rsidR="006E7F12" w:rsidRPr="00CA3155" w:rsidRDefault="006E7F12" w:rsidP="006A5EDC">
            <w:pPr>
              <w:rPr>
                <w:b/>
                <w:sz w:val="16"/>
                <w:szCs w:val="16"/>
              </w:rPr>
            </w:pPr>
            <w:r w:rsidRPr="00CA3155">
              <w:rPr>
                <w:b/>
                <w:sz w:val="16"/>
                <w:szCs w:val="16"/>
              </w:rPr>
              <w:t>2)иные бюджетные ассигнования (транспортный налог, налог на имущество, пени, штрафы)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E7F12" w:rsidRPr="00CA3155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587" w:type="dxa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60,3</w:t>
            </w: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9,7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16,1</w:t>
            </w:r>
          </w:p>
        </w:tc>
      </w:tr>
      <w:tr w:rsidR="006E7F12" w:rsidTr="006E7F12">
        <w:trPr>
          <w:trHeight w:val="480"/>
          <w:tblCellSpacing w:w="5" w:type="nil"/>
        </w:trPr>
        <w:tc>
          <w:tcPr>
            <w:tcW w:w="3477" w:type="dxa"/>
          </w:tcPr>
          <w:p w:rsidR="006E7F12" w:rsidRPr="00CA3155" w:rsidRDefault="006E7F12" w:rsidP="006A5EDC">
            <w:pPr>
              <w:rPr>
                <w:b/>
                <w:sz w:val="16"/>
                <w:szCs w:val="16"/>
              </w:rPr>
            </w:pPr>
            <w:r w:rsidRPr="00CA3155">
              <w:rPr>
                <w:b/>
                <w:sz w:val="16"/>
                <w:szCs w:val="16"/>
              </w:rPr>
              <w:t>3)</w:t>
            </w:r>
            <w:r w:rsidRPr="00CA3155">
              <w:rPr>
                <w:b/>
              </w:rPr>
              <w:t xml:space="preserve"> </w:t>
            </w:r>
            <w:r w:rsidRPr="00CA3155">
              <w:rPr>
                <w:b/>
                <w:sz w:val="16"/>
                <w:szCs w:val="16"/>
              </w:rPr>
              <w:t>закупка товаров, работ и услуг для обеспечения деятельности учреждения, из них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E7F12" w:rsidRPr="00CA3155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587" w:type="dxa"/>
            <w:shd w:val="clear" w:color="auto" w:fill="auto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679,1</w:t>
            </w: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623,0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91,7</w:t>
            </w:r>
          </w:p>
        </w:tc>
      </w:tr>
      <w:tr w:rsidR="006E7F12" w:rsidTr="006E7F12">
        <w:trPr>
          <w:trHeight w:val="480"/>
          <w:tblCellSpacing w:w="5" w:type="nil"/>
        </w:trPr>
        <w:tc>
          <w:tcPr>
            <w:tcW w:w="3477" w:type="dxa"/>
          </w:tcPr>
          <w:p w:rsidR="006E7F12" w:rsidRPr="00CA3155" w:rsidRDefault="006E7F12" w:rsidP="006A5EDC">
            <w:pPr>
              <w:rPr>
                <w:sz w:val="16"/>
                <w:szCs w:val="16"/>
              </w:rPr>
            </w:pPr>
            <w:r w:rsidRPr="00CA3155">
              <w:rPr>
                <w:sz w:val="16"/>
                <w:szCs w:val="16"/>
              </w:rPr>
              <w:t>Услуги связи (телефон, интернет, конверты)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E7F12" w:rsidRPr="00CA3155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587" w:type="dxa"/>
            <w:shd w:val="clear" w:color="auto" w:fill="auto"/>
          </w:tcPr>
          <w:p w:rsidR="006E7F12" w:rsidRPr="00CA3155" w:rsidRDefault="006E7F12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93,5</w:t>
            </w: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78,3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83,7</w:t>
            </w:r>
          </w:p>
        </w:tc>
      </w:tr>
      <w:tr w:rsidR="006E7F12" w:rsidTr="006E7F12">
        <w:trPr>
          <w:trHeight w:val="480"/>
          <w:tblCellSpacing w:w="5" w:type="nil"/>
        </w:trPr>
        <w:tc>
          <w:tcPr>
            <w:tcW w:w="3477" w:type="dxa"/>
          </w:tcPr>
          <w:p w:rsidR="006E7F12" w:rsidRPr="00CA3155" w:rsidRDefault="006E7F12" w:rsidP="006A5EDC">
            <w:pPr>
              <w:rPr>
                <w:sz w:val="16"/>
                <w:szCs w:val="16"/>
              </w:rPr>
            </w:pPr>
            <w:r w:rsidRPr="00CA3155">
              <w:rPr>
                <w:sz w:val="16"/>
                <w:szCs w:val="16"/>
              </w:rPr>
              <w:lastRenderedPageBreak/>
              <w:t>Вода, водоотведение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E7F12" w:rsidRPr="00CA3155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587" w:type="dxa"/>
            <w:shd w:val="clear" w:color="auto" w:fill="auto"/>
          </w:tcPr>
          <w:p w:rsidR="006E7F12" w:rsidRPr="00CA3155" w:rsidRDefault="006E7F12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2,2</w:t>
            </w: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18,2</w:t>
            </w:r>
          </w:p>
        </w:tc>
      </w:tr>
      <w:tr w:rsidR="006E7F12" w:rsidTr="006E7F12">
        <w:trPr>
          <w:trHeight w:val="255"/>
          <w:tblCellSpacing w:w="5" w:type="nil"/>
        </w:trPr>
        <w:tc>
          <w:tcPr>
            <w:tcW w:w="3477" w:type="dxa"/>
          </w:tcPr>
          <w:p w:rsidR="006E7F12" w:rsidRPr="00CA3155" w:rsidRDefault="006E7F12" w:rsidP="006A5EDC">
            <w:pPr>
              <w:rPr>
                <w:sz w:val="16"/>
                <w:szCs w:val="16"/>
              </w:rPr>
            </w:pPr>
            <w:r w:rsidRPr="00CA3155">
              <w:rPr>
                <w:sz w:val="16"/>
                <w:szCs w:val="16"/>
              </w:rPr>
              <w:t>Вывоз, утилизация мусора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E7F12" w:rsidRPr="00CA3155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587" w:type="dxa"/>
            <w:shd w:val="clear" w:color="auto" w:fill="auto"/>
          </w:tcPr>
          <w:p w:rsidR="006E7F12" w:rsidRPr="00CA3155" w:rsidRDefault="006E7F12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7,2</w:t>
            </w: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54,2</w:t>
            </w:r>
          </w:p>
        </w:tc>
      </w:tr>
      <w:tr w:rsidR="006E7F12" w:rsidTr="006E7F12">
        <w:trPr>
          <w:trHeight w:val="480"/>
          <w:tblCellSpacing w:w="5" w:type="nil"/>
        </w:trPr>
        <w:tc>
          <w:tcPr>
            <w:tcW w:w="3477" w:type="dxa"/>
          </w:tcPr>
          <w:p w:rsidR="006E7F12" w:rsidRPr="00CA3155" w:rsidRDefault="006E7F12" w:rsidP="006A5EDC">
            <w:pPr>
              <w:rPr>
                <w:sz w:val="16"/>
                <w:szCs w:val="16"/>
              </w:rPr>
            </w:pPr>
            <w:r w:rsidRPr="00CA3155">
              <w:rPr>
                <w:sz w:val="16"/>
                <w:szCs w:val="16"/>
              </w:rPr>
              <w:t>Ремонт оргтехники, картриджи</w:t>
            </w:r>
            <w:r>
              <w:rPr>
                <w:sz w:val="16"/>
                <w:szCs w:val="16"/>
              </w:rPr>
              <w:t>, обслуживание газопровода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E7F12" w:rsidRPr="00CA3155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587" w:type="dxa"/>
            <w:shd w:val="clear" w:color="auto" w:fill="auto"/>
          </w:tcPr>
          <w:p w:rsidR="006E7F12" w:rsidRPr="00CA3155" w:rsidRDefault="006E7F12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19,0</w:t>
            </w: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12,3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64,7</w:t>
            </w:r>
          </w:p>
        </w:tc>
      </w:tr>
      <w:tr w:rsidR="006E7F12" w:rsidTr="006E7F12">
        <w:trPr>
          <w:trHeight w:val="480"/>
          <w:tblCellSpacing w:w="5" w:type="nil"/>
        </w:trPr>
        <w:tc>
          <w:tcPr>
            <w:tcW w:w="3477" w:type="dxa"/>
          </w:tcPr>
          <w:p w:rsidR="006E7F12" w:rsidRPr="00CA3155" w:rsidRDefault="006E7F12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Прочие работы, услуги </w:t>
            </w:r>
            <w:proofErr w:type="gramStart"/>
            <w:r>
              <w:rPr>
                <w:sz w:val="16"/>
                <w:szCs w:val="16"/>
              </w:rPr>
              <w:t xml:space="preserve">( </w:t>
            </w:r>
            <w:proofErr w:type="gramEnd"/>
            <w:r>
              <w:rPr>
                <w:sz w:val="16"/>
                <w:szCs w:val="16"/>
              </w:rPr>
              <w:t xml:space="preserve">поддержка сайта, выпуск ЭП, </w:t>
            </w:r>
            <w:proofErr w:type="spellStart"/>
            <w:r>
              <w:rPr>
                <w:sz w:val="16"/>
                <w:szCs w:val="16"/>
              </w:rPr>
              <w:t>антивирусник</w:t>
            </w:r>
            <w:proofErr w:type="spellEnd"/>
            <w:r>
              <w:rPr>
                <w:sz w:val="16"/>
                <w:szCs w:val="16"/>
              </w:rPr>
              <w:t>, суточные и проживание, возложение венков к памятнику)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E7F12" w:rsidRPr="00CA3155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587" w:type="dxa"/>
            <w:shd w:val="clear" w:color="auto" w:fill="auto"/>
          </w:tcPr>
          <w:p w:rsidR="006E7F12" w:rsidRPr="00CA3155" w:rsidRDefault="006E7F12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63,2</w:t>
            </w: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60,3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95,4</w:t>
            </w:r>
          </w:p>
        </w:tc>
      </w:tr>
      <w:tr w:rsidR="006E7F12" w:rsidTr="006E7F12">
        <w:trPr>
          <w:trHeight w:val="480"/>
          <w:tblCellSpacing w:w="5" w:type="nil"/>
        </w:trPr>
        <w:tc>
          <w:tcPr>
            <w:tcW w:w="3477" w:type="dxa"/>
          </w:tcPr>
          <w:p w:rsidR="006E7F12" w:rsidRDefault="006E7F12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Программа «Бюджет КС», </w:t>
            </w:r>
            <w:proofErr w:type="spellStart"/>
            <w:r>
              <w:rPr>
                <w:sz w:val="16"/>
                <w:szCs w:val="16"/>
              </w:rPr>
              <w:t>СБис</w:t>
            </w:r>
            <w:proofErr w:type="spellEnd"/>
            <w:r>
              <w:rPr>
                <w:sz w:val="16"/>
                <w:szCs w:val="16"/>
              </w:rPr>
              <w:t>, Консультант+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E7F12" w:rsidRPr="00CA3155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587" w:type="dxa"/>
            <w:shd w:val="clear" w:color="auto" w:fill="auto"/>
          </w:tcPr>
          <w:p w:rsidR="006E7F12" w:rsidRPr="00CA3155" w:rsidRDefault="006E7F12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108,3</w:t>
            </w: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108,3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 w:rsidR="006E7F12" w:rsidTr="006E7F12">
        <w:trPr>
          <w:trHeight w:val="480"/>
          <w:tblCellSpacing w:w="5" w:type="nil"/>
        </w:trPr>
        <w:tc>
          <w:tcPr>
            <w:tcW w:w="3477" w:type="dxa"/>
          </w:tcPr>
          <w:p w:rsidR="006E7F12" w:rsidRDefault="006E7F12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Мебель, монитор, печати, штампы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E7F12" w:rsidRPr="00CA3155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587" w:type="dxa"/>
            <w:shd w:val="clear" w:color="auto" w:fill="auto"/>
          </w:tcPr>
          <w:p w:rsidR="006E7F12" w:rsidRPr="00CA3155" w:rsidRDefault="006E7F12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247,0</w:t>
            </w: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235,2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95,2</w:t>
            </w:r>
          </w:p>
        </w:tc>
      </w:tr>
      <w:tr w:rsidR="006E7F12" w:rsidTr="006E7F12">
        <w:trPr>
          <w:trHeight w:val="480"/>
          <w:tblCellSpacing w:w="5" w:type="nil"/>
        </w:trPr>
        <w:tc>
          <w:tcPr>
            <w:tcW w:w="3477" w:type="dxa"/>
          </w:tcPr>
          <w:p w:rsidR="006E7F12" w:rsidRDefault="006E7F12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Стройматериалы, обои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E7F12" w:rsidRPr="00CA3155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587" w:type="dxa"/>
            <w:shd w:val="clear" w:color="auto" w:fill="auto"/>
          </w:tcPr>
          <w:p w:rsidR="006E7F12" w:rsidRPr="00CA3155" w:rsidRDefault="006E7F12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107,0</w:t>
            </w: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101,6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95,0</w:t>
            </w:r>
          </w:p>
        </w:tc>
      </w:tr>
      <w:tr w:rsidR="006E7F12" w:rsidTr="006E7F12">
        <w:trPr>
          <w:trHeight w:val="480"/>
          <w:tblCellSpacing w:w="5" w:type="nil"/>
        </w:trPr>
        <w:tc>
          <w:tcPr>
            <w:tcW w:w="3477" w:type="dxa"/>
          </w:tcPr>
          <w:p w:rsidR="006E7F12" w:rsidRDefault="006E7F12" w:rsidP="006A5ED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Хозтовары</w:t>
            </w:r>
            <w:proofErr w:type="spellEnd"/>
            <w:r>
              <w:rPr>
                <w:sz w:val="16"/>
                <w:szCs w:val="16"/>
              </w:rPr>
              <w:t>, канцтовары</w:t>
            </w:r>
          </w:p>
        </w:tc>
        <w:tc>
          <w:tcPr>
            <w:tcW w:w="1248" w:type="dxa"/>
          </w:tcPr>
          <w:p w:rsidR="006E7F12" w:rsidRPr="00DE4BE3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E7F12" w:rsidRPr="00CA3155" w:rsidRDefault="006E7F12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587" w:type="dxa"/>
            <w:shd w:val="clear" w:color="auto" w:fill="auto"/>
          </w:tcPr>
          <w:p w:rsidR="006E7F12" w:rsidRPr="00CA3155" w:rsidRDefault="006E7F12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31,7</w:t>
            </w: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22,7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71,6</w:t>
            </w:r>
          </w:p>
        </w:tc>
      </w:tr>
      <w:tr w:rsidR="006E7F12" w:rsidRPr="008F5269" w:rsidTr="006E7F12">
        <w:trPr>
          <w:trHeight w:val="480"/>
          <w:tblCellSpacing w:w="5" w:type="nil"/>
        </w:trPr>
        <w:tc>
          <w:tcPr>
            <w:tcW w:w="3477" w:type="dxa"/>
            <w:vMerge w:val="restart"/>
          </w:tcPr>
          <w:p w:rsidR="006E7F12" w:rsidRPr="00955D9D" w:rsidRDefault="006E7F12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Профессиональная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248" w:type="dxa"/>
          </w:tcPr>
          <w:p w:rsidR="006E7F12" w:rsidRPr="00CA3155" w:rsidRDefault="006E7F12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587" w:type="dxa"/>
            <w:shd w:val="clear" w:color="auto" w:fill="auto"/>
          </w:tcPr>
          <w:p w:rsidR="006E7F12" w:rsidRPr="008F5269" w:rsidRDefault="006E7F12" w:rsidP="006A5ED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F5269">
              <w:rPr>
                <w:b/>
                <w:color w:val="000000" w:themeColor="text1"/>
                <w:sz w:val="16"/>
                <w:szCs w:val="16"/>
              </w:rPr>
              <w:t>21,8</w:t>
            </w:r>
          </w:p>
        </w:tc>
        <w:tc>
          <w:tcPr>
            <w:tcW w:w="1276" w:type="dxa"/>
            <w:gridSpan w:val="2"/>
          </w:tcPr>
          <w:p w:rsidR="006E7F12" w:rsidRPr="008F5269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21,8</w:t>
            </w:r>
          </w:p>
        </w:tc>
        <w:tc>
          <w:tcPr>
            <w:tcW w:w="1276" w:type="dxa"/>
            <w:gridSpan w:val="2"/>
          </w:tcPr>
          <w:p w:rsidR="006E7F12" w:rsidRPr="008F5269" w:rsidRDefault="006E7F12" w:rsidP="006A5E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</w:tc>
      </w:tr>
      <w:tr w:rsidR="006E7F12" w:rsidRPr="00CA3155" w:rsidTr="006E7F12">
        <w:trPr>
          <w:trHeight w:val="480"/>
          <w:tblCellSpacing w:w="5" w:type="nil"/>
        </w:trPr>
        <w:tc>
          <w:tcPr>
            <w:tcW w:w="3477" w:type="dxa"/>
            <w:vMerge/>
          </w:tcPr>
          <w:p w:rsidR="006E7F12" w:rsidRDefault="006E7F12" w:rsidP="006A5EDC">
            <w:pPr>
              <w:rPr>
                <w:sz w:val="16"/>
                <w:szCs w:val="16"/>
              </w:rPr>
            </w:pPr>
          </w:p>
        </w:tc>
        <w:tc>
          <w:tcPr>
            <w:tcW w:w="1248" w:type="dxa"/>
          </w:tcPr>
          <w:p w:rsidR="006E7F12" w:rsidRPr="00CA3155" w:rsidRDefault="006E7F12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87" w:type="dxa"/>
            <w:shd w:val="clear" w:color="auto" w:fill="auto"/>
          </w:tcPr>
          <w:p w:rsidR="006E7F12" w:rsidRPr="00CA3155" w:rsidRDefault="006E7F12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</w:p>
        </w:tc>
      </w:tr>
      <w:tr w:rsidR="006E7F12" w:rsidTr="006E7F12">
        <w:trPr>
          <w:trHeight w:val="480"/>
          <w:tblCellSpacing w:w="5" w:type="nil"/>
        </w:trPr>
        <w:tc>
          <w:tcPr>
            <w:tcW w:w="3477" w:type="dxa"/>
            <w:vMerge/>
          </w:tcPr>
          <w:p w:rsidR="006E7F12" w:rsidRDefault="006E7F12" w:rsidP="006A5EDC">
            <w:pPr>
              <w:rPr>
                <w:sz w:val="16"/>
                <w:szCs w:val="16"/>
              </w:rPr>
            </w:pPr>
          </w:p>
        </w:tc>
        <w:tc>
          <w:tcPr>
            <w:tcW w:w="1248" w:type="dxa"/>
          </w:tcPr>
          <w:p w:rsidR="006E7F12" w:rsidRPr="00CA3155" w:rsidRDefault="006E7F12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587" w:type="dxa"/>
            <w:shd w:val="clear" w:color="auto" w:fill="auto"/>
          </w:tcPr>
          <w:p w:rsidR="006E7F12" w:rsidRPr="00CA3155" w:rsidRDefault="006E7F12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15,35</w:t>
            </w: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15,35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 w:rsidR="006E7F12" w:rsidTr="006E7F12">
        <w:trPr>
          <w:trHeight w:val="191"/>
          <w:tblCellSpacing w:w="5" w:type="nil"/>
        </w:trPr>
        <w:tc>
          <w:tcPr>
            <w:tcW w:w="3477" w:type="dxa"/>
            <w:vMerge/>
          </w:tcPr>
          <w:p w:rsidR="006E7F12" w:rsidRDefault="006E7F12" w:rsidP="006A5EDC">
            <w:pPr>
              <w:rPr>
                <w:sz w:val="16"/>
                <w:szCs w:val="16"/>
              </w:rPr>
            </w:pPr>
          </w:p>
        </w:tc>
        <w:tc>
          <w:tcPr>
            <w:tcW w:w="1248" w:type="dxa"/>
            <w:vMerge w:val="restart"/>
          </w:tcPr>
          <w:p w:rsidR="006E7F12" w:rsidRPr="00CA3155" w:rsidRDefault="006E7F12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87" w:type="dxa"/>
            <w:shd w:val="clear" w:color="auto" w:fill="auto"/>
          </w:tcPr>
          <w:p w:rsidR="006E7F12" w:rsidRPr="00CA3155" w:rsidRDefault="006E7F12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0,15</w:t>
            </w: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 w:rsidR="006E7F12" w:rsidTr="006E7F12">
        <w:trPr>
          <w:trHeight w:val="190"/>
          <w:tblCellSpacing w:w="5" w:type="nil"/>
        </w:trPr>
        <w:tc>
          <w:tcPr>
            <w:tcW w:w="3477" w:type="dxa"/>
            <w:vMerge/>
          </w:tcPr>
          <w:p w:rsidR="006E7F12" w:rsidRDefault="006E7F12" w:rsidP="006A5EDC">
            <w:pPr>
              <w:rPr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6E7F12" w:rsidRDefault="006E7F12" w:rsidP="006A5EDC">
            <w:pPr>
              <w:rPr>
                <w:sz w:val="16"/>
                <w:szCs w:val="16"/>
              </w:rPr>
            </w:pPr>
          </w:p>
        </w:tc>
        <w:tc>
          <w:tcPr>
            <w:tcW w:w="1587" w:type="dxa"/>
            <w:shd w:val="clear" w:color="auto" w:fill="auto"/>
          </w:tcPr>
          <w:p w:rsidR="006E7F12" w:rsidRPr="00CA3155" w:rsidRDefault="006E7F12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6,3</w:t>
            </w:r>
          </w:p>
        </w:tc>
        <w:tc>
          <w:tcPr>
            <w:tcW w:w="1276" w:type="dxa"/>
            <w:gridSpan w:val="2"/>
          </w:tcPr>
          <w:p w:rsidR="006E7F12" w:rsidRPr="00CA3155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  <w:tc>
          <w:tcPr>
            <w:tcW w:w="1276" w:type="dxa"/>
            <w:gridSpan w:val="2"/>
          </w:tcPr>
          <w:p w:rsidR="006E7F12" w:rsidRDefault="006E7F12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</w:tbl>
    <w:p w:rsidR="00C31483" w:rsidRDefault="00C31483">
      <w:pPr>
        <w:rPr>
          <w:sz w:val="20"/>
          <w:szCs w:val="20"/>
        </w:rPr>
      </w:pPr>
      <w:bookmarkStart w:id="0" w:name="_GoBack"/>
      <w:bookmarkEnd w:id="0"/>
    </w:p>
    <w:p w:rsidR="00C31483" w:rsidRDefault="00C31483">
      <w:pPr>
        <w:rPr>
          <w:sz w:val="20"/>
          <w:szCs w:val="20"/>
        </w:rPr>
      </w:pPr>
    </w:p>
    <w:p w:rsidR="00C31483" w:rsidRDefault="00C31483">
      <w:pPr>
        <w:rPr>
          <w:sz w:val="20"/>
          <w:szCs w:val="20"/>
        </w:rPr>
      </w:pPr>
    </w:p>
    <w:p w:rsidR="00C31483" w:rsidRDefault="00C31483">
      <w:pPr>
        <w:rPr>
          <w:sz w:val="20"/>
          <w:szCs w:val="20"/>
        </w:rPr>
      </w:pPr>
    </w:p>
    <w:p w:rsidR="00191C37" w:rsidRPr="00345113" w:rsidRDefault="00F571C3">
      <w:pPr>
        <w:rPr>
          <w:sz w:val="20"/>
          <w:szCs w:val="20"/>
        </w:rPr>
      </w:pPr>
      <w:r w:rsidRPr="00345113">
        <w:rPr>
          <w:sz w:val="20"/>
          <w:szCs w:val="20"/>
        </w:rPr>
        <w:t>Управляющий делами                               Л.А. Куликова</w:t>
      </w:r>
    </w:p>
    <w:p w:rsidR="00345113" w:rsidRDefault="00345113"/>
    <w:sectPr w:rsidR="00345113" w:rsidSect="00DE4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87"/>
    <w:rsid w:val="000552CB"/>
    <w:rsid w:val="000602C9"/>
    <w:rsid w:val="00062042"/>
    <w:rsid w:val="000F1CDB"/>
    <w:rsid w:val="00101800"/>
    <w:rsid w:val="00191C37"/>
    <w:rsid w:val="00345113"/>
    <w:rsid w:val="003D101C"/>
    <w:rsid w:val="004B61B5"/>
    <w:rsid w:val="004F731E"/>
    <w:rsid w:val="00562503"/>
    <w:rsid w:val="005B47CD"/>
    <w:rsid w:val="0061051B"/>
    <w:rsid w:val="00627123"/>
    <w:rsid w:val="00674F0B"/>
    <w:rsid w:val="00690ABE"/>
    <w:rsid w:val="006B4B73"/>
    <w:rsid w:val="006E7F12"/>
    <w:rsid w:val="0076773B"/>
    <w:rsid w:val="007B1A98"/>
    <w:rsid w:val="007B6A8A"/>
    <w:rsid w:val="008C0D4C"/>
    <w:rsid w:val="00980AE2"/>
    <w:rsid w:val="009C7087"/>
    <w:rsid w:val="00AB5B99"/>
    <w:rsid w:val="00B32BF1"/>
    <w:rsid w:val="00C1615F"/>
    <w:rsid w:val="00C31483"/>
    <w:rsid w:val="00C456FB"/>
    <w:rsid w:val="00D32937"/>
    <w:rsid w:val="00D77560"/>
    <w:rsid w:val="00DE4BE3"/>
    <w:rsid w:val="00E34921"/>
    <w:rsid w:val="00E45CB0"/>
    <w:rsid w:val="00E84835"/>
    <w:rsid w:val="00F21276"/>
    <w:rsid w:val="00F26088"/>
    <w:rsid w:val="00F5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602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12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2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602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12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2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</dc:creator>
  <cp:lastModifiedBy>User</cp:lastModifiedBy>
  <cp:revision>4</cp:revision>
  <cp:lastPrinted>2021-03-09T12:52:00Z</cp:lastPrinted>
  <dcterms:created xsi:type="dcterms:W3CDTF">2023-02-09T05:53:00Z</dcterms:created>
  <dcterms:modified xsi:type="dcterms:W3CDTF">2024-02-29T12:01:00Z</dcterms:modified>
</cp:coreProperties>
</file>