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29" w:rsidRDefault="0087652A" w:rsidP="002B7829">
      <w:pPr>
        <w:jc w:val="center"/>
        <w:rPr>
          <w:b/>
        </w:rPr>
      </w:pPr>
      <w:r w:rsidRPr="0087652A">
        <w:rPr>
          <w:b/>
        </w:rPr>
        <w:t>Годовой отчет о ходе реализации муниципальной программы</w:t>
      </w:r>
      <w:r>
        <w:rPr>
          <w:b/>
        </w:rPr>
        <w:t xml:space="preserve"> </w:t>
      </w:r>
      <w:proofErr w:type="spellStart"/>
      <w:r w:rsidR="003B11A2">
        <w:rPr>
          <w:b/>
        </w:rPr>
        <w:t>Немского</w:t>
      </w:r>
      <w:proofErr w:type="spellEnd"/>
      <w:r w:rsidR="003B11A2">
        <w:rPr>
          <w:b/>
        </w:rPr>
        <w:t xml:space="preserve"> муниципального округа Кировской области </w:t>
      </w:r>
      <w:r w:rsidRPr="0087652A">
        <w:rPr>
          <w:b/>
        </w:rPr>
        <w:t xml:space="preserve"> «</w:t>
      </w:r>
      <w:r w:rsidR="00E51420">
        <w:rPr>
          <w:b/>
        </w:rPr>
        <w:t>Р</w:t>
      </w:r>
      <w:r w:rsidRPr="0087652A">
        <w:rPr>
          <w:b/>
        </w:rPr>
        <w:t>еализаци</w:t>
      </w:r>
      <w:r w:rsidR="00E51420">
        <w:rPr>
          <w:b/>
        </w:rPr>
        <w:t>я</w:t>
      </w:r>
      <w:r w:rsidRPr="0087652A">
        <w:rPr>
          <w:b/>
        </w:rPr>
        <w:t xml:space="preserve"> </w:t>
      </w:r>
    </w:p>
    <w:p w:rsidR="001F0DF3" w:rsidRPr="0087652A" w:rsidRDefault="0087652A" w:rsidP="002B7829">
      <w:pPr>
        <w:jc w:val="center"/>
        <w:rPr>
          <w:b/>
        </w:rPr>
      </w:pPr>
      <w:r w:rsidRPr="0087652A">
        <w:rPr>
          <w:b/>
        </w:rPr>
        <w:t>молодежной политики</w:t>
      </w:r>
      <w:r w:rsidR="00E51420">
        <w:rPr>
          <w:b/>
        </w:rPr>
        <w:t xml:space="preserve"> и развитие спорта</w:t>
      </w:r>
      <w:r w:rsidR="003B11A2">
        <w:rPr>
          <w:b/>
        </w:rPr>
        <w:t>» на 2023-2027</w:t>
      </w:r>
      <w:r w:rsidRPr="0087652A">
        <w:rPr>
          <w:b/>
        </w:rPr>
        <w:t xml:space="preserve"> года</w:t>
      </w:r>
      <w:r>
        <w:rPr>
          <w:b/>
        </w:rPr>
        <w:t>.</w:t>
      </w:r>
    </w:p>
    <w:p w:rsidR="0087652A" w:rsidRDefault="0087652A"/>
    <w:p w:rsidR="00127A44" w:rsidRPr="00127A44" w:rsidRDefault="0087652A" w:rsidP="00127A44">
      <w:pPr>
        <w:ind w:firstLine="284"/>
      </w:pPr>
      <w:r>
        <w:t>Муниципал</w:t>
      </w:r>
      <w:r w:rsidR="00302044">
        <w:t xml:space="preserve">ьная программа </w:t>
      </w:r>
      <w:proofErr w:type="spellStart"/>
      <w:r w:rsidR="003B11A2">
        <w:t>Немского</w:t>
      </w:r>
      <w:proofErr w:type="spellEnd"/>
      <w:r w:rsidR="003B11A2">
        <w:t xml:space="preserve"> муниципального округа </w:t>
      </w:r>
      <w:r w:rsidR="00302044">
        <w:t xml:space="preserve"> </w:t>
      </w:r>
      <w:r w:rsidR="003B11A2">
        <w:t xml:space="preserve">Кировской области </w:t>
      </w:r>
      <w:r>
        <w:t>«</w:t>
      </w:r>
      <w:r w:rsidR="00E51420">
        <w:t>Р</w:t>
      </w:r>
      <w:r>
        <w:t>еализаци</w:t>
      </w:r>
      <w:r w:rsidR="00E51420">
        <w:t>я</w:t>
      </w:r>
      <w:r>
        <w:t xml:space="preserve"> молодежной политики</w:t>
      </w:r>
      <w:r w:rsidR="00E51420">
        <w:t xml:space="preserve"> и развитие спорта</w:t>
      </w:r>
      <w:r w:rsidR="003B11A2">
        <w:t>» на 2023-2027</w:t>
      </w:r>
      <w:r>
        <w:t xml:space="preserve"> года (далее программа) утверждена постановлением Администрации </w:t>
      </w:r>
      <w:proofErr w:type="spellStart"/>
      <w:r>
        <w:t>Немского</w:t>
      </w:r>
      <w:proofErr w:type="spellEnd"/>
      <w:r>
        <w:t xml:space="preserve"> </w:t>
      </w:r>
      <w:r w:rsidR="003B11A2">
        <w:t xml:space="preserve">муниципального округа </w:t>
      </w:r>
      <w:r>
        <w:t xml:space="preserve">Кировской области № </w:t>
      </w:r>
      <w:r w:rsidR="003B11A2">
        <w:t>276 от 07.12.2022</w:t>
      </w:r>
      <w:r>
        <w:t xml:space="preserve"> года</w:t>
      </w:r>
      <w:r w:rsidR="005659C7">
        <w:t xml:space="preserve"> изменения </w:t>
      </w:r>
      <w:r w:rsidR="00127A44">
        <w:t xml:space="preserve">от </w:t>
      </w:r>
      <w:r w:rsidR="003B11A2">
        <w:t>21.07.2023</w:t>
      </w:r>
      <w:r w:rsidR="00127A44" w:rsidRPr="00127A44">
        <w:t xml:space="preserve"> № </w:t>
      </w:r>
      <w:r w:rsidR="003B11A2">
        <w:t>212</w:t>
      </w:r>
      <w:r w:rsidR="00127A44" w:rsidRPr="00127A44">
        <w:t xml:space="preserve">, </w:t>
      </w:r>
      <w:r w:rsidR="003B11A2">
        <w:t>04.10.2023 № 303</w:t>
      </w:r>
      <w:r w:rsidR="00127A44" w:rsidRPr="00127A44">
        <w:t>,</w:t>
      </w:r>
      <w:r w:rsidR="003B11A2">
        <w:t xml:space="preserve"> 12.02.2024 № 32.</w:t>
      </w:r>
    </w:p>
    <w:p w:rsidR="00E51420" w:rsidRDefault="00E51420"/>
    <w:p w:rsidR="008E13DC" w:rsidRDefault="0087652A">
      <w:proofErr w:type="gramStart"/>
      <w:r>
        <w:t xml:space="preserve">Ответственным исполнителем программы является </w:t>
      </w:r>
      <w:r w:rsidR="00076AA1">
        <w:t xml:space="preserve">Управление по социальным вопросам администрации </w:t>
      </w:r>
      <w:proofErr w:type="spellStart"/>
      <w:r w:rsidR="00076AA1">
        <w:t>Немского</w:t>
      </w:r>
      <w:proofErr w:type="spellEnd"/>
      <w:r w:rsidR="00076AA1">
        <w:t xml:space="preserve"> муниципального округа</w:t>
      </w:r>
      <w:r>
        <w:t xml:space="preserve"> </w:t>
      </w:r>
      <w:r w:rsidR="00902D44">
        <w:t xml:space="preserve">Основными </w:t>
      </w:r>
      <w:r w:rsidR="009A5D9B">
        <w:t>факторами</w:t>
      </w:r>
      <w:r w:rsidR="00902D44">
        <w:t xml:space="preserve">, </w:t>
      </w:r>
      <w:r w:rsidR="009A5D9B">
        <w:t xml:space="preserve">повлиявшими </w:t>
      </w:r>
      <w:r w:rsidR="003F4D95">
        <w:t>на ход Программы в 20</w:t>
      </w:r>
      <w:r w:rsidR="003B11A2">
        <w:t>23</w:t>
      </w:r>
      <w:r w:rsidR="00ED4B32">
        <w:t xml:space="preserve"> году, являются</w:t>
      </w:r>
      <w:r w:rsidR="00F71412">
        <w:t xml:space="preserve">: создание условий  для повышения степени интеграции молодых граждан  </w:t>
      </w:r>
      <w:proofErr w:type="spellStart"/>
      <w:r w:rsidR="003B11A2">
        <w:rPr>
          <w:szCs w:val="28"/>
        </w:rPr>
        <w:t>Немского</w:t>
      </w:r>
      <w:proofErr w:type="spellEnd"/>
      <w:r w:rsidR="003B11A2">
        <w:rPr>
          <w:szCs w:val="28"/>
        </w:rPr>
        <w:t xml:space="preserve"> муниципального округа</w:t>
      </w:r>
      <w:r w:rsidR="00F71412" w:rsidRPr="00FC3174">
        <w:rPr>
          <w:szCs w:val="28"/>
        </w:rPr>
        <w:t xml:space="preserve"> в социально-экономические, общественно-политические и социокультурные отношения с целью увеличения их вклада в социально-экономическое развитие района</w:t>
      </w:r>
      <w:r w:rsidR="00F71412">
        <w:rPr>
          <w:szCs w:val="28"/>
        </w:rPr>
        <w:t>,</w:t>
      </w:r>
      <w:r w:rsidR="00F71412" w:rsidRPr="00FC3174">
        <w:rPr>
          <w:szCs w:val="28"/>
        </w:rPr>
        <w:t xml:space="preserve"> поддержка в решении жилищной проблемы молодых семей, признанных в установленном порядке нуждающимися</w:t>
      </w:r>
      <w:proofErr w:type="gramEnd"/>
      <w:r w:rsidR="00F71412" w:rsidRPr="00FC3174">
        <w:rPr>
          <w:szCs w:val="28"/>
        </w:rPr>
        <w:t xml:space="preserve"> в улучшении жилищных условий</w:t>
      </w:r>
      <w:r w:rsidR="00F71412">
        <w:t xml:space="preserve">. К задачам муниципальной программы относятся: </w:t>
      </w:r>
      <w:r w:rsidR="00601C5B">
        <w:t xml:space="preserve">вовлечение молодежи в социально-экономическую, политическую и общественную жизнь, </w:t>
      </w:r>
      <w:r w:rsidR="00F71412">
        <w:rPr>
          <w:rFonts w:cs="Times New Roman"/>
          <w:szCs w:val="28"/>
        </w:rPr>
        <w:t>п</w:t>
      </w:r>
      <w:r w:rsidR="00F71412" w:rsidRPr="00FC3174">
        <w:rPr>
          <w:rFonts w:cs="Times New Roman"/>
          <w:szCs w:val="28"/>
        </w:rPr>
        <w:t>рофилактики асоциальных явлений в молодежной среде</w:t>
      </w:r>
      <w:r w:rsidR="00F71412">
        <w:rPr>
          <w:rFonts w:cs="Times New Roman"/>
          <w:szCs w:val="28"/>
        </w:rPr>
        <w:t>, п</w:t>
      </w:r>
      <w:r w:rsidR="00F71412" w:rsidRPr="00FC3174">
        <w:rPr>
          <w:rFonts w:cs="Times New Roman"/>
          <w:szCs w:val="28"/>
        </w:rPr>
        <w:t>ропаганда здорового образа жизни</w:t>
      </w:r>
      <w:r w:rsidR="00F71412">
        <w:rPr>
          <w:rFonts w:cs="Times New Roman"/>
          <w:szCs w:val="28"/>
        </w:rPr>
        <w:t>, п</w:t>
      </w:r>
      <w:r w:rsidR="00F71412" w:rsidRPr="00FC3174">
        <w:rPr>
          <w:rFonts w:cs="Times New Roman"/>
          <w:szCs w:val="28"/>
        </w:rPr>
        <w:t>атриотического воспитание</w:t>
      </w:r>
      <w:r w:rsidR="00F71412">
        <w:rPr>
          <w:rFonts w:cs="Times New Roman"/>
          <w:szCs w:val="28"/>
        </w:rPr>
        <w:t>, ф</w:t>
      </w:r>
      <w:r w:rsidR="00F71412" w:rsidRPr="00FC3174">
        <w:rPr>
          <w:rFonts w:cs="Times New Roman"/>
          <w:szCs w:val="28"/>
        </w:rPr>
        <w:t>ормирования семейных ценностей</w:t>
      </w:r>
      <w:r w:rsidR="003B11A2">
        <w:rPr>
          <w:rFonts w:cs="Times New Roman"/>
          <w:szCs w:val="28"/>
        </w:rPr>
        <w:t>, создание спортивной инфраструктуры для массового спорта, в том числе для лиц с ограниченными возможностями здоровья и инвалидов. Так же повышение конкурентоспособности спортсменов на межрайонном и областном уровнях, внедрение ВФСК ГТО</w:t>
      </w:r>
      <w:r w:rsidR="00601C5B">
        <w:rPr>
          <w:rFonts w:cs="Times New Roman"/>
          <w:szCs w:val="28"/>
        </w:rPr>
        <w:t>.</w:t>
      </w:r>
      <w:r w:rsidR="003B11A2">
        <w:rPr>
          <w:rFonts w:cs="Times New Roman"/>
          <w:szCs w:val="28"/>
        </w:rPr>
        <w:t xml:space="preserve"> </w:t>
      </w:r>
      <w:r w:rsidR="009A5D9B" w:rsidRPr="009A5D9B">
        <w:t xml:space="preserve"> </w:t>
      </w:r>
      <w:r w:rsidR="009A5D9B">
        <w:t>Наиболее значимыми мероприятиями следует отметить</w:t>
      </w:r>
      <w:r w:rsidR="008E13DC">
        <w:t xml:space="preserve">: </w:t>
      </w:r>
      <w:r w:rsidR="009A5D9B">
        <w:t>«</w:t>
      </w:r>
      <w:r w:rsidR="003F4D95">
        <w:t>Добрая Вятка</w:t>
      </w:r>
      <w:r w:rsidR="009A5D9B">
        <w:t>», «День молодежи»</w:t>
      </w:r>
      <w:r w:rsidR="00B93020">
        <w:t xml:space="preserve">,  </w:t>
      </w:r>
      <w:r w:rsidR="004B5DEB">
        <w:t>«Лыжня России»,</w:t>
      </w:r>
      <w:r w:rsidR="00127A44">
        <w:t xml:space="preserve"> «Кросс Нации»</w:t>
      </w:r>
      <w:r w:rsidR="004B5DEB">
        <w:t xml:space="preserve"> Акция «Будущее Кировской области без наркотико</w:t>
      </w:r>
      <w:r w:rsidR="00601C5B">
        <w:t>в», Зимний и летний фестиваль ГТО среди учащихся  образовательных учреждений, фестиваль инвалидного спорта «Улыбка» «Надежда»</w:t>
      </w:r>
      <w:r w:rsidR="00C643F9">
        <w:t>, Охотничий биатлон</w:t>
      </w:r>
    </w:p>
    <w:p w:rsidR="00ED4B32" w:rsidRDefault="00ED4B32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Сведения о достижении </w:t>
      </w:r>
      <w:r w:rsidR="00ED72A4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 xml:space="preserve">оказателей эффективности реализации </w:t>
      </w:r>
      <w:r w:rsidR="00ED72A4">
        <w:rPr>
          <w:rFonts w:cs="Times New Roman"/>
          <w:szCs w:val="28"/>
        </w:rPr>
        <w:t xml:space="preserve">муниципальной </w:t>
      </w:r>
      <w:r>
        <w:rPr>
          <w:rFonts w:cs="Times New Roman"/>
          <w:szCs w:val="28"/>
        </w:rPr>
        <w:t>программы (</w:t>
      </w:r>
      <w:r w:rsidR="00ED72A4">
        <w:rPr>
          <w:rFonts w:cs="Times New Roman"/>
          <w:szCs w:val="28"/>
        </w:rPr>
        <w:t>форма № 3</w:t>
      </w:r>
      <w:r>
        <w:rPr>
          <w:rFonts w:cs="Times New Roman"/>
          <w:szCs w:val="28"/>
        </w:rPr>
        <w:t>).</w:t>
      </w:r>
    </w:p>
    <w:p w:rsidR="00ED72A4" w:rsidRDefault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>Отчет об использовании бюджетных ассигнований бюджета муниципального района на реализацию муниципальной программы за 20</w:t>
      </w:r>
      <w:r w:rsidR="00601C5B">
        <w:rPr>
          <w:rFonts w:cs="Times New Roman"/>
          <w:szCs w:val="28"/>
        </w:rPr>
        <w:t>23</w:t>
      </w:r>
      <w:r>
        <w:rPr>
          <w:rFonts w:cs="Times New Roman"/>
          <w:szCs w:val="28"/>
        </w:rPr>
        <w:t xml:space="preserve"> год (форма № 4).</w:t>
      </w:r>
    </w:p>
    <w:p w:rsidR="00ED72A4" w:rsidRDefault="00ED72A4" w:rsidP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Информация о расходах на реализацию муниципальной программы за </w:t>
      </w:r>
      <w:r w:rsidR="00B36256">
        <w:rPr>
          <w:rFonts w:cs="Times New Roman"/>
          <w:szCs w:val="28"/>
        </w:rPr>
        <w:t>счет всех источников финансирования  за 20</w:t>
      </w:r>
      <w:r w:rsidR="004B5DEB">
        <w:rPr>
          <w:rFonts w:cs="Times New Roman"/>
          <w:szCs w:val="28"/>
        </w:rPr>
        <w:t>2</w:t>
      </w:r>
      <w:r w:rsidR="00601C5B">
        <w:rPr>
          <w:rFonts w:cs="Times New Roman"/>
          <w:szCs w:val="28"/>
        </w:rPr>
        <w:t>3</w:t>
      </w:r>
      <w:r w:rsidR="00B36256">
        <w:rPr>
          <w:rFonts w:cs="Times New Roman"/>
          <w:szCs w:val="28"/>
        </w:rPr>
        <w:t xml:space="preserve"> год (форма № 5)</w:t>
      </w:r>
      <w:r>
        <w:rPr>
          <w:rFonts w:cs="Times New Roman"/>
          <w:szCs w:val="28"/>
        </w:rPr>
        <w:t>.</w:t>
      </w:r>
    </w:p>
    <w:p w:rsidR="00B36256" w:rsidRDefault="00B36256" w:rsidP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>Сведения о внесенных в муниципальную программу</w:t>
      </w:r>
      <w:r w:rsidR="005659C7">
        <w:rPr>
          <w:rFonts w:cs="Times New Roman"/>
          <w:szCs w:val="28"/>
        </w:rPr>
        <w:t xml:space="preserve"> изменениях по состоянию на 20</w:t>
      </w:r>
      <w:r w:rsidR="00601C5B">
        <w:rPr>
          <w:rFonts w:cs="Times New Roman"/>
          <w:szCs w:val="28"/>
        </w:rPr>
        <w:t>23</w:t>
      </w:r>
      <w:r>
        <w:rPr>
          <w:rFonts w:cs="Times New Roman"/>
          <w:szCs w:val="28"/>
        </w:rPr>
        <w:t xml:space="preserve"> год (форма № 6).</w:t>
      </w:r>
    </w:p>
    <w:p w:rsidR="00ED4B32" w:rsidRDefault="00ED4B32" w:rsidP="00C643F9">
      <w:pPr>
        <w:ind w:firstLine="0"/>
        <w:rPr>
          <w:rFonts w:cs="Times New Roman"/>
          <w:szCs w:val="28"/>
        </w:rPr>
      </w:pPr>
    </w:p>
    <w:p w:rsidR="00ED4B32" w:rsidRDefault="00BE5A2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Исполнитель: ведущий специалист      </w:t>
      </w:r>
      <w:r w:rsidR="00E51420">
        <w:rPr>
          <w:rFonts w:cs="Times New Roman"/>
          <w:szCs w:val="28"/>
        </w:rPr>
        <w:t xml:space="preserve">                             </w:t>
      </w:r>
      <w:r w:rsidR="00127A44">
        <w:rPr>
          <w:rFonts w:cs="Times New Roman"/>
          <w:szCs w:val="28"/>
        </w:rPr>
        <w:t>Н.Ю.Коршунова</w:t>
      </w:r>
    </w:p>
    <w:p w:rsidR="00BE5A23" w:rsidRDefault="00BE5A23">
      <w:pPr>
        <w:rPr>
          <w:rFonts w:cs="Times New Roman"/>
          <w:szCs w:val="28"/>
        </w:rPr>
      </w:pPr>
    </w:p>
    <w:p w:rsidR="00127A44" w:rsidRDefault="00856F13" w:rsidP="00127A44">
      <w:r>
        <w:rPr>
          <w:rFonts w:cs="Times New Roman"/>
          <w:szCs w:val="28"/>
        </w:rPr>
        <w:t xml:space="preserve">Начальник </w:t>
      </w:r>
      <w:r w:rsidR="00127A44">
        <w:rPr>
          <w:rFonts w:cs="Times New Roman"/>
          <w:szCs w:val="28"/>
        </w:rPr>
        <w:t xml:space="preserve">                                                    </w:t>
      </w:r>
      <w:r w:rsidR="00076AA1">
        <w:rPr>
          <w:rFonts w:cs="Times New Roman"/>
          <w:szCs w:val="28"/>
        </w:rPr>
        <w:t xml:space="preserve">                   </w:t>
      </w:r>
      <w:proofErr w:type="spellStart"/>
      <w:r w:rsidR="00076AA1">
        <w:rPr>
          <w:rFonts w:cs="Times New Roman"/>
          <w:szCs w:val="28"/>
        </w:rPr>
        <w:t>Р.М.Брангина</w:t>
      </w:r>
      <w:proofErr w:type="spellEnd"/>
    </w:p>
    <w:p w:rsidR="00BE5A23" w:rsidRDefault="00BE5A23"/>
    <w:sectPr w:rsidR="00BE5A23" w:rsidSect="009E4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7652A"/>
    <w:rsid w:val="00076AA1"/>
    <w:rsid w:val="000D58C8"/>
    <w:rsid w:val="001047E3"/>
    <w:rsid w:val="00127A44"/>
    <w:rsid w:val="00147D23"/>
    <w:rsid w:val="0017303A"/>
    <w:rsid w:val="00173B80"/>
    <w:rsid w:val="002658BB"/>
    <w:rsid w:val="00266809"/>
    <w:rsid w:val="002B7829"/>
    <w:rsid w:val="002C4433"/>
    <w:rsid w:val="002D31C3"/>
    <w:rsid w:val="00302044"/>
    <w:rsid w:val="00324339"/>
    <w:rsid w:val="0037281E"/>
    <w:rsid w:val="003B11A2"/>
    <w:rsid w:val="003F4D95"/>
    <w:rsid w:val="00412078"/>
    <w:rsid w:val="004B5DEB"/>
    <w:rsid w:val="004D5DBA"/>
    <w:rsid w:val="00500E10"/>
    <w:rsid w:val="00502E4A"/>
    <w:rsid w:val="005659C7"/>
    <w:rsid w:val="00601C5B"/>
    <w:rsid w:val="007E1592"/>
    <w:rsid w:val="007E3DFB"/>
    <w:rsid w:val="00856F13"/>
    <w:rsid w:val="0087652A"/>
    <w:rsid w:val="008E13DC"/>
    <w:rsid w:val="00902D44"/>
    <w:rsid w:val="009620F0"/>
    <w:rsid w:val="00986937"/>
    <w:rsid w:val="009A5D9B"/>
    <w:rsid w:val="009E40BB"/>
    <w:rsid w:val="009E7353"/>
    <w:rsid w:val="00A80468"/>
    <w:rsid w:val="00B132BE"/>
    <w:rsid w:val="00B36256"/>
    <w:rsid w:val="00B801C0"/>
    <w:rsid w:val="00B93020"/>
    <w:rsid w:val="00BA7D46"/>
    <w:rsid w:val="00BE5A23"/>
    <w:rsid w:val="00C643F9"/>
    <w:rsid w:val="00CD56F8"/>
    <w:rsid w:val="00D14DCC"/>
    <w:rsid w:val="00D936A2"/>
    <w:rsid w:val="00E51420"/>
    <w:rsid w:val="00ED4B32"/>
    <w:rsid w:val="00ED72A4"/>
    <w:rsid w:val="00F16CED"/>
    <w:rsid w:val="00F7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3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3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user</cp:lastModifiedBy>
  <cp:revision>2</cp:revision>
  <cp:lastPrinted>2024-03-05T07:23:00Z</cp:lastPrinted>
  <dcterms:created xsi:type="dcterms:W3CDTF">2024-03-05T07:24:00Z</dcterms:created>
  <dcterms:modified xsi:type="dcterms:W3CDTF">2024-03-05T07:24:00Z</dcterms:modified>
</cp:coreProperties>
</file>