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553" w:rsidRDefault="00306553" w:rsidP="0030655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06553" w:rsidRDefault="00306553" w:rsidP="0030655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A56F5" w:rsidRDefault="00306553" w:rsidP="0030655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Информация.</w:t>
      </w:r>
    </w:p>
    <w:p w:rsidR="00306553" w:rsidRDefault="00306553" w:rsidP="0030655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0382D" w:rsidRDefault="00306553" w:rsidP="0020382D">
      <w:pPr>
        <w:spacing w:after="0" w:line="240" w:lineRule="auto"/>
        <w:ind w:left="-284" w:firstLine="742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Администрация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Немского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059D">
        <w:rPr>
          <w:rFonts w:ascii="Times New Roman" w:hAnsi="Times New Roman" w:cs="Times New Roman"/>
          <w:sz w:val="28"/>
          <w:szCs w:val="28"/>
        </w:rPr>
        <w:t xml:space="preserve"> </w:t>
      </w:r>
      <w:r w:rsidR="00143577">
        <w:rPr>
          <w:rFonts w:ascii="Times New Roman" w:hAnsi="Times New Roman" w:cs="Times New Roman"/>
          <w:sz w:val="28"/>
          <w:szCs w:val="28"/>
        </w:rPr>
        <w:t>муниципального округа Кировской области</w:t>
      </w:r>
      <w:r w:rsidR="00DF7B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059D">
        <w:rPr>
          <w:rFonts w:ascii="Times New Roman" w:hAnsi="Times New Roman" w:cs="Times New Roman"/>
          <w:sz w:val="28"/>
          <w:szCs w:val="28"/>
        </w:rPr>
        <w:t xml:space="preserve"> информирует о начале продаж</w:t>
      </w:r>
      <w:r w:rsidR="0067285C">
        <w:rPr>
          <w:rFonts w:ascii="Times New Roman" w:hAnsi="Times New Roman" w:cs="Times New Roman"/>
          <w:sz w:val="28"/>
          <w:szCs w:val="28"/>
        </w:rPr>
        <w:t>и</w:t>
      </w:r>
      <w:r w:rsidR="008B059D">
        <w:rPr>
          <w:rFonts w:ascii="Times New Roman" w:hAnsi="Times New Roman" w:cs="Times New Roman"/>
          <w:sz w:val="28"/>
          <w:szCs w:val="28"/>
        </w:rPr>
        <w:t xml:space="preserve"> муниципального имущества</w:t>
      </w:r>
      <w:r w:rsidR="0020382D">
        <w:rPr>
          <w:rFonts w:ascii="Times New Roman" w:hAnsi="Times New Roman" w:cs="Times New Roman"/>
          <w:sz w:val="28"/>
          <w:szCs w:val="28"/>
        </w:rPr>
        <w:t xml:space="preserve">, одновременно   информируя о том, что торги, объявленные в течение года, предшествующего году продаже, в отношении </w:t>
      </w:r>
      <w:r w:rsidR="00110D9D">
        <w:rPr>
          <w:rFonts w:ascii="Times New Roman" w:hAnsi="Times New Roman" w:cs="Times New Roman"/>
          <w:sz w:val="28"/>
          <w:szCs w:val="28"/>
        </w:rPr>
        <w:t xml:space="preserve">данного имущества </w:t>
      </w:r>
      <w:r w:rsidR="0020382D">
        <w:rPr>
          <w:rFonts w:ascii="Times New Roman" w:hAnsi="Times New Roman" w:cs="Times New Roman"/>
          <w:sz w:val="28"/>
          <w:szCs w:val="28"/>
        </w:rPr>
        <w:t>проводились</w:t>
      </w:r>
      <w:r w:rsidR="00110D9D">
        <w:rPr>
          <w:rFonts w:ascii="Times New Roman" w:hAnsi="Times New Roman" w:cs="Times New Roman"/>
          <w:sz w:val="28"/>
          <w:szCs w:val="28"/>
        </w:rPr>
        <w:t xml:space="preserve"> 21.07 2022 по средством электронного аукциона</w:t>
      </w:r>
      <w:bookmarkStart w:id="0" w:name="_GoBack"/>
      <w:bookmarkEnd w:id="0"/>
      <w:r w:rsidR="0020382D">
        <w:rPr>
          <w:rFonts w:ascii="Times New Roman" w:hAnsi="Times New Roman" w:cs="Times New Roman"/>
          <w:sz w:val="28"/>
          <w:szCs w:val="28"/>
        </w:rPr>
        <w:t>:</w:t>
      </w:r>
    </w:p>
    <w:p w:rsidR="008402EF" w:rsidRDefault="008402EF" w:rsidP="00306553">
      <w:pPr>
        <w:spacing w:after="0" w:line="240" w:lineRule="auto"/>
        <w:ind w:firstLine="742"/>
        <w:rPr>
          <w:rFonts w:ascii="Times New Roman" w:hAnsi="Times New Roman" w:cs="Times New Roman"/>
          <w:sz w:val="28"/>
          <w:szCs w:val="28"/>
        </w:rPr>
      </w:pPr>
    </w:p>
    <w:p w:rsidR="00306553" w:rsidRDefault="008402EF" w:rsidP="0020382D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2EF">
        <w:rPr>
          <w:rFonts w:ascii="Times New Roman" w:hAnsi="Times New Roman" w:cs="Times New Roman"/>
          <w:b/>
          <w:sz w:val="28"/>
          <w:szCs w:val="28"/>
        </w:rPr>
        <w:t>Лот № 1</w:t>
      </w:r>
      <w:r w:rsidR="003065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F7B05" w:rsidRPr="00DF7B0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нежило</w:t>
      </w:r>
      <w:r w:rsidR="005B0C8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F7B05" w:rsidRPr="00DF7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14357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</w:t>
      </w:r>
      <w:r w:rsidR="005B0C8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0C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proofErr w:type="gramEnd"/>
      <w:r w:rsidR="005B0C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помещение </w:t>
      </w:r>
      <w:r w:rsidR="00DF7B05" w:rsidRPr="00DF7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3577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гараж</w:t>
      </w:r>
      <w:r w:rsidR="005B0C8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F7B05" w:rsidRPr="00DF7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расположенн</w:t>
      </w:r>
      <w:r w:rsidR="000C1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адресу: </w:t>
      </w:r>
      <w:r w:rsidRPr="00DF7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Кировская область, </w:t>
      </w:r>
      <w:proofErr w:type="spellStart"/>
      <w:r w:rsidRPr="00DF7B0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Немский</w:t>
      </w:r>
      <w:proofErr w:type="spellEnd"/>
      <w:r w:rsidRPr="00DF7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</w:t>
      </w:r>
      <w:proofErr w:type="spellStart"/>
      <w:r w:rsidR="00143577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</w:t>
      </w:r>
      <w:proofErr w:type="spellEnd"/>
      <w:r w:rsidR="001435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F7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357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43577">
        <w:rPr>
          <w:rFonts w:ascii="Times New Roman" w:eastAsia="Times New Roman" w:hAnsi="Times New Roman" w:cs="Times New Roman"/>
          <w:sz w:val="28"/>
          <w:szCs w:val="28"/>
          <w:lang w:eastAsia="ru-RU"/>
        </w:rPr>
        <w:t>ул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43577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Мира, д. 37а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435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помещение </w:t>
      </w:r>
      <w:proofErr w:type="gramStart"/>
      <w:r w:rsidR="0014357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B0C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="00DF7B05" w:rsidRPr="00DF7B0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адастровый</w:t>
      </w:r>
      <w:proofErr w:type="gramEnd"/>
      <w:r w:rsidR="00DF7B05" w:rsidRPr="00DF7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номер 43:20:</w:t>
      </w:r>
      <w:r w:rsidR="00143577">
        <w:rPr>
          <w:rFonts w:ascii="Times New Roman" w:eastAsia="Times New Roman" w:hAnsi="Times New Roman" w:cs="Times New Roman"/>
          <w:sz w:val="28"/>
          <w:szCs w:val="28"/>
          <w:lang w:eastAsia="ru-RU"/>
        </w:rPr>
        <w:t>310107</w:t>
      </w:r>
      <w:r w:rsidR="00DF7B0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143577">
        <w:rPr>
          <w:rFonts w:ascii="Times New Roman" w:eastAsia="Times New Roman" w:hAnsi="Times New Roman" w:cs="Times New Roman"/>
          <w:sz w:val="28"/>
          <w:szCs w:val="28"/>
          <w:lang w:eastAsia="ru-RU"/>
        </w:rPr>
        <w:t>474</w:t>
      </w:r>
      <w:r w:rsidR="00DF7B0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общей площадью </w:t>
      </w:r>
      <w:r w:rsidR="00143577">
        <w:rPr>
          <w:rFonts w:ascii="Times New Roman" w:eastAsia="Times New Roman" w:hAnsi="Times New Roman" w:cs="Times New Roman"/>
          <w:sz w:val="28"/>
          <w:szCs w:val="28"/>
          <w:lang w:eastAsia="ru-RU"/>
        </w:rPr>
        <w:t>44,9</w:t>
      </w:r>
      <w:r w:rsidR="0067285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06553" w:rsidRDefault="00306553" w:rsidP="0020382D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6553" w:rsidRDefault="00306553" w:rsidP="0020382D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6553" w:rsidRDefault="00306553" w:rsidP="00306553">
      <w:pPr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059D" w:rsidRDefault="008B059D" w:rsidP="00306553">
      <w:pPr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6553" w:rsidRDefault="00306553" w:rsidP="00306553">
      <w:pPr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6553" w:rsidRDefault="00306553" w:rsidP="00306553">
      <w:pPr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6553" w:rsidRDefault="00306553" w:rsidP="00306553">
      <w:pPr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6553" w:rsidRDefault="00306553" w:rsidP="00306553">
      <w:pPr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6553" w:rsidRPr="00306553" w:rsidRDefault="00306553" w:rsidP="00306553">
      <w:pPr>
        <w:ind w:firstLine="709"/>
        <w:rPr>
          <w:rFonts w:ascii="Times New Roman" w:hAnsi="Times New Roman" w:cs="Times New Roman"/>
          <w:sz w:val="28"/>
          <w:szCs w:val="28"/>
        </w:rPr>
      </w:pPr>
    </w:p>
    <w:sectPr w:rsidR="00306553" w:rsidRPr="003065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553"/>
    <w:rsid w:val="000C1E66"/>
    <w:rsid w:val="00110D9D"/>
    <w:rsid w:val="00143577"/>
    <w:rsid w:val="0020382D"/>
    <w:rsid w:val="00306553"/>
    <w:rsid w:val="005B0C86"/>
    <w:rsid w:val="005B33BA"/>
    <w:rsid w:val="0067285C"/>
    <w:rsid w:val="006A56F5"/>
    <w:rsid w:val="006E7CC7"/>
    <w:rsid w:val="008402EF"/>
    <w:rsid w:val="008B059D"/>
    <w:rsid w:val="00B957E3"/>
    <w:rsid w:val="00DF7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6A500"/>
  <w15:docId w15:val="{7A99FB20-3501-47B8-9331-162D51D1F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49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B7451C-277C-4CCC-8033-71C231F54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unknown-1</cp:lastModifiedBy>
  <cp:revision>9</cp:revision>
  <dcterms:created xsi:type="dcterms:W3CDTF">2020-07-23T06:58:00Z</dcterms:created>
  <dcterms:modified xsi:type="dcterms:W3CDTF">2022-07-19T08:16:00Z</dcterms:modified>
</cp:coreProperties>
</file>