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169F" w:rsidRPr="00BA169F" w:rsidRDefault="00BA169F" w:rsidP="001D2322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  <w:r w:rsidRPr="00BA169F">
        <w:rPr>
          <w:rFonts w:ascii="Times New Roman" w:eastAsia="Times New Roman" w:hAnsi="Times New Roman" w:cs="Times New Roman"/>
          <w:b/>
          <w:sz w:val="28"/>
          <w:szCs w:val="24"/>
        </w:rPr>
        <w:t>АНКЕТА</w:t>
      </w:r>
    </w:p>
    <w:p w:rsidR="00BA169F" w:rsidRPr="00BA169F" w:rsidRDefault="00BA169F" w:rsidP="00BA16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  <w:r w:rsidRPr="00BA169F">
        <w:rPr>
          <w:rFonts w:ascii="Times New Roman" w:eastAsia="Times New Roman" w:hAnsi="Times New Roman" w:cs="Times New Roman"/>
          <w:b/>
          <w:sz w:val="28"/>
          <w:szCs w:val="24"/>
        </w:rPr>
        <w:t>по оценке состояния конкурентной среды</w:t>
      </w:r>
      <w:r>
        <w:rPr>
          <w:rFonts w:ascii="Times New Roman" w:eastAsia="Times New Roman" w:hAnsi="Times New Roman" w:cs="Times New Roman"/>
          <w:b/>
          <w:sz w:val="28"/>
          <w:szCs w:val="24"/>
        </w:rPr>
        <w:t xml:space="preserve"> </w:t>
      </w:r>
      <w:r w:rsidRPr="00BA169F">
        <w:rPr>
          <w:rFonts w:ascii="Times New Roman" w:eastAsia="Times New Roman" w:hAnsi="Times New Roman" w:cs="Times New Roman"/>
          <w:b/>
          <w:sz w:val="28"/>
          <w:szCs w:val="24"/>
        </w:rPr>
        <w:t xml:space="preserve">в Кировской области </w:t>
      </w:r>
    </w:p>
    <w:p w:rsidR="00BA169F" w:rsidRPr="001D2322" w:rsidRDefault="00BA169F" w:rsidP="00BA169F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BA169F" w:rsidRPr="001D2322" w:rsidRDefault="00BA169F" w:rsidP="00BA169F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D2322">
        <w:rPr>
          <w:rFonts w:ascii="Times New Roman" w:eastAsia="Times New Roman" w:hAnsi="Times New Roman" w:cs="Times New Roman"/>
          <w:sz w:val="26"/>
          <w:szCs w:val="26"/>
        </w:rPr>
        <w:t>Приглашаем руководителей, топ-менеджеров организаций, индивидуальных предпринимателей, осуществляющих свою финансово-хозяйственную деятельность на территории Кировской области, к участию в опросе по оценке состояния и развития конкуренции в регионе.</w:t>
      </w:r>
    </w:p>
    <w:p w:rsidR="00BA169F" w:rsidRPr="001D2322" w:rsidRDefault="00BA169F" w:rsidP="00BA169F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6"/>
          <w:szCs w:val="26"/>
        </w:rPr>
      </w:pPr>
      <w:r w:rsidRPr="001D2322">
        <w:rPr>
          <w:rFonts w:ascii="Times New Roman" w:eastAsia="Times New Roman" w:hAnsi="Times New Roman" w:cs="Times New Roman"/>
          <w:i/>
          <w:sz w:val="26"/>
          <w:szCs w:val="26"/>
        </w:rPr>
        <w:t xml:space="preserve">Министерство экономического развития </w:t>
      </w:r>
    </w:p>
    <w:p w:rsidR="00BA169F" w:rsidRPr="001D2322" w:rsidRDefault="00BA169F" w:rsidP="00BA169F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6"/>
          <w:szCs w:val="26"/>
        </w:rPr>
      </w:pPr>
      <w:r w:rsidRPr="001D2322">
        <w:rPr>
          <w:rFonts w:ascii="Times New Roman" w:eastAsia="Times New Roman" w:hAnsi="Times New Roman" w:cs="Times New Roman"/>
          <w:i/>
          <w:sz w:val="26"/>
          <w:szCs w:val="26"/>
        </w:rPr>
        <w:t xml:space="preserve"> Кировской области</w:t>
      </w:r>
    </w:p>
    <w:p w:rsidR="00A90CAF" w:rsidRDefault="00A90CAF" w:rsidP="00BA169F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5062AA" w:rsidRPr="001D2322" w:rsidRDefault="005062AA" w:rsidP="00BA169F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BA169F" w:rsidRPr="001D2322" w:rsidRDefault="00BA169F" w:rsidP="00BA169F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</w:rPr>
      </w:pPr>
      <w:r w:rsidRPr="001D2322">
        <w:rPr>
          <w:rFonts w:ascii="Times New Roman" w:eastAsia="Times New Roman" w:hAnsi="Times New Roman" w:cs="Times New Roman"/>
          <w:b/>
          <w:sz w:val="26"/>
          <w:szCs w:val="26"/>
        </w:rPr>
        <w:t>1. К какому виду бизнеса относится Ваш</w:t>
      </w:r>
      <w:r w:rsidR="005062AA">
        <w:rPr>
          <w:rFonts w:ascii="Times New Roman" w:eastAsia="Times New Roman" w:hAnsi="Times New Roman" w:cs="Times New Roman"/>
          <w:b/>
          <w:sz w:val="26"/>
          <w:szCs w:val="26"/>
        </w:rPr>
        <w:t>а организация</w:t>
      </w:r>
      <w:r w:rsidRPr="001D2322">
        <w:rPr>
          <w:rFonts w:ascii="Times New Roman" w:eastAsia="Times New Roman" w:hAnsi="Times New Roman" w:cs="Times New Roman"/>
          <w:b/>
          <w:sz w:val="26"/>
          <w:szCs w:val="26"/>
        </w:rPr>
        <w:t>?</w:t>
      </w:r>
    </w:p>
    <w:tbl>
      <w:tblPr>
        <w:tblStyle w:val="a4"/>
        <w:tblW w:w="10076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2"/>
        <w:gridCol w:w="966"/>
        <w:gridCol w:w="452"/>
        <w:gridCol w:w="2808"/>
        <w:gridCol w:w="437"/>
        <w:gridCol w:w="2256"/>
        <w:gridCol w:w="422"/>
        <w:gridCol w:w="2283"/>
      </w:tblGrid>
      <w:tr w:rsidR="00BA169F" w:rsidRPr="001D2322" w:rsidTr="0022547D"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E86346" w:rsidRDefault="00E86346" w:rsidP="00BA169F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v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ИП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808" w:type="dxa"/>
            <w:tcBorders>
              <w:left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Малый бизнес</w:t>
            </w:r>
            <w:r w:rsidR="0022547D" w:rsidRPr="001D2322">
              <w:rPr>
                <w:sz w:val="26"/>
                <w:szCs w:val="26"/>
              </w:rPr>
              <w:t xml:space="preserve"> (в т.ч.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56" w:type="dxa"/>
            <w:tcBorders>
              <w:left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Средний бизнес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83" w:type="dxa"/>
            <w:tcBorders>
              <w:left w:val="single" w:sz="4" w:space="0" w:color="auto"/>
            </w:tcBorders>
          </w:tcPr>
          <w:p w:rsidR="00BA169F" w:rsidRPr="001D2322" w:rsidRDefault="00BA169F" w:rsidP="00BA169F">
            <w:pPr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Крупный бизнес</w:t>
            </w:r>
          </w:p>
        </w:tc>
      </w:tr>
      <w:tr w:rsidR="0022547D" w:rsidRPr="001D2322" w:rsidTr="0022547D">
        <w:tc>
          <w:tcPr>
            <w:tcW w:w="452" w:type="dxa"/>
            <w:tcBorders>
              <w:top w:val="single" w:sz="4" w:space="0" w:color="auto"/>
            </w:tcBorders>
          </w:tcPr>
          <w:p w:rsidR="0022547D" w:rsidRPr="001D2322" w:rsidRDefault="0022547D" w:rsidP="00BA169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66" w:type="dxa"/>
          </w:tcPr>
          <w:p w:rsidR="0022547D" w:rsidRPr="001D2322" w:rsidRDefault="0022547D" w:rsidP="00BA169F">
            <w:pPr>
              <w:rPr>
                <w:sz w:val="26"/>
                <w:szCs w:val="26"/>
              </w:rPr>
            </w:pPr>
          </w:p>
        </w:tc>
        <w:tc>
          <w:tcPr>
            <w:tcW w:w="452" w:type="dxa"/>
            <w:tcBorders>
              <w:top w:val="single" w:sz="4" w:space="0" w:color="auto"/>
            </w:tcBorders>
          </w:tcPr>
          <w:p w:rsidR="0022547D" w:rsidRPr="001D2322" w:rsidRDefault="0022547D" w:rsidP="00BA169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808" w:type="dxa"/>
          </w:tcPr>
          <w:p w:rsidR="0022547D" w:rsidRPr="001D2322" w:rsidRDefault="0022547D" w:rsidP="00BA169F">
            <w:pPr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микропредприятия)</w:t>
            </w:r>
          </w:p>
        </w:tc>
        <w:tc>
          <w:tcPr>
            <w:tcW w:w="437" w:type="dxa"/>
            <w:tcBorders>
              <w:top w:val="single" w:sz="4" w:space="0" w:color="auto"/>
            </w:tcBorders>
          </w:tcPr>
          <w:p w:rsidR="0022547D" w:rsidRPr="001D2322" w:rsidRDefault="0022547D" w:rsidP="00BA169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56" w:type="dxa"/>
          </w:tcPr>
          <w:p w:rsidR="0022547D" w:rsidRPr="001D2322" w:rsidRDefault="0022547D" w:rsidP="00BA169F">
            <w:pPr>
              <w:rPr>
                <w:sz w:val="26"/>
                <w:szCs w:val="26"/>
              </w:rPr>
            </w:pPr>
          </w:p>
        </w:tc>
        <w:tc>
          <w:tcPr>
            <w:tcW w:w="422" w:type="dxa"/>
            <w:tcBorders>
              <w:top w:val="single" w:sz="4" w:space="0" w:color="auto"/>
            </w:tcBorders>
          </w:tcPr>
          <w:p w:rsidR="0022547D" w:rsidRPr="001D2322" w:rsidRDefault="0022547D" w:rsidP="00BA169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83" w:type="dxa"/>
            <w:tcBorders>
              <w:left w:val="nil"/>
            </w:tcBorders>
          </w:tcPr>
          <w:p w:rsidR="0022547D" w:rsidRPr="001D2322" w:rsidRDefault="0022547D" w:rsidP="00BA169F">
            <w:pPr>
              <w:rPr>
                <w:sz w:val="26"/>
                <w:szCs w:val="26"/>
              </w:rPr>
            </w:pPr>
          </w:p>
        </w:tc>
      </w:tr>
    </w:tbl>
    <w:p w:rsidR="003B2153" w:rsidRPr="001D2322" w:rsidRDefault="003B2153" w:rsidP="00BA169F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3B2153" w:rsidRPr="001D2322" w:rsidRDefault="003B2153" w:rsidP="003B2153">
      <w:pPr>
        <w:pStyle w:val="Default"/>
        <w:ind w:right="-1"/>
        <w:jc w:val="both"/>
        <w:rPr>
          <w:b/>
          <w:bCs/>
          <w:sz w:val="26"/>
          <w:szCs w:val="26"/>
        </w:rPr>
      </w:pPr>
      <w:r w:rsidRPr="001D2322">
        <w:rPr>
          <w:b/>
          <w:bCs/>
          <w:sz w:val="26"/>
          <w:szCs w:val="26"/>
        </w:rPr>
        <w:t xml:space="preserve">2. Какой период времени </w:t>
      </w:r>
      <w:r w:rsidRPr="001D2322">
        <w:rPr>
          <w:rFonts w:eastAsia="Times New Roman"/>
          <w:b/>
          <w:sz w:val="26"/>
          <w:szCs w:val="26"/>
        </w:rPr>
        <w:t>Ваш</w:t>
      </w:r>
      <w:r w:rsidR="005062AA">
        <w:rPr>
          <w:rFonts w:eastAsia="Times New Roman"/>
          <w:b/>
          <w:sz w:val="26"/>
          <w:szCs w:val="26"/>
        </w:rPr>
        <w:t>а</w:t>
      </w:r>
      <w:r w:rsidRPr="001D2322">
        <w:rPr>
          <w:rFonts w:eastAsia="Times New Roman"/>
          <w:b/>
          <w:sz w:val="26"/>
          <w:szCs w:val="26"/>
        </w:rPr>
        <w:t xml:space="preserve"> </w:t>
      </w:r>
      <w:r w:rsidR="005062AA">
        <w:rPr>
          <w:rFonts w:eastAsia="Times New Roman"/>
          <w:b/>
          <w:sz w:val="26"/>
          <w:szCs w:val="26"/>
        </w:rPr>
        <w:t>организация</w:t>
      </w:r>
      <w:r w:rsidRPr="001D2322">
        <w:rPr>
          <w:b/>
          <w:bCs/>
          <w:sz w:val="26"/>
          <w:szCs w:val="26"/>
        </w:rPr>
        <w:t xml:space="preserve"> осуществляет свою деятельность?</w:t>
      </w:r>
    </w:p>
    <w:tbl>
      <w:tblPr>
        <w:tblStyle w:val="a4"/>
        <w:tblW w:w="9781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7"/>
        <w:gridCol w:w="1986"/>
        <w:gridCol w:w="478"/>
        <w:gridCol w:w="2446"/>
        <w:gridCol w:w="461"/>
        <w:gridCol w:w="1807"/>
        <w:gridCol w:w="444"/>
        <w:gridCol w:w="1682"/>
      </w:tblGrid>
      <w:tr w:rsidR="003B2153" w:rsidRPr="001D2322" w:rsidTr="003B2153"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153" w:rsidRPr="001D2322" w:rsidRDefault="003B2153" w:rsidP="00BF3CD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986" w:type="dxa"/>
            <w:tcBorders>
              <w:left w:val="single" w:sz="4" w:space="0" w:color="auto"/>
              <w:right w:val="single" w:sz="4" w:space="0" w:color="auto"/>
            </w:tcBorders>
          </w:tcPr>
          <w:p w:rsidR="003B2153" w:rsidRPr="001D2322" w:rsidRDefault="003B2153" w:rsidP="00BF3CD1">
            <w:pPr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Менее 1 года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153" w:rsidRPr="00E86346" w:rsidRDefault="00E86346" w:rsidP="00BF3CD1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v</w:t>
            </w:r>
          </w:p>
        </w:tc>
        <w:tc>
          <w:tcPr>
            <w:tcW w:w="2446" w:type="dxa"/>
            <w:tcBorders>
              <w:left w:val="single" w:sz="4" w:space="0" w:color="auto"/>
              <w:right w:val="single" w:sz="4" w:space="0" w:color="auto"/>
            </w:tcBorders>
          </w:tcPr>
          <w:p w:rsidR="003B2153" w:rsidRPr="001D2322" w:rsidRDefault="003B2153" w:rsidP="00BF3CD1">
            <w:pPr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От 1 года до 3 лет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153" w:rsidRPr="001D2322" w:rsidRDefault="003B2153" w:rsidP="00BF3CD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07" w:type="dxa"/>
            <w:tcBorders>
              <w:left w:val="single" w:sz="4" w:space="0" w:color="auto"/>
              <w:right w:val="single" w:sz="4" w:space="0" w:color="auto"/>
            </w:tcBorders>
          </w:tcPr>
          <w:p w:rsidR="003B2153" w:rsidRPr="001D2322" w:rsidRDefault="003B2153" w:rsidP="00BF3CD1">
            <w:pPr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От 3 до 5 лет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153" w:rsidRPr="001D2322" w:rsidRDefault="003B2153" w:rsidP="00BF3CD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82" w:type="dxa"/>
            <w:tcBorders>
              <w:left w:val="single" w:sz="4" w:space="0" w:color="auto"/>
            </w:tcBorders>
          </w:tcPr>
          <w:p w:rsidR="003B2153" w:rsidRPr="001D2322" w:rsidRDefault="003B2153" w:rsidP="00BF3CD1">
            <w:pPr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Более 5 лет</w:t>
            </w:r>
          </w:p>
        </w:tc>
      </w:tr>
    </w:tbl>
    <w:p w:rsidR="003B2153" w:rsidRPr="001D2322" w:rsidRDefault="003B2153" w:rsidP="00BA169F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BA169F" w:rsidRPr="001D2322" w:rsidRDefault="003B2153" w:rsidP="00BA169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1D2322">
        <w:rPr>
          <w:rFonts w:ascii="Times New Roman" w:eastAsia="Times New Roman" w:hAnsi="Times New Roman" w:cs="Times New Roman"/>
          <w:b/>
          <w:sz w:val="26"/>
          <w:szCs w:val="26"/>
        </w:rPr>
        <w:t>3</w:t>
      </w:r>
      <w:r w:rsidR="00BA169F" w:rsidRPr="001D2322">
        <w:rPr>
          <w:rFonts w:ascii="Times New Roman" w:eastAsia="Times New Roman" w:hAnsi="Times New Roman" w:cs="Times New Roman"/>
          <w:b/>
          <w:sz w:val="26"/>
          <w:szCs w:val="26"/>
        </w:rPr>
        <w:t>. Какой вид экономической деятельности является основным для Ваше</w:t>
      </w:r>
      <w:r w:rsidR="005062AA">
        <w:rPr>
          <w:rFonts w:ascii="Times New Roman" w:eastAsia="Times New Roman" w:hAnsi="Times New Roman" w:cs="Times New Roman"/>
          <w:b/>
          <w:sz w:val="26"/>
          <w:szCs w:val="26"/>
        </w:rPr>
        <w:t>го</w:t>
      </w:r>
      <w:r w:rsidR="00BA169F" w:rsidRPr="001D2322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r w:rsidR="005062AA">
        <w:rPr>
          <w:rFonts w:ascii="Times New Roman" w:eastAsia="Times New Roman" w:hAnsi="Times New Roman" w:cs="Times New Roman"/>
          <w:b/>
          <w:sz w:val="26"/>
          <w:szCs w:val="26"/>
        </w:rPr>
        <w:t>бизнеса</w:t>
      </w:r>
      <w:r w:rsidR="00BA169F" w:rsidRPr="001D2322">
        <w:rPr>
          <w:rFonts w:ascii="Times New Roman" w:eastAsia="Times New Roman" w:hAnsi="Times New Roman" w:cs="Times New Roman"/>
          <w:b/>
          <w:sz w:val="26"/>
          <w:szCs w:val="26"/>
        </w:rPr>
        <w:t>?</w:t>
      </w:r>
    </w:p>
    <w:tbl>
      <w:tblPr>
        <w:tblStyle w:val="a4"/>
        <w:tblW w:w="9781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9214"/>
      </w:tblGrid>
      <w:tr w:rsidR="00BA169F" w:rsidRPr="001D2322" w:rsidTr="00BA16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BA169F" w:rsidRPr="001D2322" w:rsidRDefault="00BA169F" w:rsidP="00BA169F">
            <w:pPr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Сельское хозяйство</w:t>
            </w:r>
          </w:p>
        </w:tc>
      </w:tr>
      <w:tr w:rsidR="00BA169F" w:rsidRPr="001D2322" w:rsidTr="00BA16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BA169F" w:rsidRPr="001D2322" w:rsidRDefault="00BA169F" w:rsidP="00BA169F">
            <w:pPr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Лесное хозяйство</w:t>
            </w:r>
          </w:p>
        </w:tc>
      </w:tr>
      <w:tr w:rsidR="00BA169F" w:rsidRPr="001D2322" w:rsidTr="00BA16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BA169F" w:rsidRPr="001D2322" w:rsidRDefault="00BA169F" w:rsidP="00BA169F">
            <w:pPr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Производство пищевых продуктов, производство напитков</w:t>
            </w:r>
          </w:p>
        </w:tc>
      </w:tr>
      <w:tr w:rsidR="00BA169F" w:rsidRPr="001D2322" w:rsidTr="00BA16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E86346" w:rsidRDefault="00E86346" w:rsidP="00BA169F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v</w:t>
            </w: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BA169F" w:rsidRPr="001D2322" w:rsidRDefault="00BA169F" w:rsidP="00BA169F">
            <w:pPr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Обработка древесины и производство изделий из дерева</w:t>
            </w:r>
          </w:p>
        </w:tc>
      </w:tr>
      <w:tr w:rsidR="00BA169F" w:rsidRPr="001D2322" w:rsidTr="00BA16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BA169F" w:rsidRPr="001D2322" w:rsidRDefault="00BA169F" w:rsidP="00BA169F">
            <w:pPr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Производство химических веществ и химических продуктов</w:t>
            </w:r>
          </w:p>
        </w:tc>
      </w:tr>
      <w:tr w:rsidR="00BA169F" w:rsidRPr="001D2322" w:rsidTr="00BA16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BA169F" w:rsidRPr="001D2322" w:rsidRDefault="00BA169F" w:rsidP="00BA169F">
            <w:pPr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Производство лекарственных средств</w:t>
            </w:r>
          </w:p>
        </w:tc>
      </w:tr>
      <w:tr w:rsidR="00BA169F" w:rsidRPr="001D2322" w:rsidTr="00BA16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BA169F" w:rsidRPr="001D2322" w:rsidRDefault="00BA169F" w:rsidP="00BA169F">
            <w:pPr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Производство резиновых и пластмассовых изделий</w:t>
            </w:r>
          </w:p>
        </w:tc>
      </w:tr>
      <w:tr w:rsidR="00BA169F" w:rsidRPr="001D2322" w:rsidTr="00BA16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BA169F" w:rsidRPr="001D2322" w:rsidRDefault="00BA169F" w:rsidP="00BA169F">
            <w:pPr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Металлургическое производство</w:t>
            </w:r>
          </w:p>
        </w:tc>
      </w:tr>
      <w:tr w:rsidR="00BA169F" w:rsidRPr="001D2322" w:rsidTr="00BA16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BA169F" w:rsidRPr="001D2322" w:rsidRDefault="00BA169F" w:rsidP="00BA169F">
            <w:pPr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Машиностроение</w:t>
            </w:r>
          </w:p>
        </w:tc>
      </w:tr>
      <w:tr w:rsidR="00BA169F" w:rsidRPr="001D2322" w:rsidTr="00BA16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BA169F" w:rsidRPr="001D2322" w:rsidRDefault="00BA169F" w:rsidP="00BA169F">
            <w:pPr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Обеспечение электрической энергией, газом и паром</w:t>
            </w:r>
          </w:p>
        </w:tc>
      </w:tr>
      <w:tr w:rsidR="00BA169F" w:rsidRPr="001D2322" w:rsidTr="00BA16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BA169F" w:rsidRPr="001D2322" w:rsidRDefault="00BA169F" w:rsidP="00BA169F">
            <w:pPr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Строительство</w:t>
            </w:r>
          </w:p>
        </w:tc>
      </w:tr>
      <w:tr w:rsidR="00BA169F" w:rsidRPr="001D2322" w:rsidTr="00BA16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BA169F" w:rsidRPr="001D2322" w:rsidRDefault="00BA169F" w:rsidP="00BA169F">
            <w:pPr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Оптовая/розничная торговля</w:t>
            </w:r>
          </w:p>
        </w:tc>
      </w:tr>
      <w:tr w:rsidR="00BA169F" w:rsidRPr="001D2322" w:rsidTr="00BA16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BA169F" w:rsidRPr="001D2322" w:rsidRDefault="00BA169F" w:rsidP="00BA169F">
            <w:pPr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Деятельность гостиниц и предприятий общественного питания</w:t>
            </w:r>
          </w:p>
        </w:tc>
      </w:tr>
      <w:tr w:rsidR="00BA169F" w:rsidRPr="001D2322" w:rsidTr="00BA16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BA169F" w:rsidRPr="001D2322" w:rsidRDefault="00BA169F" w:rsidP="00BA169F">
            <w:pPr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Деятельность в области информации и связи</w:t>
            </w:r>
          </w:p>
        </w:tc>
      </w:tr>
      <w:tr w:rsidR="00BA169F" w:rsidRPr="001D2322" w:rsidTr="00BA16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BA169F" w:rsidRPr="001D2322" w:rsidRDefault="00BA169F" w:rsidP="00BA169F">
            <w:pPr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Финансовая и страховая деятельность</w:t>
            </w:r>
          </w:p>
        </w:tc>
      </w:tr>
      <w:tr w:rsidR="00BA169F" w:rsidRPr="001D2322" w:rsidTr="00BA16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BA169F" w:rsidRPr="001D2322" w:rsidRDefault="00BA169F" w:rsidP="00BA169F">
            <w:pPr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Образование</w:t>
            </w:r>
          </w:p>
        </w:tc>
      </w:tr>
      <w:tr w:rsidR="00BA169F" w:rsidRPr="001D2322" w:rsidTr="00BA16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BA169F" w:rsidRPr="001D2322" w:rsidRDefault="00BA169F" w:rsidP="00BA169F">
            <w:pPr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Здравоохранение</w:t>
            </w:r>
          </w:p>
        </w:tc>
      </w:tr>
      <w:tr w:rsidR="00BA169F" w:rsidRPr="001D2322" w:rsidTr="00BA16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BA169F" w:rsidRPr="001D2322" w:rsidRDefault="00BA169F" w:rsidP="00BA169F">
            <w:pPr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Предоставление социальных услуг</w:t>
            </w:r>
          </w:p>
        </w:tc>
      </w:tr>
      <w:tr w:rsidR="00BA169F" w:rsidRPr="001D2322" w:rsidTr="00BA16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BA169F" w:rsidRPr="001D2322" w:rsidRDefault="00BA169F" w:rsidP="00BA169F">
            <w:pPr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 xml:space="preserve">Деятельность в области культуры, спорта, организации досуга </w:t>
            </w:r>
          </w:p>
        </w:tc>
      </w:tr>
      <w:tr w:rsidR="00BA169F" w:rsidRPr="001D2322" w:rsidTr="00BA16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BA169F" w:rsidRPr="001D2322" w:rsidRDefault="00BA169F" w:rsidP="00BA169F">
            <w:pPr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Другие (укажите):</w:t>
            </w:r>
            <w:r w:rsidR="00FF72DD">
              <w:rPr>
                <w:sz w:val="26"/>
                <w:szCs w:val="26"/>
              </w:rPr>
              <w:t xml:space="preserve"> _____________________________________________________</w:t>
            </w:r>
          </w:p>
        </w:tc>
      </w:tr>
    </w:tbl>
    <w:p w:rsidR="00BA169F" w:rsidRPr="001D2322" w:rsidRDefault="00BA169F" w:rsidP="00BA169F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EF3CDD" w:rsidRPr="001D2322" w:rsidRDefault="00EF3CDD" w:rsidP="00EF3CDD">
      <w:pPr>
        <w:pStyle w:val="Default"/>
        <w:jc w:val="both"/>
        <w:rPr>
          <w:rFonts w:eastAsia="Times New Roman"/>
          <w:b/>
          <w:bCs/>
          <w:sz w:val="26"/>
          <w:szCs w:val="26"/>
          <w:lang w:eastAsia="ru-RU"/>
        </w:rPr>
      </w:pPr>
      <w:r w:rsidRPr="001D2322">
        <w:rPr>
          <w:rFonts w:eastAsia="Times New Roman"/>
          <w:b/>
          <w:bCs/>
          <w:sz w:val="26"/>
          <w:szCs w:val="26"/>
          <w:lang w:eastAsia="ru-RU"/>
        </w:rPr>
        <w:t xml:space="preserve">4. Какой географический рынок является основным для Вашего бизнеса? </w:t>
      </w:r>
    </w:p>
    <w:tbl>
      <w:tblPr>
        <w:tblStyle w:val="a4"/>
        <w:tblW w:w="9781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9214"/>
      </w:tblGrid>
      <w:tr w:rsidR="00EF3CDD" w:rsidRPr="001D2322" w:rsidTr="00BF3CD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CDD" w:rsidRPr="001D2322" w:rsidRDefault="00EF3CDD" w:rsidP="00BF3CD1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EF3CDD" w:rsidRPr="001D2322" w:rsidRDefault="00EF3CDD" w:rsidP="00BF3CD1">
            <w:pPr>
              <w:rPr>
                <w:color w:val="000000"/>
                <w:sz w:val="26"/>
                <w:szCs w:val="26"/>
              </w:rPr>
            </w:pPr>
            <w:r w:rsidRPr="001D2322">
              <w:rPr>
                <w:color w:val="000000"/>
                <w:sz w:val="26"/>
                <w:szCs w:val="26"/>
              </w:rPr>
              <w:t>Локальный рынок (отдельное муниципальное образование)</w:t>
            </w:r>
          </w:p>
        </w:tc>
      </w:tr>
      <w:tr w:rsidR="00EF3CDD" w:rsidRPr="001D2322" w:rsidTr="00BF3CD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CDD" w:rsidRPr="001D2322" w:rsidRDefault="00EF3CDD" w:rsidP="00BF3CD1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EF3CDD" w:rsidRPr="001D2322" w:rsidRDefault="00EF3CDD" w:rsidP="00BF3CD1">
            <w:pPr>
              <w:rPr>
                <w:color w:val="000000"/>
                <w:sz w:val="26"/>
                <w:szCs w:val="26"/>
              </w:rPr>
            </w:pPr>
            <w:r w:rsidRPr="001D2322">
              <w:rPr>
                <w:color w:val="000000"/>
                <w:sz w:val="26"/>
                <w:szCs w:val="26"/>
              </w:rPr>
              <w:t>Рынок Кировской области</w:t>
            </w:r>
          </w:p>
        </w:tc>
      </w:tr>
      <w:tr w:rsidR="00EF3CDD" w:rsidRPr="001D2322" w:rsidTr="00BF3CD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CDD" w:rsidRPr="00E86346" w:rsidRDefault="00E86346" w:rsidP="00BF3CD1">
            <w:pPr>
              <w:jc w:val="center"/>
              <w:rPr>
                <w:color w:val="000000"/>
                <w:sz w:val="26"/>
                <w:szCs w:val="26"/>
                <w:lang w:val="en-US"/>
              </w:rPr>
            </w:pPr>
            <w:r>
              <w:rPr>
                <w:color w:val="000000"/>
                <w:sz w:val="26"/>
                <w:szCs w:val="26"/>
                <w:lang w:val="en-US"/>
              </w:rPr>
              <w:t>v</w:t>
            </w: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EF3CDD" w:rsidRPr="001D2322" w:rsidRDefault="00EF3CDD" w:rsidP="00BF3CD1">
            <w:pPr>
              <w:rPr>
                <w:color w:val="000000"/>
                <w:sz w:val="26"/>
                <w:szCs w:val="26"/>
              </w:rPr>
            </w:pPr>
            <w:r w:rsidRPr="001D2322">
              <w:rPr>
                <w:color w:val="000000"/>
                <w:sz w:val="26"/>
                <w:szCs w:val="26"/>
              </w:rPr>
              <w:t>Рынки нескольких субъектов Российской Федерации</w:t>
            </w:r>
          </w:p>
        </w:tc>
      </w:tr>
      <w:tr w:rsidR="00EF3CDD" w:rsidRPr="001D2322" w:rsidTr="00BF3CD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CDD" w:rsidRPr="001D2322" w:rsidRDefault="00EF3CDD" w:rsidP="00BF3CD1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EF3CDD" w:rsidRPr="001D2322" w:rsidRDefault="00EF3CDD" w:rsidP="00BF3CD1">
            <w:pPr>
              <w:rPr>
                <w:color w:val="000000"/>
                <w:sz w:val="26"/>
                <w:szCs w:val="26"/>
              </w:rPr>
            </w:pPr>
            <w:r w:rsidRPr="001D2322">
              <w:rPr>
                <w:color w:val="000000"/>
                <w:sz w:val="26"/>
                <w:szCs w:val="26"/>
              </w:rPr>
              <w:t>Рынок Российской Федерации</w:t>
            </w:r>
          </w:p>
        </w:tc>
      </w:tr>
      <w:tr w:rsidR="00EF3CDD" w:rsidRPr="001D2322" w:rsidTr="00BF3CD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CDD" w:rsidRPr="001D2322" w:rsidRDefault="00EF3CDD" w:rsidP="00BF3CD1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EF3CDD" w:rsidRPr="001D2322" w:rsidRDefault="00EF3CDD" w:rsidP="00BF3CD1">
            <w:pPr>
              <w:rPr>
                <w:color w:val="000000"/>
                <w:sz w:val="26"/>
                <w:szCs w:val="26"/>
              </w:rPr>
            </w:pPr>
            <w:r w:rsidRPr="001D2322">
              <w:rPr>
                <w:color w:val="000000"/>
                <w:sz w:val="26"/>
                <w:szCs w:val="26"/>
              </w:rPr>
              <w:t>Зарубежные рынки</w:t>
            </w:r>
          </w:p>
        </w:tc>
      </w:tr>
      <w:tr w:rsidR="00EF3CDD" w:rsidRPr="001D2322" w:rsidTr="00BF3CD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CDD" w:rsidRPr="001D2322" w:rsidRDefault="00EF3CDD" w:rsidP="00BF3CD1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EF3CDD" w:rsidRPr="001D2322" w:rsidRDefault="00EF3CDD" w:rsidP="00BF3CD1">
            <w:pPr>
              <w:rPr>
                <w:color w:val="000000"/>
                <w:sz w:val="26"/>
                <w:szCs w:val="26"/>
              </w:rPr>
            </w:pPr>
            <w:r w:rsidRPr="001D2322">
              <w:rPr>
                <w:color w:val="000000"/>
                <w:sz w:val="26"/>
                <w:szCs w:val="26"/>
              </w:rPr>
              <w:t>Затрудняюсь ответить</w:t>
            </w:r>
          </w:p>
        </w:tc>
      </w:tr>
    </w:tbl>
    <w:p w:rsidR="00EF3CDD" w:rsidRPr="001D2322" w:rsidRDefault="00EF3CDD" w:rsidP="00BA169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val="en-US"/>
        </w:rPr>
      </w:pPr>
    </w:p>
    <w:p w:rsidR="00BA169F" w:rsidRPr="001D2322" w:rsidRDefault="00EF3CDD" w:rsidP="00BA169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  <w:r w:rsidRPr="001D2322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lastRenderedPageBreak/>
        <w:t>5</w:t>
      </w:r>
      <w:r w:rsidR="00BA169F" w:rsidRPr="001D2322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. Оцените общие условия ведения предпринимательской деятельности в Кировской области</w:t>
      </w:r>
    </w:p>
    <w:tbl>
      <w:tblPr>
        <w:tblStyle w:val="a4"/>
        <w:tblW w:w="9781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9214"/>
      </w:tblGrid>
      <w:tr w:rsidR="00BA169F" w:rsidRPr="001D2322" w:rsidTr="00BA16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BA169F" w:rsidRPr="001D2322" w:rsidRDefault="00BA169F" w:rsidP="00BA169F">
            <w:pPr>
              <w:rPr>
                <w:color w:val="000000"/>
                <w:sz w:val="26"/>
                <w:szCs w:val="26"/>
              </w:rPr>
            </w:pPr>
            <w:r w:rsidRPr="001D2322">
              <w:rPr>
                <w:color w:val="000000"/>
                <w:sz w:val="26"/>
                <w:szCs w:val="26"/>
              </w:rPr>
              <w:t>Очень хорошие</w:t>
            </w:r>
          </w:p>
        </w:tc>
      </w:tr>
      <w:tr w:rsidR="00BA169F" w:rsidRPr="001D2322" w:rsidTr="00BA16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BA169F" w:rsidRPr="001D2322" w:rsidRDefault="00BA169F" w:rsidP="00BA169F">
            <w:pPr>
              <w:rPr>
                <w:color w:val="000000"/>
                <w:sz w:val="26"/>
                <w:szCs w:val="26"/>
              </w:rPr>
            </w:pPr>
            <w:r w:rsidRPr="001D2322">
              <w:rPr>
                <w:color w:val="000000"/>
                <w:sz w:val="26"/>
                <w:szCs w:val="26"/>
              </w:rPr>
              <w:t>Хорошие</w:t>
            </w:r>
          </w:p>
        </w:tc>
      </w:tr>
      <w:tr w:rsidR="00BA169F" w:rsidRPr="001D2322" w:rsidTr="00BA16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E86346" w:rsidRDefault="00E86346" w:rsidP="00BA169F">
            <w:pPr>
              <w:jc w:val="center"/>
              <w:rPr>
                <w:color w:val="000000"/>
                <w:sz w:val="26"/>
                <w:szCs w:val="26"/>
                <w:lang w:val="en-US"/>
              </w:rPr>
            </w:pPr>
            <w:r>
              <w:rPr>
                <w:color w:val="000000"/>
                <w:sz w:val="26"/>
                <w:szCs w:val="26"/>
                <w:lang w:val="en-US"/>
              </w:rPr>
              <w:t>v</w:t>
            </w: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BA169F" w:rsidRPr="001D2322" w:rsidRDefault="00BA169F" w:rsidP="00BA169F">
            <w:pPr>
              <w:rPr>
                <w:color w:val="000000"/>
                <w:sz w:val="26"/>
                <w:szCs w:val="26"/>
              </w:rPr>
            </w:pPr>
            <w:r w:rsidRPr="001D2322">
              <w:rPr>
                <w:color w:val="000000"/>
                <w:sz w:val="26"/>
                <w:szCs w:val="26"/>
              </w:rPr>
              <w:t>Удовлетворительные</w:t>
            </w:r>
          </w:p>
        </w:tc>
      </w:tr>
      <w:tr w:rsidR="00BA169F" w:rsidRPr="001D2322" w:rsidTr="00BA16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BA169F" w:rsidRPr="001D2322" w:rsidRDefault="00BA169F" w:rsidP="00BA169F">
            <w:pPr>
              <w:rPr>
                <w:color w:val="000000"/>
                <w:sz w:val="26"/>
                <w:szCs w:val="26"/>
              </w:rPr>
            </w:pPr>
            <w:r w:rsidRPr="001D2322">
              <w:rPr>
                <w:color w:val="000000"/>
                <w:sz w:val="26"/>
                <w:szCs w:val="26"/>
              </w:rPr>
              <w:t>Неудовлетворительные</w:t>
            </w:r>
          </w:p>
        </w:tc>
      </w:tr>
      <w:tr w:rsidR="00BA169F" w:rsidRPr="001D2322" w:rsidTr="00BA16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BA169F" w:rsidRPr="001D2322" w:rsidRDefault="00BA169F" w:rsidP="00BA169F">
            <w:pPr>
              <w:rPr>
                <w:color w:val="000000"/>
                <w:sz w:val="26"/>
                <w:szCs w:val="26"/>
              </w:rPr>
            </w:pPr>
            <w:r w:rsidRPr="001D2322">
              <w:rPr>
                <w:color w:val="000000"/>
                <w:sz w:val="26"/>
                <w:szCs w:val="26"/>
              </w:rPr>
              <w:t>Затрудняюсь ответить</w:t>
            </w:r>
          </w:p>
        </w:tc>
      </w:tr>
    </w:tbl>
    <w:p w:rsidR="00BA169F" w:rsidRPr="001D2322" w:rsidRDefault="00BA169F" w:rsidP="00BA169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BA169F" w:rsidRPr="001D2322" w:rsidRDefault="00EF3CDD" w:rsidP="00BA169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  <w:r w:rsidRPr="001D2322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6</w:t>
      </w:r>
      <w:r w:rsidR="00BA169F" w:rsidRPr="001D2322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 xml:space="preserve">. Оцените уровень конкуренции на основном для Вашего бизнеса рынке </w:t>
      </w:r>
      <w:r w:rsidR="00BA169F" w:rsidRPr="001D2322">
        <w:rPr>
          <w:rFonts w:ascii="Times New Roman" w:eastAsia="Times New Roman" w:hAnsi="Times New Roman" w:cs="Times New Roman"/>
          <w:color w:val="000000"/>
          <w:sz w:val="26"/>
          <w:szCs w:val="26"/>
        </w:rPr>
        <w:t>(укажите один наиболее подходящий вариант ответа):</w:t>
      </w:r>
    </w:p>
    <w:tbl>
      <w:tblPr>
        <w:tblStyle w:val="a4"/>
        <w:tblW w:w="9781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9214"/>
      </w:tblGrid>
      <w:tr w:rsidR="00BA169F" w:rsidRPr="001D2322" w:rsidTr="00BA16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color w:val="000000"/>
                <w:sz w:val="26"/>
                <w:szCs w:val="26"/>
              </w:rPr>
            </w:pPr>
            <w:r w:rsidRPr="001D2322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9214" w:type="dxa"/>
            <w:vMerge w:val="restart"/>
            <w:tcBorders>
              <w:left w:val="single" w:sz="4" w:space="0" w:color="auto"/>
            </w:tcBorders>
          </w:tcPr>
          <w:p w:rsidR="00BA169F" w:rsidRPr="001D2322" w:rsidRDefault="00BA169F" w:rsidP="00700646">
            <w:pPr>
              <w:rPr>
                <w:i/>
                <w:color w:val="000000"/>
                <w:sz w:val="26"/>
                <w:szCs w:val="26"/>
              </w:rPr>
            </w:pPr>
            <w:r w:rsidRPr="001D2322">
              <w:rPr>
                <w:color w:val="000000"/>
                <w:sz w:val="26"/>
                <w:szCs w:val="26"/>
              </w:rPr>
              <w:t>Конкуренция отсутствует</w:t>
            </w:r>
            <w:r w:rsidR="00700646" w:rsidRPr="001D2322">
              <w:rPr>
                <w:color w:val="000000"/>
                <w:sz w:val="26"/>
                <w:szCs w:val="26"/>
              </w:rPr>
              <w:t xml:space="preserve"> </w:t>
            </w:r>
            <w:r w:rsidR="00700646" w:rsidRPr="001D2322">
              <w:rPr>
                <w:i/>
                <w:color w:val="000000"/>
                <w:sz w:val="26"/>
                <w:szCs w:val="26"/>
              </w:rPr>
              <w:t>(д</w:t>
            </w:r>
            <w:r w:rsidRPr="001D2322">
              <w:rPr>
                <w:i/>
                <w:color w:val="000000"/>
                <w:sz w:val="26"/>
                <w:szCs w:val="26"/>
              </w:rPr>
              <w:t>ля сохранения рыночной позиции нашего бизнеса нет необходимости реализовывать какие-либо меры по повышению конкурентоспособности нашей продукции/работ/услуг (снижение цен, повышение качества, развитие сопутствующих услуг)</w:t>
            </w:r>
          </w:p>
        </w:tc>
      </w:tr>
      <w:tr w:rsidR="00BA169F" w:rsidRPr="001D2322" w:rsidTr="00BA169F"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vMerge/>
            <w:tcBorders>
              <w:left w:val="nil"/>
            </w:tcBorders>
          </w:tcPr>
          <w:p w:rsidR="00BA169F" w:rsidRPr="001D2322" w:rsidRDefault="00BA169F" w:rsidP="00BA169F">
            <w:pPr>
              <w:rPr>
                <w:color w:val="000000"/>
                <w:sz w:val="26"/>
                <w:szCs w:val="26"/>
              </w:rPr>
            </w:pPr>
          </w:p>
        </w:tc>
      </w:tr>
      <w:tr w:rsidR="00BA169F" w:rsidRPr="001D2322" w:rsidTr="00BA16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E86346" w:rsidRDefault="00E86346" w:rsidP="00BA169F">
            <w:pPr>
              <w:jc w:val="center"/>
              <w:rPr>
                <w:color w:val="000000"/>
                <w:sz w:val="26"/>
                <w:szCs w:val="26"/>
                <w:lang w:val="en-US"/>
              </w:rPr>
            </w:pPr>
            <w:r>
              <w:rPr>
                <w:color w:val="000000"/>
                <w:sz w:val="26"/>
                <w:szCs w:val="26"/>
                <w:lang w:val="en-US"/>
              </w:rPr>
              <w:t>v</w:t>
            </w:r>
          </w:p>
        </w:tc>
        <w:tc>
          <w:tcPr>
            <w:tcW w:w="9214" w:type="dxa"/>
            <w:vMerge w:val="restart"/>
            <w:tcBorders>
              <w:left w:val="single" w:sz="4" w:space="0" w:color="auto"/>
            </w:tcBorders>
          </w:tcPr>
          <w:p w:rsidR="00BA169F" w:rsidRPr="001D2322" w:rsidRDefault="00BA169F" w:rsidP="00700646">
            <w:pPr>
              <w:rPr>
                <w:i/>
                <w:color w:val="000000"/>
                <w:sz w:val="26"/>
                <w:szCs w:val="26"/>
              </w:rPr>
            </w:pPr>
            <w:r w:rsidRPr="001D2322">
              <w:rPr>
                <w:color w:val="000000"/>
                <w:sz w:val="26"/>
                <w:szCs w:val="26"/>
              </w:rPr>
              <w:t>Слабая конкуренция</w:t>
            </w:r>
            <w:r w:rsidR="00700646" w:rsidRPr="001D2322">
              <w:rPr>
                <w:color w:val="000000"/>
                <w:sz w:val="26"/>
                <w:szCs w:val="26"/>
              </w:rPr>
              <w:t xml:space="preserve"> </w:t>
            </w:r>
            <w:r w:rsidR="00700646" w:rsidRPr="001D2322">
              <w:rPr>
                <w:i/>
                <w:color w:val="000000"/>
                <w:sz w:val="26"/>
                <w:szCs w:val="26"/>
              </w:rPr>
              <w:t>(д</w:t>
            </w:r>
            <w:r w:rsidRPr="001D2322">
              <w:rPr>
                <w:i/>
                <w:color w:val="000000"/>
                <w:sz w:val="26"/>
                <w:szCs w:val="26"/>
              </w:rPr>
              <w:t>ля сохранения рыночной позиции нашего бизнеса время от времени (раз в 2-3 года) может потребоваться реализация мер по повышению конкурентоспособности нашей продукции/работ/услуг (снижение цен, повышение качества, развитие сопутствующих услуг)</w:t>
            </w:r>
          </w:p>
        </w:tc>
      </w:tr>
      <w:tr w:rsidR="00BA169F" w:rsidRPr="001D2322" w:rsidTr="00BA169F">
        <w:tc>
          <w:tcPr>
            <w:tcW w:w="567" w:type="dxa"/>
            <w:tcBorders>
              <w:top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vMerge/>
            <w:tcBorders>
              <w:left w:val="nil"/>
            </w:tcBorders>
          </w:tcPr>
          <w:p w:rsidR="00BA169F" w:rsidRPr="001D2322" w:rsidRDefault="00BA169F" w:rsidP="00BA169F">
            <w:pPr>
              <w:rPr>
                <w:color w:val="000000"/>
                <w:sz w:val="26"/>
                <w:szCs w:val="26"/>
              </w:rPr>
            </w:pPr>
          </w:p>
        </w:tc>
      </w:tr>
      <w:tr w:rsidR="00BA169F" w:rsidRPr="001D2322" w:rsidTr="00BA16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vMerge w:val="restart"/>
            <w:tcBorders>
              <w:left w:val="single" w:sz="4" w:space="0" w:color="auto"/>
            </w:tcBorders>
          </w:tcPr>
          <w:p w:rsidR="00BA169F" w:rsidRPr="001D2322" w:rsidRDefault="00BA169F" w:rsidP="00700646">
            <w:pPr>
              <w:rPr>
                <w:i/>
                <w:color w:val="000000"/>
                <w:sz w:val="26"/>
                <w:szCs w:val="26"/>
              </w:rPr>
            </w:pPr>
            <w:r w:rsidRPr="001D2322">
              <w:rPr>
                <w:color w:val="000000"/>
                <w:sz w:val="26"/>
                <w:szCs w:val="26"/>
              </w:rPr>
              <w:t>Умеренная конкуренция</w:t>
            </w:r>
            <w:r w:rsidR="00700646" w:rsidRPr="001D2322">
              <w:rPr>
                <w:color w:val="000000"/>
                <w:sz w:val="26"/>
                <w:szCs w:val="26"/>
              </w:rPr>
              <w:t xml:space="preserve"> </w:t>
            </w:r>
            <w:r w:rsidR="00700646" w:rsidRPr="001D2322">
              <w:rPr>
                <w:i/>
                <w:color w:val="000000"/>
                <w:sz w:val="26"/>
                <w:szCs w:val="26"/>
              </w:rPr>
              <w:t>(д</w:t>
            </w:r>
            <w:r w:rsidRPr="001D2322">
              <w:rPr>
                <w:i/>
                <w:color w:val="000000"/>
                <w:sz w:val="26"/>
                <w:szCs w:val="26"/>
              </w:rPr>
              <w:t>ля сохранения рыночной позиции нашего бизнеса необходимо регулярно (раз в год или чаще) предпринимать меры по повышению конкурентоспособности нашей продукции/работ/услуг (снижение цен, повышение качества, развитие сопутствующих услуг)</w:t>
            </w:r>
          </w:p>
        </w:tc>
      </w:tr>
      <w:tr w:rsidR="00BA169F" w:rsidRPr="001D2322" w:rsidTr="00BA169F"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vMerge/>
            <w:tcBorders>
              <w:left w:val="nil"/>
            </w:tcBorders>
          </w:tcPr>
          <w:p w:rsidR="00BA169F" w:rsidRPr="001D2322" w:rsidRDefault="00BA169F" w:rsidP="00BA169F">
            <w:pPr>
              <w:rPr>
                <w:color w:val="000000"/>
                <w:sz w:val="26"/>
                <w:szCs w:val="26"/>
              </w:rPr>
            </w:pPr>
          </w:p>
        </w:tc>
      </w:tr>
      <w:tr w:rsidR="00BA169F" w:rsidRPr="001D2322" w:rsidTr="00BA16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vMerge w:val="restart"/>
            <w:tcBorders>
              <w:left w:val="single" w:sz="4" w:space="0" w:color="auto"/>
            </w:tcBorders>
          </w:tcPr>
          <w:p w:rsidR="00BA169F" w:rsidRPr="001D2322" w:rsidRDefault="00BA169F" w:rsidP="00700646">
            <w:pPr>
              <w:rPr>
                <w:color w:val="000000"/>
                <w:sz w:val="26"/>
                <w:szCs w:val="26"/>
              </w:rPr>
            </w:pPr>
            <w:r w:rsidRPr="001D2322">
              <w:rPr>
                <w:color w:val="000000"/>
                <w:sz w:val="26"/>
                <w:szCs w:val="26"/>
              </w:rPr>
              <w:t>Высокая конкуренция</w:t>
            </w:r>
            <w:r w:rsidR="00700646" w:rsidRPr="001D2322">
              <w:rPr>
                <w:color w:val="000000"/>
                <w:sz w:val="26"/>
                <w:szCs w:val="26"/>
              </w:rPr>
              <w:t xml:space="preserve"> </w:t>
            </w:r>
            <w:r w:rsidR="00700646" w:rsidRPr="001D2322">
              <w:rPr>
                <w:i/>
                <w:color w:val="000000"/>
                <w:sz w:val="26"/>
                <w:szCs w:val="26"/>
              </w:rPr>
              <w:t>(д</w:t>
            </w:r>
            <w:r w:rsidRPr="001D2322">
              <w:rPr>
                <w:i/>
                <w:color w:val="000000"/>
                <w:sz w:val="26"/>
                <w:szCs w:val="26"/>
              </w:rPr>
              <w:t>ля сохранения рыночной позиции нашего бизнеса необходимо регулярно (раз в год или чаще) предпринимать меры по повышению конкурентоспособности нашей продукции/работ/услуг (снижение цен, повышение качества, развитие сопутствующих услуг), а также применять новые способы ее повышения, не используемые ранее</w:t>
            </w:r>
            <w:r w:rsidR="00700646" w:rsidRPr="001D2322">
              <w:rPr>
                <w:i/>
                <w:color w:val="000000"/>
                <w:sz w:val="26"/>
                <w:szCs w:val="26"/>
              </w:rPr>
              <w:t>)</w:t>
            </w:r>
          </w:p>
        </w:tc>
      </w:tr>
      <w:tr w:rsidR="00BA169F" w:rsidRPr="001D2322" w:rsidTr="00BA169F"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vMerge/>
            <w:tcBorders>
              <w:left w:val="nil"/>
            </w:tcBorders>
          </w:tcPr>
          <w:p w:rsidR="00BA169F" w:rsidRPr="001D2322" w:rsidRDefault="00BA169F" w:rsidP="00BA169F">
            <w:pPr>
              <w:rPr>
                <w:color w:val="000000"/>
                <w:sz w:val="26"/>
                <w:szCs w:val="26"/>
              </w:rPr>
            </w:pPr>
          </w:p>
        </w:tc>
      </w:tr>
      <w:tr w:rsidR="00BA169F" w:rsidRPr="001D2322" w:rsidTr="00BA16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BA169F" w:rsidRPr="001D2322" w:rsidRDefault="00BA169F" w:rsidP="00BA169F">
            <w:pPr>
              <w:rPr>
                <w:color w:val="000000"/>
                <w:sz w:val="26"/>
                <w:szCs w:val="26"/>
              </w:rPr>
            </w:pPr>
            <w:r w:rsidRPr="001D2322">
              <w:rPr>
                <w:color w:val="000000"/>
                <w:sz w:val="26"/>
                <w:szCs w:val="26"/>
              </w:rPr>
              <w:t>Затрудняюсь ответить</w:t>
            </w:r>
          </w:p>
        </w:tc>
      </w:tr>
    </w:tbl>
    <w:p w:rsidR="00A90CAF" w:rsidRDefault="00A90CAF" w:rsidP="00BA169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5062AA" w:rsidRPr="005062AA" w:rsidRDefault="005062AA" w:rsidP="00BA169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  <w:r w:rsidRPr="005062AA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7. какие меры по повышению конкурентоспособности продукции, работ, услуг, которые производит или предоставляет Ваш бизнес, вы предпринимали за последние 3 года:</w:t>
      </w:r>
    </w:p>
    <w:tbl>
      <w:tblPr>
        <w:tblStyle w:val="a4"/>
        <w:tblW w:w="9781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9214"/>
      </w:tblGrid>
      <w:tr w:rsidR="005062AA" w:rsidRPr="001D2322" w:rsidTr="005062A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AA" w:rsidRPr="00E86346" w:rsidRDefault="00E86346" w:rsidP="005062AA">
            <w:pPr>
              <w:jc w:val="center"/>
              <w:rPr>
                <w:color w:val="000000"/>
                <w:sz w:val="26"/>
                <w:szCs w:val="26"/>
                <w:lang w:val="en-US"/>
              </w:rPr>
            </w:pPr>
            <w:r>
              <w:rPr>
                <w:color w:val="000000"/>
                <w:sz w:val="26"/>
                <w:szCs w:val="26"/>
                <w:lang w:val="en-US"/>
              </w:rPr>
              <w:t>v</w:t>
            </w: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5062AA" w:rsidRPr="001D2322" w:rsidRDefault="00620B32" w:rsidP="005062AA">
            <w:pPr>
              <w:rPr>
                <w:color w:val="000000"/>
                <w:sz w:val="26"/>
                <w:szCs w:val="26"/>
              </w:rPr>
            </w:pPr>
            <w:r>
              <w:rPr>
                <w:sz w:val="26"/>
                <w:szCs w:val="26"/>
              </w:rPr>
              <w:t>Обучение и переподготовка персонала</w:t>
            </w:r>
          </w:p>
        </w:tc>
      </w:tr>
      <w:tr w:rsidR="005062AA" w:rsidRPr="001D2322" w:rsidTr="005062A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AA" w:rsidRPr="00E86346" w:rsidRDefault="00E86346" w:rsidP="005062AA">
            <w:pPr>
              <w:jc w:val="center"/>
              <w:rPr>
                <w:color w:val="000000"/>
                <w:sz w:val="26"/>
                <w:szCs w:val="26"/>
                <w:lang w:val="en-US"/>
              </w:rPr>
            </w:pPr>
            <w:r>
              <w:rPr>
                <w:color w:val="000000"/>
                <w:sz w:val="26"/>
                <w:szCs w:val="26"/>
                <w:lang w:val="en-US"/>
              </w:rPr>
              <w:t>v</w:t>
            </w: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5062AA" w:rsidRPr="001D2322" w:rsidRDefault="00620B32" w:rsidP="005062AA">
            <w:pPr>
              <w:rPr>
                <w:color w:val="000000"/>
                <w:sz w:val="26"/>
                <w:szCs w:val="26"/>
              </w:rPr>
            </w:pPr>
            <w:r>
              <w:rPr>
                <w:sz w:val="26"/>
                <w:szCs w:val="26"/>
              </w:rPr>
              <w:t>Новые способы продвижения продукции (маркетинговые стратегии)</w:t>
            </w:r>
          </w:p>
        </w:tc>
      </w:tr>
      <w:tr w:rsidR="005062AA" w:rsidRPr="001D2322" w:rsidTr="005062AA">
        <w:trPr>
          <w:trHeight w:val="29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AA" w:rsidRPr="001D2322" w:rsidRDefault="005062AA" w:rsidP="005062AA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5062AA" w:rsidRPr="001D2322" w:rsidRDefault="00620B32" w:rsidP="005062AA">
            <w:pPr>
              <w:rPr>
                <w:color w:val="000000"/>
                <w:sz w:val="26"/>
                <w:szCs w:val="26"/>
              </w:rPr>
            </w:pPr>
            <w:r>
              <w:rPr>
                <w:sz w:val="26"/>
                <w:szCs w:val="26"/>
              </w:rPr>
              <w:t>Приобретение технического оборудования</w:t>
            </w:r>
          </w:p>
        </w:tc>
      </w:tr>
      <w:tr w:rsidR="005062AA" w:rsidRPr="001D2322" w:rsidTr="005062A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AA" w:rsidRPr="001D2322" w:rsidRDefault="005062AA" w:rsidP="005062AA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5062AA" w:rsidRPr="001D2322" w:rsidRDefault="00620B32" w:rsidP="00620B32">
            <w:pPr>
              <w:rPr>
                <w:color w:val="000000"/>
                <w:sz w:val="26"/>
                <w:szCs w:val="26"/>
              </w:rPr>
            </w:pPr>
            <w:r>
              <w:rPr>
                <w:sz w:val="26"/>
                <w:szCs w:val="26"/>
              </w:rPr>
              <w:t>Разработка новых модификаций продукции, расширение ассортимента</w:t>
            </w:r>
          </w:p>
        </w:tc>
      </w:tr>
      <w:tr w:rsidR="005062AA" w:rsidRPr="001D2322" w:rsidTr="005062A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AA" w:rsidRPr="001D2322" w:rsidRDefault="005062AA" w:rsidP="005062AA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5062AA" w:rsidRPr="001D2322" w:rsidRDefault="00620B32" w:rsidP="005062AA">
            <w:pPr>
              <w:rPr>
                <w:color w:val="000000"/>
                <w:sz w:val="26"/>
                <w:szCs w:val="26"/>
              </w:rPr>
            </w:pPr>
            <w:r>
              <w:rPr>
                <w:sz w:val="26"/>
                <w:szCs w:val="26"/>
              </w:rPr>
              <w:t>Развитие и расширение системы представительств, филиалов и т.д.</w:t>
            </w:r>
          </w:p>
        </w:tc>
      </w:tr>
      <w:tr w:rsidR="005062AA" w:rsidRPr="001D2322" w:rsidTr="005062A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AA" w:rsidRPr="001D2322" w:rsidRDefault="005062AA" w:rsidP="005062AA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5062AA" w:rsidRPr="001D2322" w:rsidRDefault="00620B32" w:rsidP="005062AA">
            <w:pPr>
              <w:rPr>
                <w:color w:val="000000"/>
                <w:sz w:val="26"/>
                <w:szCs w:val="26"/>
              </w:rPr>
            </w:pPr>
            <w:r>
              <w:rPr>
                <w:sz w:val="26"/>
                <w:szCs w:val="26"/>
              </w:rPr>
              <w:t>Самостоятельное проведение научно-исследовательских, опытно-конструкторских или технологических работ</w:t>
            </w:r>
          </w:p>
        </w:tc>
      </w:tr>
      <w:tr w:rsidR="00620B32" w:rsidRPr="001D2322" w:rsidTr="005062A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32" w:rsidRPr="001D2322" w:rsidRDefault="00620B32" w:rsidP="005062AA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620B32" w:rsidRPr="001D2322" w:rsidRDefault="00620B32" w:rsidP="005062AA">
            <w:pPr>
              <w:rPr>
                <w:color w:val="000000"/>
                <w:sz w:val="26"/>
                <w:szCs w:val="26"/>
              </w:rPr>
            </w:pPr>
            <w:r>
              <w:rPr>
                <w:sz w:val="26"/>
                <w:szCs w:val="26"/>
              </w:rPr>
              <w:t>Приобретение технологий, патентов, лицензий, ноу-хау</w:t>
            </w:r>
          </w:p>
        </w:tc>
      </w:tr>
      <w:tr w:rsidR="00620B32" w:rsidRPr="001D2322" w:rsidTr="005062A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32" w:rsidRPr="001D2322" w:rsidRDefault="00620B32" w:rsidP="005062AA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620B32" w:rsidRPr="001D2322" w:rsidRDefault="00620B32" w:rsidP="00620B32">
            <w:pPr>
              <w:rPr>
                <w:color w:val="000000"/>
                <w:sz w:val="26"/>
                <w:szCs w:val="26"/>
              </w:rPr>
            </w:pPr>
            <w:r>
              <w:rPr>
                <w:sz w:val="26"/>
                <w:szCs w:val="26"/>
              </w:rPr>
              <w:t>Другое (укажите): _____________________________________________________</w:t>
            </w:r>
          </w:p>
        </w:tc>
      </w:tr>
      <w:tr w:rsidR="00620B32" w:rsidRPr="001D2322" w:rsidTr="005062A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32" w:rsidRPr="001D2322" w:rsidRDefault="00620B32" w:rsidP="005062AA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620B32" w:rsidRPr="001D2322" w:rsidRDefault="00620B32" w:rsidP="005062AA">
            <w:pPr>
              <w:rPr>
                <w:color w:val="000000"/>
                <w:sz w:val="26"/>
                <w:szCs w:val="26"/>
              </w:rPr>
            </w:pPr>
            <w:r>
              <w:rPr>
                <w:sz w:val="26"/>
                <w:szCs w:val="26"/>
              </w:rPr>
              <w:t>Не предпринималось никаких действий</w:t>
            </w:r>
          </w:p>
        </w:tc>
      </w:tr>
    </w:tbl>
    <w:p w:rsidR="005062AA" w:rsidRPr="001D2322" w:rsidRDefault="005062AA" w:rsidP="00BA169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3B2153" w:rsidRPr="001D2322" w:rsidRDefault="00620B32" w:rsidP="003B215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8</w:t>
      </w:r>
      <w:r w:rsidR="003B2153" w:rsidRPr="001D2322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 xml:space="preserve">. </w:t>
      </w:r>
      <w:r w:rsidR="003B2153" w:rsidRPr="001D2322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Как изменилось число конкурентов бизнеса, который Вы представляете, на основном рынке товаров и услуг за последний год?</w:t>
      </w:r>
    </w:p>
    <w:tbl>
      <w:tblPr>
        <w:tblStyle w:val="a4"/>
        <w:tblW w:w="9781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9214"/>
      </w:tblGrid>
      <w:tr w:rsidR="003B2153" w:rsidRPr="001D2322" w:rsidTr="00BF3CD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153" w:rsidRPr="001D2322" w:rsidRDefault="003B2153" w:rsidP="00BF3CD1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3B2153" w:rsidRPr="001D2322" w:rsidRDefault="003B2153" w:rsidP="00BF3CD1">
            <w:pPr>
              <w:rPr>
                <w:color w:val="000000"/>
                <w:sz w:val="26"/>
                <w:szCs w:val="26"/>
              </w:rPr>
            </w:pPr>
            <w:r w:rsidRPr="001D2322">
              <w:rPr>
                <w:color w:val="000000"/>
                <w:sz w:val="26"/>
                <w:szCs w:val="26"/>
              </w:rPr>
              <w:t>Увеличилось на 1-3 конкурента</w:t>
            </w:r>
          </w:p>
        </w:tc>
      </w:tr>
      <w:tr w:rsidR="003B2153" w:rsidRPr="001D2322" w:rsidTr="00BF3CD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153" w:rsidRPr="001D2322" w:rsidRDefault="003B2153" w:rsidP="00BF3CD1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3B2153" w:rsidRPr="001D2322" w:rsidRDefault="003B2153" w:rsidP="00BF3CD1">
            <w:pPr>
              <w:rPr>
                <w:color w:val="000000"/>
                <w:sz w:val="26"/>
                <w:szCs w:val="26"/>
              </w:rPr>
            </w:pPr>
            <w:r w:rsidRPr="001D2322">
              <w:rPr>
                <w:color w:val="000000"/>
                <w:sz w:val="26"/>
                <w:szCs w:val="26"/>
              </w:rPr>
              <w:t>Увеличилось более чем на 4 конкурента</w:t>
            </w:r>
          </w:p>
        </w:tc>
      </w:tr>
      <w:tr w:rsidR="003B2153" w:rsidRPr="001D2322" w:rsidTr="00BF3CD1">
        <w:trPr>
          <w:trHeight w:val="29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153" w:rsidRPr="001D2322" w:rsidRDefault="003B2153" w:rsidP="00BF3CD1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3B2153" w:rsidRPr="001D2322" w:rsidRDefault="003B2153" w:rsidP="003B2153">
            <w:pPr>
              <w:rPr>
                <w:color w:val="000000"/>
                <w:sz w:val="26"/>
                <w:szCs w:val="26"/>
              </w:rPr>
            </w:pPr>
            <w:r w:rsidRPr="001D2322">
              <w:rPr>
                <w:color w:val="000000"/>
                <w:sz w:val="26"/>
                <w:szCs w:val="26"/>
              </w:rPr>
              <w:t xml:space="preserve">Сократилось на 1-3 конкурента </w:t>
            </w:r>
          </w:p>
        </w:tc>
      </w:tr>
      <w:tr w:rsidR="003B2153" w:rsidRPr="001D2322" w:rsidTr="00BF3CD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153" w:rsidRPr="001D2322" w:rsidRDefault="003B2153" w:rsidP="00BF3CD1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3B2153" w:rsidRPr="001D2322" w:rsidRDefault="003B2153" w:rsidP="00BF3CD1">
            <w:pPr>
              <w:rPr>
                <w:color w:val="000000"/>
                <w:sz w:val="26"/>
                <w:szCs w:val="26"/>
              </w:rPr>
            </w:pPr>
            <w:r w:rsidRPr="001D2322">
              <w:rPr>
                <w:color w:val="000000"/>
                <w:sz w:val="26"/>
                <w:szCs w:val="26"/>
              </w:rPr>
              <w:t>Сократилось более чем на 4 конкурента</w:t>
            </w:r>
          </w:p>
        </w:tc>
      </w:tr>
      <w:tr w:rsidR="003B2153" w:rsidRPr="001D2322" w:rsidTr="00BF3CD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153" w:rsidRPr="00E86346" w:rsidRDefault="00E86346" w:rsidP="00BF3CD1">
            <w:pPr>
              <w:jc w:val="center"/>
              <w:rPr>
                <w:color w:val="000000"/>
                <w:sz w:val="26"/>
                <w:szCs w:val="26"/>
                <w:lang w:val="en-US"/>
              </w:rPr>
            </w:pPr>
            <w:r>
              <w:rPr>
                <w:color w:val="000000"/>
                <w:sz w:val="26"/>
                <w:szCs w:val="26"/>
                <w:lang w:val="en-US"/>
              </w:rPr>
              <w:lastRenderedPageBreak/>
              <w:t>v</w:t>
            </w: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3B2153" w:rsidRPr="001D2322" w:rsidRDefault="003B2153" w:rsidP="00BF3CD1">
            <w:pPr>
              <w:rPr>
                <w:color w:val="000000"/>
                <w:sz w:val="26"/>
                <w:szCs w:val="26"/>
              </w:rPr>
            </w:pPr>
            <w:r w:rsidRPr="001D2322">
              <w:rPr>
                <w:color w:val="000000"/>
                <w:sz w:val="26"/>
                <w:szCs w:val="26"/>
              </w:rPr>
              <w:t>Не изменилось</w:t>
            </w:r>
          </w:p>
        </w:tc>
      </w:tr>
      <w:tr w:rsidR="003B2153" w:rsidRPr="001D2322" w:rsidTr="00BF3CD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153" w:rsidRPr="001D2322" w:rsidRDefault="003B2153" w:rsidP="00BF3CD1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3B2153" w:rsidRPr="001D2322" w:rsidRDefault="003B2153" w:rsidP="00BF3CD1">
            <w:pPr>
              <w:rPr>
                <w:color w:val="000000"/>
                <w:sz w:val="26"/>
                <w:szCs w:val="26"/>
              </w:rPr>
            </w:pPr>
            <w:r w:rsidRPr="001D2322">
              <w:rPr>
                <w:color w:val="000000"/>
                <w:sz w:val="26"/>
                <w:szCs w:val="26"/>
              </w:rPr>
              <w:t>Затрудняюсь ответить</w:t>
            </w:r>
          </w:p>
        </w:tc>
      </w:tr>
    </w:tbl>
    <w:p w:rsidR="00620B32" w:rsidRPr="001D2322" w:rsidRDefault="00620B32" w:rsidP="00BA169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BA169F" w:rsidRPr="001D2322" w:rsidRDefault="00482877" w:rsidP="00BA169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9</w:t>
      </w:r>
      <w:r w:rsidR="00BA169F" w:rsidRPr="001D2322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. Как бы Вы охарактеризовали деятельность органов власти на основном рынке для бизнеса, которые Вы представляете:</w:t>
      </w:r>
    </w:p>
    <w:tbl>
      <w:tblPr>
        <w:tblStyle w:val="a4"/>
        <w:tblW w:w="10206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9639"/>
      </w:tblGrid>
      <w:tr w:rsidR="00482877" w:rsidRPr="001D2322" w:rsidTr="0048287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877" w:rsidRPr="001D2322" w:rsidRDefault="00482877" w:rsidP="00BA16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639" w:type="dxa"/>
            <w:tcBorders>
              <w:left w:val="single" w:sz="4" w:space="0" w:color="auto"/>
              <w:right w:val="single" w:sz="4" w:space="0" w:color="auto"/>
            </w:tcBorders>
          </w:tcPr>
          <w:p w:rsidR="00482877" w:rsidRPr="001D2322" w:rsidRDefault="00482877" w:rsidP="00E87BF3">
            <w:pPr>
              <w:jc w:val="both"/>
              <w:rPr>
                <w:color w:val="000000"/>
                <w:sz w:val="26"/>
                <w:szCs w:val="26"/>
              </w:rPr>
            </w:pPr>
            <w:r w:rsidRPr="001D2322">
              <w:rPr>
                <w:color w:val="000000"/>
                <w:sz w:val="26"/>
                <w:szCs w:val="26"/>
              </w:rPr>
              <w:t>Неудовлетворительно</w:t>
            </w:r>
          </w:p>
        </w:tc>
      </w:tr>
      <w:tr w:rsidR="00482877" w:rsidRPr="001D2322" w:rsidTr="0048287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877" w:rsidRPr="001D2322" w:rsidRDefault="00482877" w:rsidP="00BA16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639" w:type="dxa"/>
            <w:tcBorders>
              <w:left w:val="single" w:sz="4" w:space="0" w:color="auto"/>
              <w:right w:val="single" w:sz="4" w:space="0" w:color="auto"/>
            </w:tcBorders>
          </w:tcPr>
          <w:p w:rsidR="00482877" w:rsidRPr="001D2322" w:rsidRDefault="00482877" w:rsidP="00E87BF3">
            <w:pPr>
              <w:jc w:val="both"/>
              <w:rPr>
                <w:color w:val="000000"/>
                <w:sz w:val="26"/>
                <w:szCs w:val="26"/>
              </w:rPr>
            </w:pPr>
            <w:r w:rsidRPr="001D2322">
              <w:rPr>
                <w:color w:val="000000"/>
                <w:sz w:val="26"/>
                <w:szCs w:val="26"/>
              </w:rPr>
              <w:t>Скорее неудовлетворительно</w:t>
            </w:r>
          </w:p>
        </w:tc>
      </w:tr>
      <w:tr w:rsidR="00482877" w:rsidRPr="001D2322" w:rsidTr="00482877">
        <w:trPr>
          <w:trHeight w:val="29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877" w:rsidRPr="00E86346" w:rsidRDefault="00E86346" w:rsidP="00BA169F">
            <w:pPr>
              <w:jc w:val="center"/>
              <w:rPr>
                <w:color w:val="000000"/>
                <w:sz w:val="26"/>
                <w:szCs w:val="26"/>
                <w:lang w:val="en-US"/>
              </w:rPr>
            </w:pPr>
            <w:r>
              <w:rPr>
                <w:color w:val="000000"/>
                <w:sz w:val="26"/>
                <w:szCs w:val="26"/>
                <w:lang w:val="en-US"/>
              </w:rPr>
              <w:t>v</w:t>
            </w:r>
          </w:p>
        </w:tc>
        <w:tc>
          <w:tcPr>
            <w:tcW w:w="9639" w:type="dxa"/>
            <w:tcBorders>
              <w:left w:val="single" w:sz="4" w:space="0" w:color="auto"/>
              <w:right w:val="single" w:sz="4" w:space="0" w:color="auto"/>
            </w:tcBorders>
          </w:tcPr>
          <w:p w:rsidR="00482877" w:rsidRPr="001D2322" w:rsidRDefault="00482877" w:rsidP="00E87BF3">
            <w:pPr>
              <w:jc w:val="both"/>
              <w:rPr>
                <w:color w:val="000000"/>
                <w:sz w:val="26"/>
                <w:szCs w:val="26"/>
              </w:rPr>
            </w:pPr>
            <w:r w:rsidRPr="001D2322">
              <w:rPr>
                <w:color w:val="000000"/>
                <w:sz w:val="26"/>
                <w:szCs w:val="26"/>
              </w:rPr>
              <w:t>Скорее удовлетворительно</w:t>
            </w:r>
          </w:p>
        </w:tc>
      </w:tr>
      <w:tr w:rsidR="00482877" w:rsidRPr="001D2322" w:rsidTr="0048287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877" w:rsidRPr="001D2322" w:rsidRDefault="00482877" w:rsidP="00BA16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639" w:type="dxa"/>
            <w:tcBorders>
              <w:left w:val="single" w:sz="4" w:space="0" w:color="auto"/>
              <w:right w:val="single" w:sz="4" w:space="0" w:color="auto"/>
            </w:tcBorders>
          </w:tcPr>
          <w:p w:rsidR="00482877" w:rsidRPr="001D2322" w:rsidRDefault="00482877" w:rsidP="00E87BF3">
            <w:pPr>
              <w:jc w:val="both"/>
              <w:rPr>
                <w:color w:val="000000"/>
                <w:sz w:val="26"/>
                <w:szCs w:val="26"/>
              </w:rPr>
            </w:pPr>
            <w:r w:rsidRPr="001D2322">
              <w:rPr>
                <w:color w:val="000000"/>
                <w:sz w:val="26"/>
                <w:szCs w:val="26"/>
              </w:rPr>
              <w:t>Удовлетворительно</w:t>
            </w:r>
          </w:p>
        </w:tc>
      </w:tr>
      <w:tr w:rsidR="00482877" w:rsidRPr="001D2322" w:rsidTr="0048287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877" w:rsidRPr="001D2322" w:rsidRDefault="00482877" w:rsidP="00BA16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639" w:type="dxa"/>
            <w:tcBorders>
              <w:left w:val="single" w:sz="4" w:space="0" w:color="auto"/>
              <w:right w:val="single" w:sz="4" w:space="0" w:color="auto"/>
            </w:tcBorders>
          </w:tcPr>
          <w:p w:rsidR="00482877" w:rsidRPr="001D2322" w:rsidRDefault="00482877" w:rsidP="00E87BF3">
            <w:pPr>
              <w:jc w:val="both"/>
              <w:rPr>
                <w:color w:val="000000"/>
                <w:sz w:val="26"/>
                <w:szCs w:val="26"/>
              </w:rPr>
            </w:pPr>
            <w:r w:rsidRPr="001D2322">
              <w:rPr>
                <w:color w:val="000000"/>
                <w:sz w:val="26"/>
                <w:szCs w:val="26"/>
              </w:rPr>
              <w:t>Затрудняюсь ответить</w:t>
            </w:r>
          </w:p>
        </w:tc>
      </w:tr>
    </w:tbl>
    <w:p w:rsidR="00BA169F" w:rsidRPr="001D2322" w:rsidRDefault="00BA169F" w:rsidP="00BA169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BA169F" w:rsidRPr="001D2322" w:rsidRDefault="00482877" w:rsidP="00BA169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10</w:t>
      </w:r>
      <w:r w:rsidR="00BA169F" w:rsidRPr="001D2322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. По Вашему мнению, какие из перечисленных административных барьеров являются наиболее существенными для ведения текущей деятельности или открытия нового бизнеса на рынке, который является основным для Вашего бизнеса?</w:t>
      </w:r>
      <w:r w:rsidR="00104FB7" w:rsidRPr="001D2322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 xml:space="preserve"> </w:t>
      </w:r>
      <w:r w:rsidR="00BA169F" w:rsidRPr="001D2322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(укажите не более 3 вариантов ответа)</w:t>
      </w:r>
    </w:p>
    <w:tbl>
      <w:tblPr>
        <w:tblStyle w:val="a4"/>
        <w:tblW w:w="9781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9214"/>
      </w:tblGrid>
      <w:tr w:rsidR="00BA169F" w:rsidRPr="001D2322" w:rsidTr="00DA2E24">
        <w:trPr>
          <w:trHeight w:val="22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E86346" w:rsidRDefault="00E86346" w:rsidP="00BA169F">
            <w:pPr>
              <w:jc w:val="center"/>
              <w:rPr>
                <w:color w:val="000000"/>
                <w:sz w:val="26"/>
                <w:szCs w:val="26"/>
                <w:lang w:val="en-US"/>
              </w:rPr>
            </w:pPr>
            <w:r>
              <w:rPr>
                <w:color w:val="000000"/>
                <w:sz w:val="26"/>
                <w:szCs w:val="26"/>
                <w:lang w:val="en-US"/>
              </w:rPr>
              <w:t>v</w:t>
            </w:r>
          </w:p>
        </w:tc>
        <w:tc>
          <w:tcPr>
            <w:tcW w:w="9214" w:type="dxa"/>
            <w:vMerge w:val="restart"/>
            <w:tcBorders>
              <w:left w:val="single" w:sz="4" w:space="0" w:color="auto"/>
            </w:tcBorders>
          </w:tcPr>
          <w:p w:rsidR="00BA169F" w:rsidRPr="00482877" w:rsidRDefault="00BA169F" w:rsidP="00BA169F">
            <w:pPr>
              <w:rPr>
                <w:color w:val="000000"/>
                <w:sz w:val="26"/>
                <w:szCs w:val="26"/>
              </w:rPr>
            </w:pPr>
            <w:r w:rsidRPr="00482877">
              <w:rPr>
                <w:color w:val="000000"/>
                <w:sz w:val="26"/>
                <w:szCs w:val="26"/>
              </w:rPr>
              <w:t>Нестабильность законодательства, регулирующего предпринимательскую деятельность</w:t>
            </w:r>
          </w:p>
        </w:tc>
      </w:tr>
      <w:tr w:rsidR="00BA169F" w:rsidRPr="001D2322" w:rsidTr="00DA2E24">
        <w:trPr>
          <w:trHeight w:val="7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vMerge/>
            <w:tcBorders>
              <w:left w:val="nil"/>
            </w:tcBorders>
          </w:tcPr>
          <w:p w:rsidR="00BA169F" w:rsidRPr="00482877" w:rsidRDefault="00BA169F" w:rsidP="00BA169F">
            <w:pPr>
              <w:rPr>
                <w:color w:val="000000"/>
                <w:sz w:val="26"/>
                <w:szCs w:val="26"/>
              </w:rPr>
            </w:pPr>
          </w:p>
        </w:tc>
      </w:tr>
      <w:tr w:rsidR="00BA169F" w:rsidRPr="001D2322" w:rsidTr="00DA2E24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vMerge w:val="restart"/>
            <w:tcBorders>
              <w:left w:val="single" w:sz="4" w:space="0" w:color="auto"/>
            </w:tcBorders>
          </w:tcPr>
          <w:p w:rsidR="00BA169F" w:rsidRPr="00482877" w:rsidRDefault="00BA169F" w:rsidP="00BA169F">
            <w:pPr>
              <w:rPr>
                <w:color w:val="000000"/>
                <w:sz w:val="26"/>
                <w:szCs w:val="26"/>
              </w:rPr>
            </w:pPr>
            <w:r w:rsidRPr="00482877">
              <w:rPr>
                <w:color w:val="000000"/>
                <w:sz w:val="26"/>
                <w:szCs w:val="26"/>
              </w:rPr>
              <w:t>Коррупция (включая взятки, предоставление преференций отдельным участникам на заведомо неравных условиях)</w:t>
            </w:r>
          </w:p>
        </w:tc>
      </w:tr>
      <w:tr w:rsidR="00BA169F" w:rsidRPr="001D2322" w:rsidTr="00DA2E24">
        <w:trPr>
          <w:trHeight w:val="7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vMerge/>
            <w:tcBorders>
              <w:left w:val="nil"/>
            </w:tcBorders>
          </w:tcPr>
          <w:p w:rsidR="00BA169F" w:rsidRPr="00482877" w:rsidRDefault="00BA169F" w:rsidP="00BA169F">
            <w:pPr>
              <w:rPr>
                <w:color w:val="000000"/>
                <w:sz w:val="26"/>
                <w:szCs w:val="26"/>
              </w:rPr>
            </w:pPr>
          </w:p>
        </w:tc>
      </w:tr>
      <w:tr w:rsidR="00BA169F" w:rsidRPr="001D2322" w:rsidTr="00BA169F">
        <w:trPr>
          <w:trHeight w:val="3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vMerge w:val="restart"/>
            <w:tcBorders>
              <w:left w:val="single" w:sz="4" w:space="0" w:color="auto"/>
            </w:tcBorders>
          </w:tcPr>
          <w:p w:rsidR="00BA169F" w:rsidRPr="00482877" w:rsidRDefault="00BA169F" w:rsidP="00A90CAF">
            <w:pPr>
              <w:rPr>
                <w:color w:val="000000"/>
                <w:sz w:val="26"/>
                <w:szCs w:val="26"/>
              </w:rPr>
            </w:pPr>
            <w:r w:rsidRPr="00482877">
              <w:rPr>
                <w:color w:val="000000"/>
                <w:sz w:val="26"/>
                <w:szCs w:val="26"/>
              </w:rPr>
              <w:t>Сложность получения доступа к земельным участкам, присоединения к инфраструктуре и т.п.</w:t>
            </w:r>
          </w:p>
        </w:tc>
      </w:tr>
      <w:tr w:rsidR="00BA169F" w:rsidRPr="001D2322" w:rsidTr="00FF72DD">
        <w:trPr>
          <w:trHeight w:val="169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vMerge/>
            <w:tcBorders>
              <w:left w:val="nil"/>
            </w:tcBorders>
          </w:tcPr>
          <w:p w:rsidR="00BA169F" w:rsidRPr="00482877" w:rsidRDefault="00BA169F" w:rsidP="00BA169F">
            <w:pPr>
              <w:rPr>
                <w:color w:val="000000"/>
                <w:sz w:val="26"/>
                <w:szCs w:val="26"/>
              </w:rPr>
            </w:pPr>
          </w:p>
        </w:tc>
      </w:tr>
      <w:tr w:rsidR="00BA169F" w:rsidRPr="001D2322" w:rsidTr="00DA2E24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BA169F" w:rsidRPr="00482877" w:rsidRDefault="00BA169F" w:rsidP="00BA169F">
            <w:pPr>
              <w:rPr>
                <w:color w:val="000000"/>
                <w:sz w:val="26"/>
                <w:szCs w:val="26"/>
              </w:rPr>
            </w:pPr>
            <w:r w:rsidRPr="00482877">
              <w:rPr>
                <w:color w:val="000000"/>
                <w:sz w:val="26"/>
                <w:szCs w:val="26"/>
              </w:rPr>
              <w:t>Сложность/затянутость процедуры получения лицензий</w:t>
            </w:r>
          </w:p>
        </w:tc>
      </w:tr>
      <w:tr w:rsidR="00BA169F" w:rsidRPr="001D2322" w:rsidTr="00BA16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E86346" w:rsidRDefault="00E86346" w:rsidP="00BA169F">
            <w:pPr>
              <w:jc w:val="center"/>
              <w:rPr>
                <w:color w:val="000000"/>
                <w:sz w:val="26"/>
                <w:szCs w:val="26"/>
                <w:lang w:val="en-US"/>
              </w:rPr>
            </w:pPr>
            <w:r>
              <w:rPr>
                <w:color w:val="000000"/>
                <w:sz w:val="26"/>
                <w:szCs w:val="26"/>
                <w:lang w:val="en-US"/>
              </w:rPr>
              <w:t>v</w:t>
            </w: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BA169F" w:rsidRPr="00482877" w:rsidRDefault="00BA169F" w:rsidP="00BA169F">
            <w:pPr>
              <w:rPr>
                <w:color w:val="000000"/>
                <w:sz w:val="26"/>
                <w:szCs w:val="26"/>
              </w:rPr>
            </w:pPr>
            <w:r w:rsidRPr="00482877">
              <w:rPr>
                <w:color w:val="000000"/>
                <w:sz w:val="26"/>
                <w:szCs w:val="26"/>
              </w:rPr>
              <w:t>Высокие налоги</w:t>
            </w:r>
          </w:p>
        </w:tc>
      </w:tr>
      <w:tr w:rsidR="00BA169F" w:rsidRPr="001D2322" w:rsidTr="00BA16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BA169F" w:rsidRPr="00482877" w:rsidRDefault="00482877" w:rsidP="00BA169F">
            <w:pPr>
              <w:rPr>
                <w:color w:val="000000"/>
                <w:sz w:val="26"/>
                <w:szCs w:val="26"/>
              </w:rPr>
            </w:pPr>
            <w:r w:rsidRPr="00482877">
              <w:rPr>
                <w:color w:val="000000"/>
                <w:sz w:val="26"/>
                <w:szCs w:val="26"/>
              </w:rPr>
              <w:t>Силовое д</w:t>
            </w:r>
            <w:r w:rsidR="00BA169F" w:rsidRPr="00482877">
              <w:rPr>
                <w:color w:val="000000"/>
                <w:sz w:val="26"/>
                <w:szCs w:val="26"/>
              </w:rPr>
              <w:t xml:space="preserve">авление со стороны </w:t>
            </w:r>
            <w:r w:rsidRPr="00482877">
              <w:rPr>
                <w:color w:val="000000"/>
                <w:sz w:val="26"/>
                <w:szCs w:val="26"/>
              </w:rPr>
              <w:t xml:space="preserve">правоохранительных или </w:t>
            </w:r>
            <w:r w:rsidR="00BA169F" w:rsidRPr="00482877">
              <w:rPr>
                <w:color w:val="000000"/>
                <w:sz w:val="26"/>
                <w:szCs w:val="26"/>
              </w:rPr>
              <w:t xml:space="preserve">налоговых органов </w:t>
            </w:r>
          </w:p>
        </w:tc>
      </w:tr>
      <w:tr w:rsidR="00BA169F" w:rsidRPr="001D2322" w:rsidTr="00BA16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BA169F" w:rsidRPr="00482877" w:rsidRDefault="00BA169F" w:rsidP="00BA169F">
            <w:pPr>
              <w:rPr>
                <w:color w:val="000000"/>
                <w:sz w:val="26"/>
                <w:szCs w:val="26"/>
              </w:rPr>
            </w:pPr>
            <w:r w:rsidRPr="00482877">
              <w:rPr>
                <w:color w:val="000000"/>
                <w:sz w:val="26"/>
                <w:szCs w:val="26"/>
              </w:rPr>
              <w:t>Необходимость установления партнерских отношений с органами власти</w:t>
            </w:r>
          </w:p>
        </w:tc>
      </w:tr>
      <w:tr w:rsidR="00BA169F" w:rsidRPr="001D2322" w:rsidTr="00BA169F">
        <w:trPr>
          <w:trHeight w:val="31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vMerge w:val="restart"/>
            <w:tcBorders>
              <w:left w:val="single" w:sz="4" w:space="0" w:color="auto"/>
            </w:tcBorders>
          </w:tcPr>
          <w:p w:rsidR="00BA169F" w:rsidRPr="00482877" w:rsidRDefault="00BA169F" w:rsidP="00BA169F">
            <w:pPr>
              <w:rPr>
                <w:color w:val="000000"/>
                <w:sz w:val="26"/>
                <w:szCs w:val="26"/>
              </w:rPr>
            </w:pPr>
            <w:r w:rsidRPr="00482877">
              <w:rPr>
                <w:color w:val="000000"/>
                <w:sz w:val="26"/>
                <w:szCs w:val="26"/>
              </w:rPr>
              <w:t>Ограничение/сложность доступа к закупкам компаний с госучастием и субъектов естественных монополий</w:t>
            </w:r>
          </w:p>
        </w:tc>
      </w:tr>
      <w:tr w:rsidR="00BA169F" w:rsidRPr="001D2322" w:rsidTr="00DA2E24">
        <w:trPr>
          <w:trHeight w:val="7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vMerge/>
            <w:tcBorders>
              <w:left w:val="nil"/>
            </w:tcBorders>
          </w:tcPr>
          <w:p w:rsidR="00BA169F" w:rsidRPr="00482877" w:rsidRDefault="00BA169F" w:rsidP="00BA169F">
            <w:pPr>
              <w:rPr>
                <w:color w:val="000000"/>
                <w:sz w:val="26"/>
                <w:szCs w:val="26"/>
                <w:highlight w:val="yellow"/>
              </w:rPr>
            </w:pPr>
          </w:p>
        </w:tc>
      </w:tr>
      <w:tr w:rsidR="00BA169F" w:rsidRPr="001D2322" w:rsidTr="00DA2E24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vMerge w:val="restart"/>
            <w:tcBorders>
              <w:left w:val="single" w:sz="4" w:space="0" w:color="auto"/>
            </w:tcBorders>
          </w:tcPr>
          <w:p w:rsidR="00BA169F" w:rsidRPr="00482877" w:rsidRDefault="00BA169F" w:rsidP="00BA169F">
            <w:pPr>
              <w:rPr>
                <w:color w:val="000000"/>
                <w:sz w:val="26"/>
                <w:szCs w:val="26"/>
              </w:rPr>
            </w:pPr>
            <w:r w:rsidRPr="00482877">
              <w:rPr>
                <w:color w:val="000000"/>
                <w:sz w:val="26"/>
                <w:szCs w:val="26"/>
              </w:rPr>
              <w:t>Ограничение/сложность доступа к поставкам товаров, оказанию услуг и выполнению работ в рамках гос</w:t>
            </w:r>
            <w:r w:rsidR="00482877" w:rsidRPr="00482877">
              <w:rPr>
                <w:color w:val="000000"/>
                <w:sz w:val="26"/>
                <w:szCs w:val="26"/>
              </w:rPr>
              <w:t xml:space="preserve">ударственных </w:t>
            </w:r>
            <w:r w:rsidRPr="00482877">
              <w:rPr>
                <w:color w:val="000000"/>
                <w:sz w:val="26"/>
                <w:szCs w:val="26"/>
              </w:rPr>
              <w:t>закупок</w:t>
            </w:r>
          </w:p>
        </w:tc>
      </w:tr>
      <w:tr w:rsidR="00BA169F" w:rsidRPr="001D2322" w:rsidTr="00DA2E24">
        <w:trPr>
          <w:trHeight w:val="7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vMerge/>
            <w:tcBorders>
              <w:left w:val="nil"/>
            </w:tcBorders>
          </w:tcPr>
          <w:p w:rsidR="00BA169F" w:rsidRPr="00482877" w:rsidRDefault="00BA169F" w:rsidP="00BA169F">
            <w:pPr>
              <w:rPr>
                <w:color w:val="000000"/>
                <w:sz w:val="26"/>
                <w:szCs w:val="26"/>
                <w:highlight w:val="yellow"/>
              </w:rPr>
            </w:pPr>
          </w:p>
        </w:tc>
      </w:tr>
      <w:tr w:rsidR="00BA169F" w:rsidRPr="001D2322" w:rsidTr="00BA169F">
        <w:trPr>
          <w:trHeight w:val="26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vMerge w:val="restart"/>
            <w:tcBorders>
              <w:left w:val="single" w:sz="4" w:space="0" w:color="auto"/>
            </w:tcBorders>
          </w:tcPr>
          <w:p w:rsidR="00BA169F" w:rsidRPr="00482877" w:rsidRDefault="00BA169F" w:rsidP="00BA169F">
            <w:pPr>
              <w:rPr>
                <w:color w:val="000000"/>
                <w:sz w:val="26"/>
                <w:szCs w:val="26"/>
              </w:rPr>
            </w:pPr>
            <w:r w:rsidRPr="00482877">
              <w:rPr>
                <w:color w:val="000000"/>
                <w:sz w:val="26"/>
                <w:szCs w:val="26"/>
              </w:rPr>
              <w:t>Ограничение органами власти инициатив по организации совместной деятельности малых предприятий (например, в части создания совместных предприятий, кооперативов и др.)</w:t>
            </w:r>
          </w:p>
        </w:tc>
      </w:tr>
      <w:tr w:rsidR="00BA169F" w:rsidRPr="001D2322" w:rsidTr="00DA2E24">
        <w:trPr>
          <w:trHeight w:val="308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vMerge/>
            <w:tcBorders>
              <w:left w:val="nil"/>
            </w:tcBorders>
          </w:tcPr>
          <w:p w:rsidR="00BA169F" w:rsidRPr="00482877" w:rsidRDefault="00BA169F" w:rsidP="00BA169F">
            <w:pPr>
              <w:rPr>
                <w:color w:val="000000"/>
                <w:sz w:val="26"/>
                <w:szCs w:val="26"/>
                <w:highlight w:val="yellow"/>
              </w:rPr>
            </w:pPr>
          </w:p>
        </w:tc>
      </w:tr>
      <w:tr w:rsidR="00BA169F" w:rsidRPr="001D2322" w:rsidTr="00A90CAF">
        <w:trPr>
          <w:trHeight w:val="31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vMerge w:val="restart"/>
            <w:tcBorders>
              <w:left w:val="single" w:sz="4" w:space="0" w:color="auto"/>
            </w:tcBorders>
          </w:tcPr>
          <w:p w:rsidR="00A90CAF" w:rsidRPr="00482877" w:rsidRDefault="00BA169F" w:rsidP="00A90CAF">
            <w:pPr>
              <w:rPr>
                <w:color w:val="000000"/>
                <w:sz w:val="26"/>
                <w:szCs w:val="26"/>
              </w:rPr>
            </w:pPr>
            <w:r w:rsidRPr="00482877">
              <w:rPr>
                <w:color w:val="000000"/>
                <w:sz w:val="26"/>
                <w:szCs w:val="26"/>
              </w:rPr>
              <w:t>Иные действия/давление со стороны органов власти, препятствующие ведению бизнеса на рынке или входу на рынок новых участников</w:t>
            </w:r>
          </w:p>
        </w:tc>
      </w:tr>
      <w:tr w:rsidR="00BA169F" w:rsidRPr="001D2322" w:rsidTr="00A90CAF">
        <w:trPr>
          <w:trHeight w:val="318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vMerge/>
            <w:tcBorders>
              <w:left w:val="nil"/>
            </w:tcBorders>
          </w:tcPr>
          <w:p w:rsidR="00BA169F" w:rsidRPr="001D2322" w:rsidRDefault="00BA169F" w:rsidP="00BA169F">
            <w:pPr>
              <w:rPr>
                <w:color w:val="000000"/>
                <w:sz w:val="26"/>
                <w:szCs w:val="26"/>
              </w:rPr>
            </w:pPr>
          </w:p>
        </w:tc>
      </w:tr>
      <w:tr w:rsidR="00BA169F" w:rsidRPr="001D2322" w:rsidTr="00A90CA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BA169F" w:rsidRPr="001D2322" w:rsidRDefault="00BA169F" w:rsidP="00BA169F">
            <w:pPr>
              <w:rPr>
                <w:color w:val="000000"/>
                <w:sz w:val="26"/>
                <w:szCs w:val="26"/>
              </w:rPr>
            </w:pPr>
            <w:r w:rsidRPr="001D2322">
              <w:rPr>
                <w:color w:val="000000"/>
                <w:sz w:val="26"/>
                <w:szCs w:val="26"/>
              </w:rPr>
              <w:t>Нет ограничений</w:t>
            </w:r>
          </w:p>
        </w:tc>
      </w:tr>
      <w:tr w:rsidR="00BA169F" w:rsidRPr="001D2322" w:rsidTr="00BA16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BA169F" w:rsidRPr="001D2322" w:rsidRDefault="00BA169F" w:rsidP="00BA169F">
            <w:pPr>
              <w:rPr>
                <w:color w:val="000000"/>
                <w:sz w:val="26"/>
                <w:szCs w:val="26"/>
              </w:rPr>
            </w:pPr>
            <w:r w:rsidRPr="001D2322">
              <w:rPr>
                <w:color w:val="000000"/>
                <w:sz w:val="26"/>
                <w:szCs w:val="26"/>
              </w:rPr>
              <w:t>Другое (укажите):</w:t>
            </w:r>
            <w:r w:rsidR="00FF72DD">
              <w:rPr>
                <w:color w:val="000000"/>
                <w:sz w:val="26"/>
                <w:szCs w:val="26"/>
              </w:rPr>
              <w:t xml:space="preserve"> _____________________________________________________</w:t>
            </w:r>
          </w:p>
        </w:tc>
      </w:tr>
    </w:tbl>
    <w:p w:rsidR="00BA169F" w:rsidRPr="001D2322" w:rsidRDefault="00BA169F" w:rsidP="00BA169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BA169F" w:rsidRPr="001D2322" w:rsidRDefault="00700646" w:rsidP="00BA169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  <w:r w:rsidRPr="001D2322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1</w:t>
      </w:r>
      <w:r w:rsidR="003C44F7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1</w:t>
      </w:r>
      <w:r w:rsidR="00BA169F" w:rsidRPr="001D2322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. По Вашей оценке, насколько преодолимы административные барьеры для ведения текущей деятельности или открытия нового бизнеса на рынке, который является основным для Вашего бизнеса?</w:t>
      </w:r>
    </w:p>
    <w:tbl>
      <w:tblPr>
        <w:tblStyle w:val="a4"/>
        <w:tblW w:w="9781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9214"/>
      </w:tblGrid>
      <w:tr w:rsidR="00BA169F" w:rsidRPr="001D2322" w:rsidTr="00BA16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E86346" w:rsidRDefault="00E86346" w:rsidP="00BA169F">
            <w:pPr>
              <w:jc w:val="center"/>
              <w:rPr>
                <w:color w:val="000000"/>
                <w:sz w:val="26"/>
                <w:szCs w:val="26"/>
                <w:lang w:val="en-US"/>
              </w:rPr>
            </w:pPr>
            <w:r>
              <w:rPr>
                <w:color w:val="000000"/>
                <w:sz w:val="26"/>
                <w:szCs w:val="26"/>
                <w:lang w:val="en-US"/>
              </w:rPr>
              <w:t>v</w:t>
            </w: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BA169F" w:rsidRPr="001D2322" w:rsidRDefault="00BA169F" w:rsidP="00BA169F">
            <w:pPr>
              <w:rPr>
                <w:color w:val="000000"/>
                <w:sz w:val="26"/>
                <w:szCs w:val="26"/>
              </w:rPr>
            </w:pPr>
            <w:r w:rsidRPr="001D2322">
              <w:rPr>
                <w:color w:val="000000"/>
                <w:sz w:val="26"/>
                <w:szCs w:val="26"/>
              </w:rPr>
              <w:t>Есть непреодолимые административные барьеры</w:t>
            </w:r>
          </w:p>
        </w:tc>
      </w:tr>
      <w:tr w:rsidR="00BA169F" w:rsidRPr="001D2322" w:rsidTr="00BA16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BA169F" w:rsidRPr="001D2322" w:rsidRDefault="00BA169F" w:rsidP="00BA169F">
            <w:pPr>
              <w:rPr>
                <w:color w:val="000000"/>
                <w:sz w:val="26"/>
                <w:szCs w:val="26"/>
              </w:rPr>
            </w:pPr>
            <w:r w:rsidRPr="001D2322">
              <w:rPr>
                <w:color w:val="000000"/>
                <w:sz w:val="26"/>
                <w:szCs w:val="26"/>
              </w:rPr>
              <w:t>Есть барьеры, преодолимые при осуществлении значительных затрат</w:t>
            </w:r>
          </w:p>
        </w:tc>
      </w:tr>
      <w:tr w:rsidR="00BA169F" w:rsidRPr="001D2322" w:rsidTr="00BA169F">
        <w:trPr>
          <w:trHeight w:val="33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BA169F" w:rsidRPr="001D2322" w:rsidRDefault="00BA169F" w:rsidP="00BA169F">
            <w:pPr>
              <w:rPr>
                <w:color w:val="000000"/>
                <w:sz w:val="26"/>
                <w:szCs w:val="26"/>
              </w:rPr>
            </w:pPr>
            <w:r w:rsidRPr="001D2322">
              <w:rPr>
                <w:color w:val="000000"/>
                <w:sz w:val="26"/>
                <w:szCs w:val="26"/>
              </w:rPr>
              <w:t>Административные барьеры есть, но они преодолимы без существенных затрат</w:t>
            </w:r>
          </w:p>
        </w:tc>
      </w:tr>
      <w:tr w:rsidR="00BA169F" w:rsidRPr="001D2322" w:rsidTr="00BA16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BA169F" w:rsidRPr="001D2322" w:rsidRDefault="00BA169F" w:rsidP="00BA169F">
            <w:pPr>
              <w:rPr>
                <w:color w:val="000000"/>
                <w:sz w:val="26"/>
                <w:szCs w:val="26"/>
              </w:rPr>
            </w:pPr>
            <w:r w:rsidRPr="001D2322">
              <w:rPr>
                <w:color w:val="000000"/>
                <w:sz w:val="26"/>
                <w:szCs w:val="26"/>
              </w:rPr>
              <w:t>Нет административных барьеров</w:t>
            </w:r>
          </w:p>
        </w:tc>
      </w:tr>
      <w:tr w:rsidR="00BA169F" w:rsidRPr="001D2322" w:rsidTr="00BA16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BA169F" w:rsidRPr="001D2322" w:rsidRDefault="00BA169F" w:rsidP="00BA169F">
            <w:pPr>
              <w:rPr>
                <w:color w:val="000000"/>
                <w:sz w:val="26"/>
                <w:szCs w:val="26"/>
              </w:rPr>
            </w:pPr>
            <w:r w:rsidRPr="001D2322">
              <w:rPr>
                <w:color w:val="000000"/>
                <w:sz w:val="26"/>
                <w:szCs w:val="26"/>
              </w:rPr>
              <w:t>Затрудняюсь ответить</w:t>
            </w:r>
          </w:p>
        </w:tc>
      </w:tr>
    </w:tbl>
    <w:p w:rsidR="00BA169F" w:rsidRDefault="00BA169F" w:rsidP="00BA169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AE2C52" w:rsidRPr="001D2322" w:rsidRDefault="00AE2C52" w:rsidP="00BA169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BA169F" w:rsidRPr="001D2322" w:rsidRDefault="00DC0CF1" w:rsidP="00BA169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  <w:r w:rsidRPr="001D2322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lastRenderedPageBreak/>
        <w:t>1</w:t>
      </w:r>
      <w:r w:rsidR="00AE2C52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2</w:t>
      </w:r>
      <w:r w:rsidR="00BA169F" w:rsidRPr="001D2322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 xml:space="preserve">. По Вашей оценке, как изменился за </w:t>
      </w:r>
      <w:r w:rsidR="00045485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последний</w:t>
      </w:r>
      <w:r w:rsidR="00BA169F" w:rsidRPr="001D2322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 xml:space="preserve"> год уровень административных барьеров на рынке, который является основным для Вашего бизнеса?</w:t>
      </w:r>
    </w:p>
    <w:tbl>
      <w:tblPr>
        <w:tblStyle w:val="a4"/>
        <w:tblW w:w="9781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9214"/>
      </w:tblGrid>
      <w:tr w:rsidR="00BA169F" w:rsidRPr="001D2322" w:rsidTr="00BA16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BA169F" w:rsidRPr="001D2322" w:rsidRDefault="00BA169F" w:rsidP="00BA169F">
            <w:pPr>
              <w:rPr>
                <w:color w:val="000000"/>
                <w:sz w:val="26"/>
                <w:szCs w:val="26"/>
              </w:rPr>
            </w:pPr>
            <w:r w:rsidRPr="001D2322">
              <w:rPr>
                <w:color w:val="000000"/>
                <w:sz w:val="26"/>
                <w:szCs w:val="26"/>
              </w:rPr>
              <w:t>Административные барьеры были полностью устранены</w:t>
            </w:r>
          </w:p>
        </w:tc>
      </w:tr>
      <w:tr w:rsidR="00BA169F" w:rsidRPr="001D2322" w:rsidTr="00BA16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BA169F" w:rsidRPr="001D2322" w:rsidRDefault="00BA169F" w:rsidP="00BA169F">
            <w:pPr>
              <w:rPr>
                <w:color w:val="000000"/>
                <w:sz w:val="26"/>
                <w:szCs w:val="26"/>
              </w:rPr>
            </w:pPr>
            <w:r w:rsidRPr="001D2322">
              <w:rPr>
                <w:color w:val="000000"/>
                <w:sz w:val="26"/>
                <w:szCs w:val="26"/>
              </w:rPr>
              <w:t>Стало проще преодолевать административные барьеры, чем раньше</w:t>
            </w:r>
          </w:p>
        </w:tc>
      </w:tr>
      <w:tr w:rsidR="00BA169F" w:rsidRPr="001D2322" w:rsidTr="00BA16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BA169F" w:rsidRPr="001D2322" w:rsidRDefault="00BA169F" w:rsidP="00BA169F">
            <w:pPr>
              <w:rPr>
                <w:color w:val="000000"/>
                <w:sz w:val="26"/>
                <w:szCs w:val="26"/>
              </w:rPr>
            </w:pPr>
            <w:r w:rsidRPr="001D2322">
              <w:rPr>
                <w:color w:val="000000"/>
                <w:sz w:val="26"/>
                <w:szCs w:val="26"/>
              </w:rPr>
              <w:t>Уровень и количество административных барьеров не изменились</w:t>
            </w:r>
          </w:p>
        </w:tc>
      </w:tr>
      <w:tr w:rsidR="00BA169F" w:rsidRPr="001D2322" w:rsidTr="00BA16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E86346" w:rsidRDefault="00E86346" w:rsidP="00BA169F">
            <w:pPr>
              <w:jc w:val="center"/>
              <w:rPr>
                <w:color w:val="000000"/>
                <w:sz w:val="26"/>
                <w:szCs w:val="26"/>
                <w:lang w:val="en-US"/>
              </w:rPr>
            </w:pPr>
            <w:r>
              <w:rPr>
                <w:color w:val="000000"/>
                <w:sz w:val="26"/>
                <w:szCs w:val="26"/>
                <w:lang w:val="en-US"/>
              </w:rPr>
              <w:t>v</w:t>
            </w: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BA169F" w:rsidRPr="001D2322" w:rsidRDefault="00BA169F" w:rsidP="00BA169F">
            <w:pPr>
              <w:rPr>
                <w:color w:val="000000"/>
                <w:sz w:val="26"/>
                <w:szCs w:val="26"/>
              </w:rPr>
            </w:pPr>
            <w:r w:rsidRPr="001D2322">
              <w:rPr>
                <w:color w:val="000000"/>
                <w:sz w:val="26"/>
                <w:szCs w:val="26"/>
              </w:rPr>
              <w:t>Стало сложнее преодолевать административные барьеры, чем раньше</w:t>
            </w:r>
          </w:p>
        </w:tc>
      </w:tr>
      <w:tr w:rsidR="00BA169F" w:rsidRPr="001D2322" w:rsidTr="00BA169F">
        <w:trPr>
          <w:trHeight w:val="28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BA169F" w:rsidRPr="001D2322" w:rsidRDefault="00BA169F" w:rsidP="00BA169F">
            <w:pPr>
              <w:rPr>
                <w:color w:val="000000"/>
                <w:sz w:val="26"/>
                <w:szCs w:val="26"/>
              </w:rPr>
            </w:pPr>
            <w:r w:rsidRPr="001D2322">
              <w:rPr>
                <w:color w:val="000000"/>
                <w:sz w:val="26"/>
                <w:szCs w:val="26"/>
              </w:rPr>
              <w:t>Ранее административные барьеры отсутствовали, однако сейчас появились</w:t>
            </w:r>
          </w:p>
        </w:tc>
      </w:tr>
      <w:tr w:rsidR="00BA169F" w:rsidRPr="001D2322" w:rsidTr="00BA16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BA169F" w:rsidRPr="001D2322" w:rsidRDefault="00BA169F" w:rsidP="00BA169F">
            <w:pPr>
              <w:rPr>
                <w:color w:val="000000"/>
                <w:sz w:val="26"/>
                <w:szCs w:val="26"/>
              </w:rPr>
            </w:pPr>
            <w:r w:rsidRPr="001D2322">
              <w:rPr>
                <w:color w:val="000000"/>
                <w:sz w:val="26"/>
                <w:szCs w:val="26"/>
              </w:rPr>
              <w:t>Административные барьеры отсутствуют, как и ранее</w:t>
            </w:r>
          </w:p>
        </w:tc>
      </w:tr>
      <w:tr w:rsidR="00BA169F" w:rsidRPr="001D2322" w:rsidTr="00BA16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BA169F" w:rsidRPr="001D2322" w:rsidRDefault="00BA169F" w:rsidP="00BA169F">
            <w:pPr>
              <w:rPr>
                <w:color w:val="000000"/>
                <w:sz w:val="26"/>
                <w:szCs w:val="26"/>
              </w:rPr>
            </w:pPr>
            <w:r w:rsidRPr="001D2322">
              <w:rPr>
                <w:color w:val="000000"/>
                <w:sz w:val="26"/>
                <w:szCs w:val="26"/>
              </w:rPr>
              <w:t>Затрудняюсь ответить</w:t>
            </w:r>
          </w:p>
        </w:tc>
      </w:tr>
    </w:tbl>
    <w:p w:rsidR="00BA169F" w:rsidRPr="001D2322" w:rsidRDefault="00BA169F" w:rsidP="00BA169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BA169F" w:rsidRPr="001D2322" w:rsidRDefault="00DC0CF1" w:rsidP="00BA169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  <w:r w:rsidRPr="001D2322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1</w:t>
      </w:r>
      <w:r w:rsidR="00AE2C52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3</w:t>
      </w:r>
      <w:r w:rsidR="00BA169F" w:rsidRPr="001D2322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. Обращались ли Вы в 20</w:t>
      </w:r>
      <w:r w:rsidR="00045485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2</w:t>
      </w:r>
      <w:r w:rsidR="00965574" w:rsidRPr="00965574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1</w:t>
      </w:r>
      <w:r w:rsidR="00BA169F" w:rsidRPr="001D2322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 xml:space="preserve"> году за защитой своих прав как предприниматель в надзорные органы?</w:t>
      </w:r>
    </w:p>
    <w:tbl>
      <w:tblPr>
        <w:tblStyle w:val="a4"/>
        <w:tblW w:w="9781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4"/>
        <w:gridCol w:w="4002"/>
        <w:gridCol w:w="514"/>
        <w:gridCol w:w="4731"/>
      </w:tblGrid>
      <w:tr w:rsidR="00BA169F" w:rsidRPr="001D2322" w:rsidTr="00BA169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4002" w:type="dxa"/>
            <w:tcBorders>
              <w:left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rPr>
                <w:color w:val="000000"/>
                <w:sz w:val="26"/>
                <w:szCs w:val="26"/>
              </w:rPr>
            </w:pPr>
            <w:r w:rsidRPr="001D2322">
              <w:rPr>
                <w:color w:val="000000"/>
                <w:sz w:val="26"/>
                <w:szCs w:val="26"/>
              </w:rPr>
              <w:t>Да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E86346" w:rsidRDefault="00E86346" w:rsidP="00BA169F">
            <w:pPr>
              <w:jc w:val="center"/>
              <w:rPr>
                <w:color w:val="000000"/>
                <w:sz w:val="26"/>
                <w:szCs w:val="26"/>
                <w:lang w:val="en-US"/>
              </w:rPr>
            </w:pPr>
            <w:r>
              <w:rPr>
                <w:color w:val="000000"/>
                <w:sz w:val="26"/>
                <w:szCs w:val="26"/>
                <w:lang w:val="en-US"/>
              </w:rPr>
              <w:t>v</w:t>
            </w:r>
          </w:p>
        </w:tc>
        <w:tc>
          <w:tcPr>
            <w:tcW w:w="4731" w:type="dxa"/>
            <w:tcBorders>
              <w:left w:val="single" w:sz="4" w:space="0" w:color="auto"/>
            </w:tcBorders>
          </w:tcPr>
          <w:p w:rsidR="00BA169F" w:rsidRPr="001D2322" w:rsidRDefault="00BA169F" w:rsidP="00BA169F">
            <w:pPr>
              <w:rPr>
                <w:color w:val="000000"/>
                <w:sz w:val="26"/>
                <w:szCs w:val="26"/>
              </w:rPr>
            </w:pPr>
            <w:r w:rsidRPr="001D2322">
              <w:rPr>
                <w:color w:val="000000"/>
                <w:sz w:val="26"/>
                <w:szCs w:val="26"/>
              </w:rPr>
              <w:t>Нет</w:t>
            </w:r>
          </w:p>
        </w:tc>
      </w:tr>
    </w:tbl>
    <w:p w:rsidR="00BA169F" w:rsidRPr="001D2322" w:rsidRDefault="00BA169F" w:rsidP="00BA169F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</w:p>
    <w:p w:rsidR="00BA169F" w:rsidRPr="001D2322" w:rsidRDefault="00BA169F" w:rsidP="00BA169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  <w:r w:rsidRPr="001D2322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1</w:t>
      </w:r>
      <w:r w:rsidR="00AE2C52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4</w:t>
      </w:r>
      <w:r w:rsidRPr="001D2322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. Если обращались, то оцените степень Вашей удовлетворенности решением надзорных органов по результатам обращения:</w:t>
      </w:r>
    </w:p>
    <w:tbl>
      <w:tblPr>
        <w:tblStyle w:val="a4"/>
        <w:tblW w:w="9781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9214"/>
      </w:tblGrid>
      <w:tr w:rsidR="00BA169F" w:rsidRPr="001D2322" w:rsidTr="00BA16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BA169F" w:rsidRPr="001D2322" w:rsidRDefault="00BA169F" w:rsidP="00BA169F">
            <w:pPr>
              <w:rPr>
                <w:color w:val="000000"/>
                <w:sz w:val="26"/>
                <w:szCs w:val="26"/>
              </w:rPr>
            </w:pPr>
            <w:r w:rsidRPr="001D2322">
              <w:rPr>
                <w:color w:val="000000"/>
                <w:sz w:val="26"/>
                <w:szCs w:val="26"/>
              </w:rPr>
              <w:t>Хорошая</w:t>
            </w:r>
          </w:p>
        </w:tc>
      </w:tr>
      <w:tr w:rsidR="00BA169F" w:rsidRPr="001D2322" w:rsidTr="00BA16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7A1E56" w:rsidRDefault="00BA169F" w:rsidP="00BA169F">
            <w:pPr>
              <w:jc w:val="center"/>
              <w:rPr>
                <w:color w:val="000000"/>
                <w:sz w:val="26"/>
                <w:szCs w:val="26"/>
              </w:rPr>
            </w:pPr>
            <w:bookmarkStart w:id="0" w:name="_GoBack"/>
            <w:bookmarkEnd w:id="0"/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BA169F" w:rsidRPr="001D2322" w:rsidRDefault="00BA169F" w:rsidP="00BA169F">
            <w:pPr>
              <w:rPr>
                <w:color w:val="000000"/>
                <w:sz w:val="26"/>
                <w:szCs w:val="26"/>
              </w:rPr>
            </w:pPr>
            <w:r w:rsidRPr="001D2322">
              <w:rPr>
                <w:color w:val="000000"/>
                <w:sz w:val="26"/>
                <w:szCs w:val="26"/>
              </w:rPr>
              <w:t>Удовлетворительная</w:t>
            </w:r>
          </w:p>
        </w:tc>
      </w:tr>
      <w:tr w:rsidR="00BA169F" w:rsidRPr="001D2322" w:rsidTr="00BA16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BA169F" w:rsidRPr="001D2322" w:rsidRDefault="00BA169F" w:rsidP="00BA169F">
            <w:pPr>
              <w:rPr>
                <w:color w:val="000000"/>
                <w:sz w:val="26"/>
                <w:szCs w:val="26"/>
              </w:rPr>
            </w:pPr>
            <w:r w:rsidRPr="001D2322">
              <w:rPr>
                <w:color w:val="000000"/>
                <w:sz w:val="26"/>
                <w:szCs w:val="26"/>
              </w:rPr>
              <w:t>Неудовлетворительная</w:t>
            </w:r>
          </w:p>
        </w:tc>
      </w:tr>
    </w:tbl>
    <w:p w:rsidR="00BA169F" w:rsidRPr="001D2322" w:rsidRDefault="00BA169F" w:rsidP="00BA169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BF3CD1" w:rsidRPr="001D2322" w:rsidRDefault="00BF3CD1" w:rsidP="00BF3CD1">
      <w:pPr>
        <w:pStyle w:val="Default"/>
        <w:rPr>
          <w:rFonts w:eastAsia="Times New Roman"/>
          <w:b/>
          <w:bCs/>
          <w:sz w:val="26"/>
          <w:szCs w:val="26"/>
          <w:lang w:eastAsia="ru-RU"/>
        </w:rPr>
      </w:pPr>
      <w:r w:rsidRPr="001D2322">
        <w:rPr>
          <w:rFonts w:eastAsia="Times New Roman"/>
          <w:b/>
          <w:sz w:val="26"/>
          <w:szCs w:val="26"/>
        </w:rPr>
        <w:t>1</w:t>
      </w:r>
      <w:r w:rsidR="00AE2C52">
        <w:rPr>
          <w:rFonts w:eastAsia="Times New Roman"/>
          <w:b/>
          <w:sz w:val="26"/>
          <w:szCs w:val="26"/>
        </w:rPr>
        <w:t>5</w:t>
      </w:r>
      <w:r w:rsidRPr="001D2322">
        <w:rPr>
          <w:rFonts w:eastAsia="Times New Roman"/>
          <w:b/>
          <w:sz w:val="26"/>
          <w:szCs w:val="26"/>
        </w:rPr>
        <w:t xml:space="preserve">. </w:t>
      </w:r>
      <w:r w:rsidRPr="001D2322">
        <w:rPr>
          <w:rFonts w:eastAsia="Times New Roman"/>
          <w:b/>
          <w:bCs/>
          <w:sz w:val="26"/>
          <w:szCs w:val="26"/>
          <w:lang w:eastAsia="ru-RU"/>
        </w:rPr>
        <w:t xml:space="preserve">Насколько Вы удовлетворены </w:t>
      </w:r>
      <w:r w:rsidRPr="001D2322">
        <w:rPr>
          <w:rFonts w:eastAsia="Times New Roman"/>
          <w:b/>
          <w:bCs/>
          <w:sz w:val="26"/>
          <w:szCs w:val="26"/>
        </w:rPr>
        <w:t>действиями органов власти на</w:t>
      </w:r>
      <w:r w:rsidRPr="001D2322">
        <w:rPr>
          <w:rFonts w:eastAsia="Times New Roman"/>
          <w:b/>
          <w:bCs/>
          <w:sz w:val="26"/>
          <w:szCs w:val="26"/>
          <w:lang w:eastAsia="ru-RU"/>
        </w:rPr>
        <w:t xml:space="preserve"> следующих товарных рынках: </w:t>
      </w:r>
    </w:p>
    <w:p w:rsidR="00BF3CD1" w:rsidRPr="001D2322" w:rsidRDefault="00BF3CD1" w:rsidP="00BF3CD1">
      <w:pPr>
        <w:pStyle w:val="Default"/>
        <w:rPr>
          <w:i/>
          <w:iCs/>
          <w:color w:val="auto"/>
          <w:sz w:val="26"/>
          <w:szCs w:val="26"/>
        </w:rPr>
      </w:pPr>
      <w:r w:rsidRPr="001D2322">
        <w:rPr>
          <w:i/>
          <w:iCs/>
          <w:color w:val="auto"/>
          <w:sz w:val="26"/>
          <w:szCs w:val="26"/>
        </w:rPr>
        <w:t>(</w:t>
      </w:r>
      <w:r w:rsidRPr="001D2322">
        <w:rPr>
          <w:b/>
          <w:i/>
          <w:iCs/>
          <w:color w:val="auto"/>
          <w:sz w:val="26"/>
          <w:szCs w:val="26"/>
        </w:rPr>
        <w:t>1</w:t>
      </w:r>
      <w:r w:rsidRPr="001D2322">
        <w:rPr>
          <w:i/>
          <w:iCs/>
          <w:color w:val="auto"/>
          <w:sz w:val="26"/>
          <w:szCs w:val="26"/>
        </w:rPr>
        <w:t xml:space="preserve"> – Не удовлетворен          </w:t>
      </w:r>
      <w:r w:rsidRPr="001D2322">
        <w:rPr>
          <w:b/>
          <w:i/>
          <w:iCs/>
          <w:color w:val="auto"/>
          <w:sz w:val="26"/>
          <w:szCs w:val="26"/>
        </w:rPr>
        <w:t xml:space="preserve">2 </w:t>
      </w:r>
      <w:r w:rsidRPr="001D2322">
        <w:rPr>
          <w:i/>
          <w:iCs/>
          <w:color w:val="auto"/>
          <w:sz w:val="26"/>
          <w:szCs w:val="26"/>
        </w:rPr>
        <w:t xml:space="preserve">– Скорее не удовлетворен         </w:t>
      </w:r>
      <w:r w:rsidRPr="001D2322">
        <w:rPr>
          <w:b/>
          <w:i/>
          <w:iCs/>
          <w:color w:val="auto"/>
          <w:sz w:val="26"/>
          <w:szCs w:val="26"/>
        </w:rPr>
        <w:t>3</w:t>
      </w:r>
      <w:r w:rsidRPr="001D2322">
        <w:rPr>
          <w:i/>
          <w:iCs/>
          <w:color w:val="auto"/>
          <w:sz w:val="26"/>
          <w:szCs w:val="26"/>
        </w:rPr>
        <w:t xml:space="preserve"> – Скорее удовлетворен</w:t>
      </w:r>
    </w:p>
    <w:p w:rsidR="00BF3CD1" w:rsidRPr="001D2322" w:rsidRDefault="00BF3CD1" w:rsidP="00BF3CD1">
      <w:pPr>
        <w:pStyle w:val="Default"/>
        <w:rPr>
          <w:i/>
          <w:iCs/>
          <w:color w:val="auto"/>
          <w:sz w:val="26"/>
          <w:szCs w:val="26"/>
        </w:rPr>
      </w:pPr>
      <w:r w:rsidRPr="001D2322">
        <w:rPr>
          <w:b/>
          <w:i/>
          <w:iCs/>
          <w:color w:val="auto"/>
          <w:sz w:val="26"/>
          <w:szCs w:val="26"/>
        </w:rPr>
        <w:t xml:space="preserve">4 </w:t>
      </w:r>
      <w:r w:rsidRPr="001D2322">
        <w:rPr>
          <w:i/>
          <w:iCs/>
          <w:color w:val="auto"/>
          <w:sz w:val="26"/>
          <w:szCs w:val="26"/>
        </w:rPr>
        <w:t xml:space="preserve">– Удовлетворен               </w:t>
      </w:r>
      <w:r w:rsidRPr="001D2322">
        <w:rPr>
          <w:b/>
          <w:i/>
          <w:iCs/>
          <w:color w:val="auto"/>
          <w:sz w:val="26"/>
          <w:szCs w:val="26"/>
        </w:rPr>
        <w:t>0</w:t>
      </w:r>
      <w:r w:rsidRPr="001D2322">
        <w:rPr>
          <w:i/>
          <w:iCs/>
          <w:color w:val="auto"/>
          <w:sz w:val="26"/>
          <w:szCs w:val="26"/>
        </w:rPr>
        <w:t xml:space="preserve"> – Затрудняюсь ответить)</w:t>
      </w:r>
    </w:p>
    <w:tbl>
      <w:tblPr>
        <w:tblW w:w="1034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655"/>
        <w:gridCol w:w="567"/>
        <w:gridCol w:w="567"/>
        <w:gridCol w:w="568"/>
        <w:gridCol w:w="540"/>
        <w:gridCol w:w="452"/>
      </w:tblGrid>
      <w:tr w:rsidR="007B49BC" w:rsidRPr="001D2322" w:rsidTr="00CD4908">
        <w:trPr>
          <w:trHeight w:val="181"/>
        </w:trPr>
        <w:tc>
          <w:tcPr>
            <w:tcW w:w="7655" w:type="dxa"/>
            <w:tcBorders>
              <w:right w:val="single" w:sz="12" w:space="0" w:color="auto"/>
            </w:tcBorders>
          </w:tcPr>
          <w:p w:rsidR="007B49BC" w:rsidRPr="001D2322" w:rsidRDefault="007B49BC" w:rsidP="005062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D2322">
              <w:rPr>
                <w:rFonts w:ascii="Times New Roman" w:hAnsi="Times New Roman" w:cs="Times New Roman"/>
                <w:sz w:val="26"/>
                <w:szCs w:val="26"/>
              </w:rPr>
              <w:t>Рынок услуг дошкольного образования</w:t>
            </w:r>
          </w:p>
        </w:tc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1</w:t>
            </w:r>
          </w:p>
        </w:tc>
        <w:tc>
          <w:tcPr>
            <w:tcW w:w="567" w:type="dxa"/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2</w:t>
            </w:r>
          </w:p>
        </w:tc>
        <w:tc>
          <w:tcPr>
            <w:tcW w:w="568" w:type="dxa"/>
            <w:vAlign w:val="center"/>
          </w:tcPr>
          <w:p w:rsidR="007B49BC" w:rsidRPr="00E86346" w:rsidRDefault="007B49BC" w:rsidP="00BF3CD1">
            <w:pPr>
              <w:pStyle w:val="Default"/>
              <w:jc w:val="center"/>
              <w:rPr>
                <w:color w:val="FF0000"/>
                <w:sz w:val="26"/>
                <w:szCs w:val="26"/>
              </w:rPr>
            </w:pPr>
            <w:r w:rsidRPr="00E86346">
              <w:rPr>
                <w:color w:val="FF0000"/>
                <w:sz w:val="26"/>
                <w:szCs w:val="26"/>
              </w:rPr>
              <w:t>3</w:t>
            </w:r>
          </w:p>
        </w:tc>
        <w:tc>
          <w:tcPr>
            <w:tcW w:w="540" w:type="dxa"/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4</w:t>
            </w:r>
          </w:p>
        </w:tc>
        <w:tc>
          <w:tcPr>
            <w:tcW w:w="452" w:type="dxa"/>
            <w:tcBorders>
              <w:right w:val="single" w:sz="12" w:space="0" w:color="auto"/>
            </w:tcBorders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0</w:t>
            </w:r>
          </w:p>
        </w:tc>
      </w:tr>
      <w:tr w:rsidR="007B49BC" w:rsidRPr="001D2322" w:rsidTr="00CD4908">
        <w:trPr>
          <w:trHeight w:val="181"/>
        </w:trPr>
        <w:tc>
          <w:tcPr>
            <w:tcW w:w="7655" w:type="dxa"/>
            <w:tcBorders>
              <w:right w:val="single" w:sz="12" w:space="0" w:color="auto"/>
            </w:tcBorders>
          </w:tcPr>
          <w:p w:rsidR="007B49BC" w:rsidRPr="001D2322" w:rsidRDefault="007B49BC" w:rsidP="005062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D2322">
              <w:rPr>
                <w:rFonts w:ascii="Times New Roman" w:hAnsi="Times New Roman" w:cs="Times New Roman"/>
                <w:sz w:val="26"/>
                <w:szCs w:val="26"/>
              </w:rPr>
              <w:t>Рынок услуг общего образования</w:t>
            </w:r>
          </w:p>
        </w:tc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7B49BC" w:rsidRPr="001D2322" w:rsidRDefault="007B49BC" w:rsidP="005062AA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1</w:t>
            </w:r>
          </w:p>
        </w:tc>
        <w:tc>
          <w:tcPr>
            <w:tcW w:w="567" w:type="dxa"/>
            <w:vAlign w:val="center"/>
          </w:tcPr>
          <w:p w:rsidR="007B49BC" w:rsidRPr="001D2322" w:rsidRDefault="007B49BC" w:rsidP="005062AA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2</w:t>
            </w:r>
          </w:p>
        </w:tc>
        <w:tc>
          <w:tcPr>
            <w:tcW w:w="568" w:type="dxa"/>
            <w:vAlign w:val="center"/>
          </w:tcPr>
          <w:p w:rsidR="007B49BC" w:rsidRPr="00E86346" w:rsidRDefault="007B49BC" w:rsidP="005062AA">
            <w:pPr>
              <w:pStyle w:val="Default"/>
              <w:jc w:val="center"/>
              <w:rPr>
                <w:color w:val="FF0000"/>
                <w:sz w:val="26"/>
                <w:szCs w:val="26"/>
              </w:rPr>
            </w:pPr>
            <w:r w:rsidRPr="00E86346">
              <w:rPr>
                <w:color w:val="FF0000"/>
                <w:sz w:val="26"/>
                <w:szCs w:val="26"/>
              </w:rPr>
              <w:t>3</w:t>
            </w:r>
          </w:p>
        </w:tc>
        <w:tc>
          <w:tcPr>
            <w:tcW w:w="540" w:type="dxa"/>
            <w:vAlign w:val="center"/>
          </w:tcPr>
          <w:p w:rsidR="007B49BC" w:rsidRPr="001D2322" w:rsidRDefault="007B49BC" w:rsidP="005062AA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4</w:t>
            </w:r>
          </w:p>
        </w:tc>
        <w:tc>
          <w:tcPr>
            <w:tcW w:w="452" w:type="dxa"/>
            <w:tcBorders>
              <w:right w:val="single" w:sz="12" w:space="0" w:color="auto"/>
            </w:tcBorders>
            <w:vAlign w:val="center"/>
          </w:tcPr>
          <w:p w:rsidR="007B49BC" w:rsidRPr="001D2322" w:rsidRDefault="007B49BC" w:rsidP="005062AA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0</w:t>
            </w:r>
          </w:p>
        </w:tc>
      </w:tr>
      <w:tr w:rsidR="007B49BC" w:rsidRPr="001D2322" w:rsidTr="00CD4908">
        <w:trPr>
          <w:trHeight w:val="181"/>
        </w:trPr>
        <w:tc>
          <w:tcPr>
            <w:tcW w:w="7655" w:type="dxa"/>
            <w:tcBorders>
              <w:right w:val="single" w:sz="12" w:space="0" w:color="auto"/>
            </w:tcBorders>
          </w:tcPr>
          <w:p w:rsidR="007B49BC" w:rsidRPr="001D2322" w:rsidRDefault="007B49BC" w:rsidP="00BF3C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D2322">
              <w:rPr>
                <w:rFonts w:ascii="Times New Roman" w:hAnsi="Times New Roman" w:cs="Times New Roman"/>
                <w:sz w:val="26"/>
                <w:szCs w:val="26"/>
              </w:rPr>
              <w:t>Рынок услуг среднего профессионального образования</w:t>
            </w:r>
          </w:p>
        </w:tc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1</w:t>
            </w:r>
          </w:p>
        </w:tc>
        <w:tc>
          <w:tcPr>
            <w:tcW w:w="567" w:type="dxa"/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2</w:t>
            </w:r>
          </w:p>
        </w:tc>
        <w:tc>
          <w:tcPr>
            <w:tcW w:w="568" w:type="dxa"/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3</w:t>
            </w:r>
          </w:p>
        </w:tc>
        <w:tc>
          <w:tcPr>
            <w:tcW w:w="540" w:type="dxa"/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4</w:t>
            </w:r>
          </w:p>
        </w:tc>
        <w:tc>
          <w:tcPr>
            <w:tcW w:w="452" w:type="dxa"/>
            <w:tcBorders>
              <w:right w:val="single" w:sz="12" w:space="0" w:color="auto"/>
            </w:tcBorders>
            <w:vAlign w:val="center"/>
          </w:tcPr>
          <w:p w:rsidR="007B49BC" w:rsidRPr="00E86346" w:rsidRDefault="007B49BC" w:rsidP="00BF3CD1">
            <w:pPr>
              <w:pStyle w:val="Default"/>
              <w:jc w:val="center"/>
              <w:rPr>
                <w:color w:val="FF0000"/>
                <w:sz w:val="26"/>
                <w:szCs w:val="26"/>
              </w:rPr>
            </w:pPr>
            <w:r w:rsidRPr="00E86346">
              <w:rPr>
                <w:color w:val="FF0000"/>
                <w:sz w:val="26"/>
                <w:szCs w:val="26"/>
              </w:rPr>
              <w:t>0</w:t>
            </w:r>
          </w:p>
        </w:tc>
      </w:tr>
      <w:tr w:rsidR="007B49BC" w:rsidRPr="001D2322" w:rsidTr="00CD4908">
        <w:trPr>
          <w:trHeight w:val="181"/>
        </w:trPr>
        <w:tc>
          <w:tcPr>
            <w:tcW w:w="7655" w:type="dxa"/>
            <w:tcBorders>
              <w:right w:val="single" w:sz="12" w:space="0" w:color="auto"/>
            </w:tcBorders>
          </w:tcPr>
          <w:p w:rsidR="007B49BC" w:rsidRPr="001D2322" w:rsidRDefault="007B49BC" w:rsidP="00BF3C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D2322">
              <w:rPr>
                <w:rFonts w:ascii="Times New Roman" w:hAnsi="Times New Roman" w:cs="Times New Roman"/>
                <w:sz w:val="26"/>
                <w:szCs w:val="26"/>
              </w:rPr>
              <w:t>Рынок услуг дополнительного образования детей</w:t>
            </w:r>
          </w:p>
        </w:tc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1</w:t>
            </w:r>
          </w:p>
        </w:tc>
        <w:tc>
          <w:tcPr>
            <w:tcW w:w="567" w:type="dxa"/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2</w:t>
            </w:r>
          </w:p>
        </w:tc>
        <w:tc>
          <w:tcPr>
            <w:tcW w:w="568" w:type="dxa"/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3</w:t>
            </w:r>
          </w:p>
        </w:tc>
        <w:tc>
          <w:tcPr>
            <w:tcW w:w="540" w:type="dxa"/>
            <w:vAlign w:val="center"/>
          </w:tcPr>
          <w:p w:rsidR="007B49BC" w:rsidRPr="00E86346" w:rsidRDefault="007B49BC" w:rsidP="00BF3CD1">
            <w:pPr>
              <w:pStyle w:val="Default"/>
              <w:jc w:val="center"/>
              <w:rPr>
                <w:color w:val="FF0000"/>
                <w:sz w:val="26"/>
                <w:szCs w:val="26"/>
              </w:rPr>
            </w:pPr>
            <w:r w:rsidRPr="00E86346">
              <w:rPr>
                <w:color w:val="FF0000"/>
                <w:sz w:val="26"/>
                <w:szCs w:val="26"/>
              </w:rPr>
              <w:t>4</w:t>
            </w:r>
          </w:p>
        </w:tc>
        <w:tc>
          <w:tcPr>
            <w:tcW w:w="452" w:type="dxa"/>
            <w:tcBorders>
              <w:right w:val="single" w:sz="12" w:space="0" w:color="auto"/>
            </w:tcBorders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0</w:t>
            </w:r>
          </w:p>
        </w:tc>
      </w:tr>
      <w:tr w:rsidR="007B49BC" w:rsidRPr="001D2322" w:rsidTr="00CD4908">
        <w:trPr>
          <w:trHeight w:val="181"/>
        </w:trPr>
        <w:tc>
          <w:tcPr>
            <w:tcW w:w="7655" w:type="dxa"/>
            <w:tcBorders>
              <w:right w:val="single" w:sz="12" w:space="0" w:color="auto"/>
            </w:tcBorders>
          </w:tcPr>
          <w:p w:rsidR="007B49BC" w:rsidRPr="001D2322" w:rsidRDefault="007B49BC" w:rsidP="00BF3C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D2322">
              <w:rPr>
                <w:rFonts w:ascii="Times New Roman" w:hAnsi="Times New Roman" w:cs="Times New Roman"/>
                <w:sz w:val="26"/>
                <w:szCs w:val="26"/>
              </w:rPr>
              <w:t>Рынок услуг детского отдыха и оздоровления</w:t>
            </w:r>
          </w:p>
        </w:tc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1</w:t>
            </w:r>
          </w:p>
        </w:tc>
        <w:tc>
          <w:tcPr>
            <w:tcW w:w="567" w:type="dxa"/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2</w:t>
            </w:r>
          </w:p>
        </w:tc>
        <w:tc>
          <w:tcPr>
            <w:tcW w:w="568" w:type="dxa"/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3</w:t>
            </w:r>
          </w:p>
        </w:tc>
        <w:tc>
          <w:tcPr>
            <w:tcW w:w="540" w:type="dxa"/>
            <w:vAlign w:val="center"/>
          </w:tcPr>
          <w:p w:rsidR="007B49BC" w:rsidRPr="00E86346" w:rsidRDefault="007B49BC" w:rsidP="00BF3CD1">
            <w:pPr>
              <w:pStyle w:val="Default"/>
              <w:jc w:val="center"/>
              <w:rPr>
                <w:color w:val="FF0000"/>
                <w:sz w:val="26"/>
                <w:szCs w:val="26"/>
              </w:rPr>
            </w:pPr>
            <w:r w:rsidRPr="00E86346">
              <w:rPr>
                <w:color w:val="FF0000"/>
                <w:sz w:val="26"/>
                <w:szCs w:val="26"/>
              </w:rPr>
              <w:t>4</w:t>
            </w:r>
          </w:p>
        </w:tc>
        <w:tc>
          <w:tcPr>
            <w:tcW w:w="452" w:type="dxa"/>
            <w:tcBorders>
              <w:right w:val="single" w:sz="12" w:space="0" w:color="auto"/>
            </w:tcBorders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0</w:t>
            </w:r>
          </w:p>
        </w:tc>
      </w:tr>
      <w:tr w:rsidR="007B49BC" w:rsidRPr="001D2322" w:rsidTr="00CD4908">
        <w:trPr>
          <w:trHeight w:val="181"/>
        </w:trPr>
        <w:tc>
          <w:tcPr>
            <w:tcW w:w="7655" w:type="dxa"/>
            <w:tcBorders>
              <w:right w:val="single" w:sz="12" w:space="0" w:color="auto"/>
            </w:tcBorders>
          </w:tcPr>
          <w:p w:rsidR="007B49BC" w:rsidRPr="001D2322" w:rsidRDefault="007B49BC" w:rsidP="00BF3C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D2322">
              <w:rPr>
                <w:rFonts w:ascii="Times New Roman" w:hAnsi="Times New Roman" w:cs="Times New Roman"/>
                <w:sz w:val="26"/>
                <w:szCs w:val="26"/>
              </w:rPr>
              <w:t>Рынок медицинских услуг</w:t>
            </w:r>
          </w:p>
        </w:tc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1</w:t>
            </w:r>
          </w:p>
        </w:tc>
        <w:tc>
          <w:tcPr>
            <w:tcW w:w="567" w:type="dxa"/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2</w:t>
            </w:r>
          </w:p>
        </w:tc>
        <w:tc>
          <w:tcPr>
            <w:tcW w:w="568" w:type="dxa"/>
            <w:vAlign w:val="center"/>
          </w:tcPr>
          <w:p w:rsidR="007B49BC" w:rsidRPr="00E86346" w:rsidRDefault="007B49BC" w:rsidP="00BF3CD1">
            <w:pPr>
              <w:pStyle w:val="Default"/>
              <w:jc w:val="center"/>
              <w:rPr>
                <w:color w:val="FF0000"/>
                <w:sz w:val="26"/>
                <w:szCs w:val="26"/>
              </w:rPr>
            </w:pPr>
            <w:r w:rsidRPr="00E86346">
              <w:rPr>
                <w:color w:val="FF0000"/>
                <w:sz w:val="26"/>
                <w:szCs w:val="26"/>
              </w:rPr>
              <w:t>3</w:t>
            </w:r>
          </w:p>
        </w:tc>
        <w:tc>
          <w:tcPr>
            <w:tcW w:w="540" w:type="dxa"/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4</w:t>
            </w:r>
          </w:p>
        </w:tc>
        <w:tc>
          <w:tcPr>
            <w:tcW w:w="452" w:type="dxa"/>
            <w:tcBorders>
              <w:right w:val="single" w:sz="12" w:space="0" w:color="auto"/>
            </w:tcBorders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0</w:t>
            </w:r>
          </w:p>
        </w:tc>
      </w:tr>
      <w:tr w:rsidR="007B49BC" w:rsidRPr="001D2322" w:rsidTr="00CD4908">
        <w:trPr>
          <w:trHeight w:val="181"/>
        </w:trPr>
        <w:tc>
          <w:tcPr>
            <w:tcW w:w="7655" w:type="dxa"/>
            <w:tcBorders>
              <w:right w:val="single" w:sz="12" w:space="0" w:color="auto"/>
            </w:tcBorders>
          </w:tcPr>
          <w:p w:rsidR="007B49BC" w:rsidRPr="001D2322" w:rsidRDefault="007B49BC" w:rsidP="00BF3C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D2322">
              <w:rPr>
                <w:rFonts w:ascii="Times New Roman" w:hAnsi="Times New Roman" w:cs="Times New Roman"/>
                <w:sz w:val="26"/>
                <w:szCs w:val="26"/>
              </w:rPr>
              <w:t>Рынок услуг розничной торговли лекарственными препаратами, медицинскими изделиями и сопутствующими товарами</w:t>
            </w:r>
          </w:p>
        </w:tc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1</w:t>
            </w:r>
          </w:p>
        </w:tc>
        <w:tc>
          <w:tcPr>
            <w:tcW w:w="567" w:type="dxa"/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2</w:t>
            </w:r>
          </w:p>
        </w:tc>
        <w:tc>
          <w:tcPr>
            <w:tcW w:w="568" w:type="dxa"/>
            <w:vAlign w:val="center"/>
          </w:tcPr>
          <w:p w:rsidR="007B49BC" w:rsidRPr="00E86346" w:rsidRDefault="007B49BC" w:rsidP="00BF3CD1">
            <w:pPr>
              <w:pStyle w:val="Default"/>
              <w:jc w:val="center"/>
              <w:rPr>
                <w:color w:val="FF0000"/>
                <w:sz w:val="26"/>
                <w:szCs w:val="26"/>
              </w:rPr>
            </w:pPr>
            <w:r w:rsidRPr="00E86346">
              <w:rPr>
                <w:color w:val="FF0000"/>
                <w:sz w:val="26"/>
                <w:szCs w:val="26"/>
              </w:rPr>
              <w:t>3</w:t>
            </w:r>
          </w:p>
        </w:tc>
        <w:tc>
          <w:tcPr>
            <w:tcW w:w="540" w:type="dxa"/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4</w:t>
            </w:r>
          </w:p>
        </w:tc>
        <w:tc>
          <w:tcPr>
            <w:tcW w:w="452" w:type="dxa"/>
            <w:tcBorders>
              <w:right w:val="single" w:sz="12" w:space="0" w:color="auto"/>
            </w:tcBorders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0</w:t>
            </w:r>
          </w:p>
        </w:tc>
      </w:tr>
      <w:tr w:rsidR="007B49BC" w:rsidRPr="001D2322" w:rsidTr="00CD4908">
        <w:trPr>
          <w:trHeight w:val="181"/>
        </w:trPr>
        <w:tc>
          <w:tcPr>
            <w:tcW w:w="7655" w:type="dxa"/>
            <w:tcBorders>
              <w:right w:val="single" w:sz="12" w:space="0" w:color="auto"/>
            </w:tcBorders>
          </w:tcPr>
          <w:p w:rsidR="007B49BC" w:rsidRPr="001D2322" w:rsidRDefault="007B49BC" w:rsidP="00BF3C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D2322">
              <w:rPr>
                <w:rFonts w:ascii="Times New Roman" w:hAnsi="Times New Roman" w:cs="Times New Roman"/>
                <w:sz w:val="26"/>
                <w:szCs w:val="26"/>
              </w:rPr>
              <w:t>Рынок услуг психолого-педагогического сопровождения детей с ограниченными возможностями здоровья</w:t>
            </w:r>
          </w:p>
        </w:tc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1</w:t>
            </w:r>
          </w:p>
        </w:tc>
        <w:tc>
          <w:tcPr>
            <w:tcW w:w="567" w:type="dxa"/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2</w:t>
            </w:r>
          </w:p>
        </w:tc>
        <w:tc>
          <w:tcPr>
            <w:tcW w:w="568" w:type="dxa"/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3</w:t>
            </w:r>
          </w:p>
        </w:tc>
        <w:tc>
          <w:tcPr>
            <w:tcW w:w="540" w:type="dxa"/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4</w:t>
            </w:r>
          </w:p>
        </w:tc>
        <w:tc>
          <w:tcPr>
            <w:tcW w:w="452" w:type="dxa"/>
            <w:tcBorders>
              <w:right w:val="single" w:sz="12" w:space="0" w:color="auto"/>
            </w:tcBorders>
            <w:vAlign w:val="center"/>
          </w:tcPr>
          <w:p w:rsidR="007B49BC" w:rsidRPr="00E86346" w:rsidRDefault="007B49BC" w:rsidP="00BF3CD1">
            <w:pPr>
              <w:pStyle w:val="Default"/>
              <w:jc w:val="center"/>
              <w:rPr>
                <w:color w:val="FF0000"/>
                <w:sz w:val="26"/>
                <w:szCs w:val="26"/>
              </w:rPr>
            </w:pPr>
            <w:r w:rsidRPr="00E86346">
              <w:rPr>
                <w:color w:val="FF0000"/>
                <w:sz w:val="26"/>
                <w:szCs w:val="26"/>
              </w:rPr>
              <w:t>0</w:t>
            </w:r>
          </w:p>
        </w:tc>
      </w:tr>
      <w:tr w:rsidR="007B49BC" w:rsidRPr="001D2322" w:rsidTr="00CD4908">
        <w:trPr>
          <w:trHeight w:val="181"/>
        </w:trPr>
        <w:tc>
          <w:tcPr>
            <w:tcW w:w="7655" w:type="dxa"/>
            <w:tcBorders>
              <w:right w:val="single" w:sz="12" w:space="0" w:color="auto"/>
            </w:tcBorders>
          </w:tcPr>
          <w:p w:rsidR="007B49BC" w:rsidRPr="001D2322" w:rsidRDefault="007B49BC" w:rsidP="00BF3C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D2322">
              <w:rPr>
                <w:rFonts w:ascii="Times New Roman" w:hAnsi="Times New Roman" w:cs="Times New Roman"/>
                <w:sz w:val="26"/>
                <w:szCs w:val="26"/>
              </w:rPr>
              <w:t>Рынок социальных услуг</w:t>
            </w:r>
          </w:p>
        </w:tc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1</w:t>
            </w:r>
          </w:p>
        </w:tc>
        <w:tc>
          <w:tcPr>
            <w:tcW w:w="567" w:type="dxa"/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2</w:t>
            </w:r>
          </w:p>
        </w:tc>
        <w:tc>
          <w:tcPr>
            <w:tcW w:w="568" w:type="dxa"/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3</w:t>
            </w:r>
          </w:p>
        </w:tc>
        <w:tc>
          <w:tcPr>
            <w:tcW w:w="540" w:type="dxa"/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4</w:t>
            </w:r>
          </w:p>
        </w:tc>
        <w:tc>
          <w:tcPr>
            <w:tcW w:w="452" w:type="dxa"/>
            <w:tcBorders>
              <w:right w:val="single" w:sz="12" w:space="0" w:color="auto"/>
            </w:tcBorders>
            <w:vAlign w:val="center"/>
          </w:tcPr>
          <w:p w:rsidR="007B49BC" w:rsidRPr="00E86346" w:rsidRDefault="007B49BC" w:rsidP="00BF3CD1">
            <w:pPr>
              <w:pStyle w:val="Default"/>
              <w:jc w:val="center"/>
              <w:rPr>
                <w:color w:val="FF0000"/>
                <w:sz w:val="26"/>
                <w:szCs w:val="26"/>
              </w:rPr>
            </w:pPr>
            <w:r w:rsidRPr="00E86346">
              <w:rPr>
                <w:color w:val="FF0000"/>
                <w:sz w:val="26"/>
                <w:szCs w:val="26"/>
              </w:rPr>
              <w:t>0</w:t>
            </w:r>
          </w:p>
        </w:tc>
      </w:tr>
      <w:tr w:rsidR="007B49BC" w:rsidRPr="001D2322" w:rsidTr="00CD4908">
        <w:trPr>
          <w:trHeight w:val="181"/>
        </w:trPr>
        <w:tc>
          <w:tcPr>
            <w:tcW w:w="7655" w:type="dxa"/>
            <w:tcBorders>
              <w:right w:val="single" w:sz="12" w:space="0" w:color="auto"/>
            </w:tcBorders>
          </w:tcPr>
          <w:p w:rsidR="007B49BC" w:rsidRPr="001D2322" w:rsidRDefault="007B49BC" w:rsidP="00BF3C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D2322">
              <w:rPr>
                <w:rFonts w:ascii="Times New Roman" w:hAnsi="Times New Roman" w:cs="Times New Roman"/>
                <w:sz w:val="26"/>
                <w:szCs w:val="26"/>
              </w:rPr>
              <w:t>Рынок теплоснабжения (производство тепловой энергии)</w:t>
            </w:r>
          </w:p>
        </w:tc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1</w:t>
            </w:r>
          </w:p>
        </w:tc>
        <w:tc>
          <w:tcPr>
            <w:tcW w:w="567" w:type="dxa"/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2</w:t>
            </w:r>
          </w:p>
        </w:tc>
        <w:tc>
          <w:tcPr>
            <w:tcW w:w="568" w:type="dxa"/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3</w:t>
            </w:r>
          </w:p>
        </w:tc>
        <w:tc>
          <w:tcPr>
            <w:tcW w:w="540" w:type="dxa"/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4</w:t>
            </w:r>
          </w:p>
        </w:tc>
        <w:tc>
          <w:tcPr>
            <w:tcW w:w="452" w:type="dxa"/>
            <w:tcBorders>
              <w:right w:val="single" w:sz="12" w:space="0" w:color="auto"/>
            </w:tcBorders>
            <w:vAlign w:val="center"/>
          </w:tcPr>
          <w:p w:rsidR="007B49BC" w:rsidRPr="00E86346" w:rsidRDefault="007B49BC" w:rsidP="00BF3CD1">
            <w:pPr>
              <w:pStyle w:val="Default"/>
              <w:jc w:val="center"/>
              <w:rPr>
                <w:color w:val="FF0000"/>
                <w:sz w:val="26"/>
                <w:szCs w:val="26"/>
              </w:rPr>
            </w:pPr>
            <w:r w:rsidRPr="00E86346">
              <w:rPr>
                <w:color w:val="FF0000"/>
                <w:sz w:val="26"/>
                <w:szCs w:val="26"/>
              </w:rPr>
              <w:t>0</w:t>
            </w:r>
          </w:p>
        </w:tc>
      </w:tr>
      <w:tr w:rsidR="007B49BC" w:rsidRPr="001D2322" w:rsidTr="00CD4908">
        <w:trPr>
          <w:trHeight w:val="181"/>
        </w:trPr>
        <w:tc>
          <w:tcPr>
            <w:tcW w:w="7655" w:type="dxa"/>
            <w:tcBorders>
              <w:right w:val="single" w:sz="12" w:space="0" w:color="auto"/>
            </w:tcBorders>
          </w:tcPr>
          <w:p w:rsidR="007B49BC" w:rsidRPr="001D2322" w:rsidRDefault="007B49BC" w:rsidP="00BF3C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D2322">
              <w:rPr>
                <w:rFonts w:ascii="Times New Roman" w:hAnsi="Times New Roman" w:cs="Times New Roman"/>
                <w:sz w:val="26"/>
                <w:szCs w:val="26"/>
              </w:rPr>
              <w:t>Рынок услуг по сбору и транспортированию твердых коммунальных отходов</w:t>
            </w:r>
          </w:p>
        </w:tc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1</w:t>
            </w:r>
          </w:p>
        </w:tc>
        <w:tc>
          <w:tcPr>
            <w:tcW w:w="567" w:type="dxa"/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2</w:t>
            </w:r>
          </w:p>
        </w:tc>
        <w:tc>
          <w:tcPr>
            <w:tcW w:w="568" w:type="dxa"/>
            <w:vAlign w:val="center"/>
          </w:tcPr>
          <w:p w:rsidR="007B49BC" w:rsidRPr="00E86346" w:rsidRDefault="007B49BC" w:rsidP="00BF3CD1">
            <w:pPr>
              <w:pStyle w:val="Default"/>
              <w:jc w:val="center"/>
              <w:rPr>
                <w:color w:val="FF0000"/>
                <w:sz w:val="26"/>
                <w:szCs w:val="26"/>
              </w:rPr>
            </w:pPr>
            <w:r w:rsidRPr="00E86346">
              <w:rPr>
                <w:color w:val="FF0000"/>
                <w:sz w:val="26"/>
                <w:szCs w:val="26"/>
              </w:rPr>
              <w:t>3</w:t>
            </w:r>
          </w:p>
        </w:tc>
        <w:tc>
          <w:tcPr>
            <w:tcW w:w="540" w:type="dxa"/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4</w:t>
            </w:r>
          </w:p>
        </w:tc>
        <w:tc>
          <w:tcPr>
            <w:tcW w:w="452" w:type="dxa"/>
            <w:tcBorders>
              <w:right w:val="single" w:sz="12" w:space="0" w:color="auto"/>
            </w:tcBorders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0</w:t>
            </w:r>
          </w:p>
        </w:tc>
      </w:tr>
      <w:tr w:rsidR="007B49BC" w:rsidRPr="001D2322" w:rsidTr="00CD4908">
        <w:trPr>
          <w:trHeight w:val="181"/>
        </w:trPr>
        <w:tc>
          <w:tcPr>
            <w:tcW w:w="7655" w:type="dxa"/>
            <w:tcBorders>
              <w:right w:val="single" w:sz="12" w:space="0" w:color="auto"/>
            </w:tcBorders>
          </w:tcPr>
          <w:p w:rsidR="007B49BC" w:rsidRPr="001D2322" w:rsidRDefault="007B49BC" w:rsidP="00BF3C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D2322">
              <w:rPr>
                <w:rFonts w:ascii="Times New Roman" w:hAnsi="Times New Roman" w:cs="Times New Roman"/>
                <w:sz w:val="26"/>
                <w:szCs w:val="26"/>
              </w:rPr>
              <w:t>Рынок выполнения работ по благоустройству городской среды</w:t>
            </w:r>
          </w:p>
        </w:tc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1</w:t>
            </w:r>
          </w:p>
        </w:tc>
        <w:tc>
          <w:tcPr>
            <w:tcW w:w="567" w:type="dxa"/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2</w:t>
            </w:r>
          </w:p>
        </w:tc>
        <w:tc>
          <w:tcPr>
            <w:tcW w:w="568" w:type="dxa"/>
            <w:vAlign w:val="center"/>
          </w:tcPr>
          <w:p w:rsidR="007B49BC" w:rsidRPr="00E86346" w:rsidRDefault="007B49BC" w:rsidP="00BF3CD1">
            <w:pPr>
              <w:pStyle w:val="Default"/>
              <w:jc w:val="center"/>
              <w:rPr>
                <w:color w:val="FF0000"/>
                <w:sz w:val="26"/>
                <w:szCs w:val="26"/>
              </w:rPr>
            </w:pPr>
            <w:r w:rsidRPr="00E86346">
              <w:rPr>
                <w:color w:val="FF0000"/>
                <w:sz w:val="26"/>
                <w:szCs w:val="26"/>
              </w:rPr>
              <w:t>3</w:t>
            </w:r>
          </w:p>
        </w:tc>
        <w:tc>
          <w:tcPr>
            <w:tcW w:w="540" w:type="dxa"/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4</w:t>
            </w:r>
          </w:p>
        </w:tc>
        <w:tc>
          <w:tcPr>
            <w:tcW w:w="452" w:type="dxa"/>
            <w:tcBorders>
              <w:right w:val="single" w:sz="12" w:space="0" w:color="auto"/>
            </w:tcBorders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0</w:t>
            </w:r>
          </w:p>
        </w:tc>
      </w:tr>
      <w:tr w:rsidR="007B49BC" w:rsidRPr="001D2322" w:rsidTr="00CD4908">
        <w:trPr>
          <w:trHeight w:val="181"/>
        </w:trPr>
        <w:tc>
          <w:tcPr>
            <w:tcW w:w="7655" w:type="dxa"/>
            <w:tcBorders>
              <w:right w:val="single" w:sz="12" w:space="0" w:color="auto"/>
            </w:tcBorders>
          </w:tcPr>
          <w:p w:rsidR="007B49BC" w:rsidRPr="001D2322" w:rsidRDefault="007B49BC" w:rsidP="00BF3C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D2322">
              <w:rPr>
                <w:rFonts w:ascii="Times New Roman" w:hAnsi="Times New Roman" w:cs="Times New Roman"/>
                <w:sz w:val="26"/>
                <w:szCs w:val="26"/>
              </w:rPr>
              <w:t>Рынок выполнения работ по содержанию и текущему ремонту общего имущества собственников помещений в многоквартирном доме</w:t>
            </w:r>
          </w:p>
        </w:tc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1</w:t>
            </w:r>
          </w:p>
        </w:tc>
        <w:tc>
          <w:tcPr>
            <w:tcW w:w="567" w:type="dxa"/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2</w:t>
            </w:r>
          </w:p>
        </w:tc>
        <w:tc>
          <w:tcPr>
            <w:tcW w:w="568" w:type="dxa"/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3</w:t>
            </w:r>
          </w:p>
        </w:tc>
        <w:tc>
          <w:tcPr>
            <w:tcW w:w="540" w:type="dxa"/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4</w:t>
            </w:r>
          </w:p>
        </w:tc>
        <w:tc>
          <w:tcPr>
            <w:tcW w:w="452" w:type="dxa"/>
            <w:tcBorders>
              <w:right w:val="single" w:sz="12" w:space="0" w:color="auto"/>
            </w:tcBorders>
            <w:vAlign w:val="center"/>
          </w:tcPr>
          <w:p w:rsidR="007B49BC" w:rsidRPr="00E86346" w:rsidRDefault="007B49BC" w:rsidP="00BF3CD1">
            <w:pPr>
              <w:pStyle w:val="Default"/>
              <w:jc w:val="center"/>
              <w:rPr>
                <w:color w:val="FF0000"/>
                <w:sz w:val="26"/>
                <w:szCs w:val="26"/>
              </w:rPr>
            </w:pPr>
            <w:r w:rsidRPr="00E86346">
              <w:rPr>
                <w:color w:val="FF0000"/>
                <w:sz w:val="26"/>
                <w:szCs w:val="26"/>
              </w:rPr>
              <w:t>0</w:t>
            </w:r>
          </w:p>
        </w:tc>
      </w:tr>
      <w:tr w:rsidR="007B49BC" w:rsidRPr="001D2322" w:rsidTr="00CD4908">
        <w:trPr>
          <w:trHeight w:val="181"/>
        </w:trPr>
        <w:tc>
          <w:tcPr>
            <w:tcW w:w="7655" w:type="dxa"/>
            <w:tcBorders>
              <w:right w:val="single" w:sz="12" w:space="0" w:color="auto"/>
            </w:tcBorders>
          </w:tcPr>
          <w:p w:rsidR="007B49BC" w:rsidRPr="001D2322" w:rsidRDefault="007B49BC" w:rsidP="00BF3C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D2322">
              <w:rPr>
                <w:rFonts w:ascii="Times New Roman" w:hAnsi="Times New Roman" w:cs="Times New Roman"/>
                <w:sz w:val="26"/>
                <w:szCs w:val="26"/>
              </w:rPr>
              <w:t>Рынок поставки сжиженного газа в баллонах</w:t>
            </w:r>
          </w:p>
        </w:tc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1</w:t>
            </w:r>
          </w:p>
        </w:tc>
        <w:tc>
          <w:tcPr>
            <w:tcW w:w="567" w:type="dxa"/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2</w:t>
            </w:r>
          </w:p>
        </w:tc>
        <w:tc>
          <w:tcPr>
            <w:tcW w:w="568" w:type="dxa"/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3</w:t>
            </w:r>
          </w:p>
        </w:tc>
        <w:tc>
          <w:tcPr>
            <w:tcW w:w="540" w:type="dxa"/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4</w:t>
            </w:r>
          </w:p>
        </w:tc>
        <w:tc>
          <w:tcPr>
            <w:tcW w:w="452" w:type="dxa"/>
            <w:tcBorders>
              <w:right w:val="single" w:sz="12" w:space="0" w:color="auto"/>
            </w:tcBorders>
            <w:vAlign w:val="center"/>
          </w:tcPr>
          <w:p w:rsidR="007B49BC" w:rsidRPr="00E86346" w:rsidRDefault="007B49BC" w:rsidP="00BF3CD1">
            <w:pPr>
              <w:pStyle w:val="Default"/>
              <w:jc w:val="center"/>
              <w:rPr>
                <w:color w:val="FF0000"/>
                <w:sz w:val="26"/>
                <w:szCs w:val="26"/>
              </w:rPr>
            </w:pPr>
            <w:r w:rsidRPr="00E86346">
              <w:rPr>
                <w:color w:val="FF0000"/>
                <w:sz w:val="26"/>
                <w:szCs w:val="26"/>
              </w:rPr>
              <w:t>0</w:t>
            </w:r>
          </w:p>
        </w:tc>
      </w:tr>
      <w:tr w:rsidR="007B49BC" w:rsidRPr="001D2322" w:rsidTr="00CD4908">
        <w:trPr>
          <w:trHeight w:val="181"/>
        </w:trPr>
        <w:tc>
          <w:tcPr>
            <w:tcW w:w="7655" w:type="dxa"/>
            <w:tcBorders>
              <w:right w:val="single" w:sz="12" w:space="0" w:color="auto"/>
            </w:tcBorders>
          </w:tcPr>
          <w:p w:rsidR="007B49BC" w:rsidRPr="001D2322" w:rsidRDefault="007B49BC" w:rsidP="00BF3C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D2322">
              <w:rPr>
                <w:rFonts w:ascii="Times New Roman" w:hAnsi="Times New Roman" w:cs="Times New Roman"/>
                <w:sz w:val="26"/>
                <w:szCs w:val="26"/>
              </w:rPr>
              <w:t>Рынок купли-продажи электрической энергии (мощности) на розничном рынке электрической энергии (мощности)</w:t>
            </w:r>
          </w:p>
        </w:tc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1</w:t>
            </w:r>
          </w:p>
        </w:tc>
        <w:tc>
          <w:tcPr>
            <w:tcW w:w="567" w:type="dxa"/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2</w:t>
            </w:r>
          </w:p>
        </w:tc>
        <w:tc>
          <w:tcPr>
            <w:tcW w:w="568" w:type="dxa"/>
            <w:vAlign w:val="center"/>
          </w:tcPr>
          <w:p w:rsidR="007B49BC" w:rsidRPr="00E86346" w:rsidRDefault="007B49BC" w:rsidP="00BF3CD1">
            <w:pPr>
              <w:pStyle w:val="Default"/>
              <w:jc w:val="center"/>
              <w:rPr>
                <w:color w:val="FF0000"/>
                <w:sz w:val="26"/>
                <w:szCs w:val="26"/>
              </w:rPr>
            </w:pPr>
            <w:r w:rsidRPr="00E86346">
              <w:rPr>
                <w:color w:val="FF0000"/>
                <w:sz w:val="26"/>
                <w:szCs w:val="26"/>
              </w:rPr>
              <w:t>3</w:t>
            </w:r>
          </w:p>
        </w:tc>
        <w:tc>
          <w:tcPr>
            <w:tcW w:w="540" w:type="dxa"/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4</w:t>
            </w:r>
          </w:p>
        </w:tc>
        <w:tc>
          <w:tcPr>
            <w:tcW w:w="452" w:type="dxa"/>
            <w:tcBorders>
              <w:right w:val="single" w:sz="12" w:space="0" w:color="auto"/>
            </w:tcBorders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0</w:t>
            </w:r>
          </w:p>
        </w:tc>
      </w:tr>
      <w:tr w:rsidR="007B49BC" w:rsidRPr="001D2322" w:rsidTr="00CD4908">
        <w:trPr>
          <w:trHeight w:val="181"/>
        </w:trPr>
        <w:tc>
          <w:tcPr>
            <w:tcW w:w="7655" w:type="dxa"/>
            <w:tcBorders>
              <w:right w:val="single" w:sz="12" w:space="0" w:color="auto"/>
            </w:tcBorders>
          </w:tcPr>
          <w:p w:rsidR="007B49BC" w:rsidRPr="001D2322" w:rsidRDefault="007B49BC" w:rsidP="00CD49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D2322">
              <w:rPr>
                <w:rFonts w:ascii="Times New Roman" w:hAnsi="Times New Roman" w:cs="Times New Roman"/>
                <w:sz w:val="26"/>
                <w:szCs w:val="26"/>
              </w:rPr>
              <w:t>Рынок производства электрической энергии (мощности) на розничном рынке электрической энергии (мощности), включая производство электрической энергии в режиме когенерации</w:t>
            </w:r>
          </w:p>
        </w:tc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1</w:t>
            </w:r>
          </w:p>
        </w:tc>
        <w:tc>
          <w:tcPr>
            <w:tcW w:w="567" w:type="dxa"/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2</w:t>
            </w:r>
          </w:p>
        </w:tc>
        <w:tc>
          <w:tcPr>
            <w:tcW w:w="568" w:type="dxa"/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3</w:t>
            </w:r>
          </w:p>
        </w:tc>
        <w:tc>
          <w:tcPr>
            <w:tcW w:w="540" w:type="dxa"/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4</w:t>
            </w:r>
          </w:p>
        </w:tc>
        <w:tc>
          <w:tcPr>
            <w:tcW w:w="452" w:type="dxa"/>
            <w:tcBorders>
              <w:right w:val="single" w:sz="12" w:space="0" w:color="auto"/>
            </w:tcBorders>
            <w:vAlign w:val="center"/>
          </w:tcPr>
          <w:p w:rsidR="007B49BC" w:rsidRPr="00E86346" w:rsidRDefault="007B49BC" w:rsidP="00BF3CD1">
            <w:pPr>
              <w:pStyle w:val="Default"/>
              <w:jc w:val="center"/>
              <w:rPr>
                <w:color w:val="FF0000"/>
                <w:sz w:val="26"/>
                <w:szCs w:val="26"/>
              </w:rPr>
            </w:pPr>
            <w:r w:rsidRPr="00E86346">
              <w:rPr>
                <w:color w:val="FF0000"/>
                <w:sz w:val="26"/>
                <w:szCs w:val="26"/>
              </w:rPr>
              <w:t>0</w:t>
            </w:r>
          </w:p>
        </w:tc>
      </w:tr>
      <w:tr w:rsidR="007B49BC" w:rsidRPr="001D2322" w:rsidTr="00CD4908">
        <w:trPr>
          <w:trHeight w:val="181"/>
        </w:trPr>
        <w:tc>
          <w:tcPr>
            <w:tcW w:w="7655" w:type="dxa"/>
            <w:tcBorders>
              <w:right w:val="single" w:sz="12" w:space="0" w:color="auto"/>
            </w:tcBorders>
          </w:tcPr>
          <w:p w:rsidR="007B49BC" w:rsidRPr="001D2322" w:rsidRDefault="007B49BC" w:rsidP="005062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D2322">
              <w:rPr>
                <w:rFonts w:ascii="Times New Roman" w:hAnsi="Times New Roman" w:cs="Times New Roman"/>
                <w:sz w:val="26"/>
                <w:szCs w:val="26"/>
              </w:rPr>
              <w:t xml:space="preserve">Рынок оказания услуг по перевозке пассажиров автомобильным </w:t>
            </w:r>
            <w:r w:rsidRPr="001D232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транспортом по муниципальным маршрутам регулярных перевозок</w:t>
            </w:r>
          </w:p>
        </w:tc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lastRenderedPageBreak/>
              <w:t>1</w:t>
            </w:r>
          </w:p>
        </w:tc>
        <w:tc>
          <w:tcPr>
            <w:tcW w:w="567" w:type="dxa"/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2</w:t>
            </w:r>
          </w:p>
        </w:tc>
        <w:tc>
          <w:tcPr>
            <w:tcW w:w="568" w:type="dxa"/>
            <w:vAlign w:val="center"/>
          </w:tcPr>
          <w:p w:rsidR="007B49BC" w:rsidRPr="00E86346" w:rsidRDefault="007B49BC" w:rsidP="00BF3CD1">
            <w:pPr>
              <w:pStyle w:val="Default"/>
              <w:jc w:val="center"/>
              <w:rPr>
                <w:color w:val="FF0000"/>
                <w:sz w:val="26"/>
                <w:szCs w:val="26"/>
              </w:rPr>
            </w:pPr>
            <w:r w:rsidRPr="00E86346">
              <w:rPr>
                <w:color w:val="FF0000"/>
                <w:sz w:val="26"/>
                <w:szCs w:val="26"/>
              </w:rPr>
              <w:t>3</w:t>
            </w:r>
          </w:p>
        </w:tc>
        <w:tc>
          <w:tcPr>
            <w:tcW w:w="540" w:type="dxa"/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4</w:t>
            </w:r>
          </w:p>
        </w:tc>
        <w:tc>
          <w:tcPr>
            <w:tcW w:w="452" w:type="dxa"/>
            <w:tcBorders>
              <w:right w:val="single" w:sz="12" w:space="0" w:color="auto"/>
            </w:tcBorders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0</w:t>
            </w:r>
          </w:p>
        </w:tc>
      </w:tr>
      <w:tr w:rsidR="007B49BC" w:rsidRPr="001D2322" w:rsidTr="00CD4908">
        <w:trPr>
          <w:trHeight w:val="181"/>
        </w:trPr>
        <w:tc>
          <w:tcPr>
            <w:tcW w:w="7655" w:type="dxa"/>
            <w:tcBorders>
              <w:right w:val="single" w:sz="12" w:space="0" w:color="auto"/>
            </w:tcBorders>
          </w:tcPr>
          <w:p w:rsidR="007B49BC" w:rsidRPr="001D2322" w:rsidRDefault="007B49BC" w:rsidP="005062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D232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Рынок оказания услуг по перевозке пассажиров автомобильным транспортом по межмуниципальным маршрутам регулярных перевозок</w:t>
            </w:r>
          </w:p>
        </w:tc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1</w:t>
            </w:r>
          </w:p>
        </w:tc>
        <w:tc>
          <w:tcPr>
            <w:tcW w:w="567" w:type="dxa"/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2</w:t>
            </w:r>
          </w:p>
        </w:tc>
        <w:tc>
          <w:tcPr>
            <w:tcW w:w="568" w:type="dxa"/>
            <w:vAlign w:val="center"/>
          </w:tcPr>
          <w:p w:rsidR="007B49BC" w:rsidRPr="00E86346" w:rsidRDefault="007B49BC" w:rsidP="00BF3CD1">
            <w:pPr>
              <w:pStyle w:val="Default"/>
              <w:jc w:val="center"/>
              <w:rPr>
                <w:color w:val="FF0000"/>
                <w:sz w:val="26"/>
                <w:szCs w:val="26"/>
              </w:rPr>
            </w:pPr>
            <w:r w:rsidRPr="00E86346">
              <w:rPr>
                <w:color w:val="FF0000"/>
                <w:sz w:val="26"/>
                <w:szCs w:val="26"/>
              </w:rPr>
              <w:t>3</w:t>
            </w:r>
          </w:p>
        </w:tc>
        <w:tc>
          <w:tcPr>
            <w:tcW w:w="540" w:type="dxa"/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4</w:t>
            </w:r>
          </w:p>
        </w:tc>
        <w:tc>
          <w:tcPr>
            <w:tcW w:w="452" w:type="dxa"/>
            <w:tcBorders>
              <w:right w:val="single" w:sz="12" w:space="0" w:color="auto"/>
            </w:tcBorders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0</w:t>
            </w:r>
          </w:p>
        </w:tc>
      </w:tr>
      <w:tr w:rsidR="007B49BC" w:rsidRPr="001D2322" w:rsidTr="00CD4908">
        <w:trPr>
          <w:trHeight w:val="181"/>
        </w:trPr>
        <w:tc>
          <w:tcPr>
            <w:tcW w:w="7655" w:type="dxa"/>
            <w:tcBorders>
              <w:right w:val="single" w:sz="12" w:space="0" w:color="auto"/>
            </w:tcBorders>
          </w:tcPr>
          <w:p w:rsidR="007B49BC" w:rsidRPr="001D2322" w:rsidRDefault="007B49BC" w:rsidP="005062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D2322">
              <w:rPr>
                <w:rFonts w:ascii="Times New Roman" w:hAnsi="Times New Roman" w:cs="Times New Roman"/>
                <w:sz w:val="26"/>
                <w:szCs w:val="26"/>
              </w:rPr>
              <w:t>Рынок оказания услуг по перевозке пассажиров и багажа легковым такси на территории субъекта Российской Федерации</w:t>
            </w:r>
          </w:p>
        </w:tc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1</w:t>
            </w:r>
          </w:p>
        </w:tc>
        <w:tc>
          <w:tcPr>
            <w:tcW w:w="567" w:type="dxa"/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2</w:t>
            </w:r>
          </w:p>
        </w:tc>
        <w:tc>
          <w:tcPr>
            <w:tcW w:w="568" w:type="dxa"/>
            <w:vAlign w:val="center"/>
          </w:tcPr>
          <w:p w:rsidR="007B49BC" w:rsidRPr="00E86346" w:rsidRDefault="007B49BC" w:rsidP="00BF3CD1">
            <w:pPr>
              <w:pStyle w:val="Default"/>
              <w:jc w:val="center"/>
              <w:rPr>
                <w:color w:val="FF0000"/>
                <w:sz w:val="26"/>
                <w:szCs w:val="26"/>
              </w:rPr>
            </w:pPr>
            <w:r w:rsidRPr="00E86346">
              <w:rPr>
                <w:color w:val="FF0000"/>
                <w:sz w:val="26"/>
                <w:szCs w:val="26"/>
              </w:rPr>
              <w:t>3</w:t>
            </w:r>
          </w:p>
        </w:tc>
        <w:tc>
          <w:tcPr>
            <w:tcW w:w="540" w:type="dxa"/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4</w:t>
            </w:r>
          </w:p>
        </w:tc>
        <w:tc>
          <w:tcPr>
            <w:tcW w:w="452" w:type="dxa"/>
            <w:tcBorders>
              <w:right w:val="single" w:sz="12" w:space="0" w:color="auto"/>
            </w:tcBorders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0</w:t>
            </w:r>
          </w:p>
        </w:tc>
      </w:tr>
      <w:tr w:rsidR="007B49BC" w:rsidRPr="001D2322" w:rsidTr="00CD4908">
        <w:trPr>
          <w:trHeight w:val="181"/>
        </w:trPr>
        <w:tc>
          <w:tcPr>
            <w:tcW w:w="7655" w:type="dxa"/>
            <w:tcBorders>
              <w:right w:val="single" w:sz="12" w:space="0" w:color="auto"/>
            </w:tcBorders>
          </w:tcPr>
          <w:p w:rsidR="007B49BC" w:rsidRPr="001D2322" w:rsidRDefault="007B49BC" w:rsidP="005062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D2322">
              <w:rPr>
                <w:rFonts w:ascii="Times New Roman" w:hAnsi="Times New Roman" w:cs="Times New Roman"/>
                <w:sz w:val="26"/>
                <w:szCs w:val="26"/>
              </w:rPr>
              <w:t>Рынок услуг связи, в том числе услуг по предоставлению широкополосного доступа к информационно-телекоммуникационной сети "Интернет"</w:t>
            </w:r>
          </w:p>
        </w:tc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1</w:t>
            </w:r>
          </w:p>
        </w:tc>
        <w:tc>
          <w:tcPr>
            <w:tcW w:w="567" w:type="dxa"/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2</w:t>
            </w:r>
          </w:p>
        </w:tc>
        <w:tc>
          <w:tcPr>
            <w:tcW w:w="568" w:type="dxa"/>
            <w:vAlign w:val="center"/>
          </w:tcPr>
          <w:p w:rsidR="007B49BC" w:rsidRPr="00E86346" w:rsidRDefault="007B49BC" w:rsidP="00BF3CD1">
            <w:pPr>
              <w:pStyle w:val="Default"/>
              <w:jc w:val="center"/>
              <w:rPr>
                <w:color w:val="FF0000"/>
                <w:sz w:val="26"/>
                <w:szCs w:val="26"/>
              </w:rPr>
            </w:pPr>
            <w:r w:rsidRPr="00E86346">
              <w:rPr>
                <w:color w:val="FF0000"/>
                <w:sz w:val="26"/>
                <w:szCs w:val="26"/>
              </w:rPr>
              <w:t>3</w:t>
            </w:r>
          </w:p>
        </w:tc>
        <w:tc>
          <w:tcPr>
            <w:tcW w:w="540" w:type="dxa"/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4</w:t>
            </w:r>
          </w:p>
        </w:tc>
        <w:tc>
          <w:tcPr>
            <w:tcW w:w="452" w:type="dxa"/>
            <w:tcBorders>
              <w:right w:val="single" w:sz="12" w:space="0" w:color="auto"/>
            </w:tcBorders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0</w:t>
            </w:r>
          </w:p>
        </w:tc>
      </w:tr>
      <w:tr w:rsidR="007B49BC" w:rsidRPr="001D2322" w:rsidTr="00CD4908">
        <w:trPr>
          <w:trHeight w:val="181"/>
        </w:trPr>
        <w:tc>
          <w:tcPr>
            <w:tcW w:w="7655" w:type="dxa"/>
            <w:tcBorders>
              <w:right w:val="single" w:sz="12" w:space="0" w:color="auto"/>
            </w:tcBorders>
          </w:tcPr>
          <w:p w:rsidR="007B49BC" w:rsidRPr="001D2322" w:rsidRDefault="007B49BC" w:rsidP="005062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D2322">
              <w:rPr>
                <w:rFonts w:ascii="Times New Roman" w:hAnsi="Times New Roman" w:cs="Times New Roman"/>
                <w:sz w:val="26"/>
                <w:szCs w:val="26"/>
              </w:rPr>
              <w:t>Рынок жилищного строительства</w:t>
            </w:r>
          </w:p>
        </w:tc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1</w:t>
            </w:r>
          </w:p>
        </w:tc>
        <w:tc>
          <w:tcPr>
            <w:tcW w:w="567" w:type="dxa"/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2</w:t>
            </w:r>
          </w:p>
        </w:tc>
        <w:tc>
          <w:tcPr>
            <w:tcW w:w="568" w:type="dxa"/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3</w:t>
            </w:r>
          </w:p>
        </w:tc>
        <w:tc>
          <w:tcPr>
            <w:tcW w:w="540" w:type="dxa"/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4</w:t>
            </w:r>
          </w:p>
        </w:tc>
        <w:tc>
          <w:tcPr>
            <w:tcW w:w="452" w:type="dxa"/>
            <w:tcBorders>
              <w:right w:val="single" w:sz="12" w:space="0" w:color="auto"/>
            </w:tcBorders>
            <w:vAlign w:val="center"/>
          </w:tcPr>
          <w:p w:rsidR="007B49BC" w:rsidRPr="00E86346" w:rsidRDefault="007B49BC" w:rsidP="00BF3CD1">
            <w:pPr>
              <w:pStyle w:val="Default"/>
              <w:jc w:val="center"/>
              <w:rPr>
                <w:color w:val="FF0000"/>
                <w:sz w:val="26"/>
                <w:szCs w:val="26"/>
              </w:rPr>
            </w:pPr>
            <w:r w:rsidRPr="00E86346">
              <w:rPr>
                <w:color w:val="FF0000"/>
                <w:sz w:val="26"/>
                <w:szCs w:val="26"/>
              </w:rPr>
              <w:t>0</w:t>
            </w:r>
          </w:p>
        </w:tc>
      </w:tr>
      <w:tr w:rsidR="007B49BC" w:rsidRPr="001D2322" w:rsidTr="00CD4908">
        <w:trPr>
          <w:trHeight w:val="181"/>
        </w:trPr>
        <w:tc>
          <w:tcPr>
            <w:tcW w:w="7655" w:type="dxa"/>
            <w:tcBorders>
              <w:right w:val="single" w:sz="12" w:space="0" w:color="auto"/>
            </w:tcBorders>
          </w:tcPr>
          <w:p w:rsidR="007B49BC" w:rsidRPr="001D2322" w:rsidRDefault="007B49BC" w:rsidP="005062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D2322">
              <w:rPr>
                <w:rFonts w:ascii="Times New Roman" w:hAnsi="Times New Roman" w:cs="Times New Roman"/>
                <w:sz w:val="26"/>
                <w:szCs w:val="26"/>
              </w:rPr>
              <w:t>Рынок строительства объектов капитального строительства, за исключением жилищного и дорожного строительства</w:t>
            </w:r>
          </w:p>
        </w:tc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7B49BC" w:rsidRPr="001D2322" w:rsidRDefault="007B49BC" w:rsidP="005062AA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1</w:t>
            </w:r>
          </w:p>
        </w:tc>
        <w:tc>
          <w:tcPr>
            <w:tcW w:w="567" w:type="dxa"/>
            <w:vAlign w:val="center"/>
          </w:tcPr>
          <w:p w:rsidR="007B49BC" w:rsidRPr="001D2322" w:rsidRDefault="007B49BC" w:rsidP="005062AA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2</w:t>
            </w:r>
          </w:p>
        </w:tc>
        <w:tc>
          <w:tcPr>
            <w:tcW w:w="568" w:type="dxa"/>
            <w:vAlign w:val="center"/>
          </w:tcPr>
          <w:p w:rsidR="007B49BC" w:rsidRPr="001D2322" w:rsidRDefault="007B49BC" w:rsidP="005062AA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3</w:t>
            </w:r>
          </w:p>
        </w:tc>
        <w:tc>
          <w:tcPr>
            <w:tcW w:w="540" w:type="dxa"/>
            <w:vAlign w:val="center"/>
          </w:tcPr>
          <w:p w:rsidR="007B49BC" w:rsidRPr="001D2322" w:rsidRDefault="007B49BC" w:rsidP="005062AA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4</w:t>
            </w:r>
          </w:p>
        </w:tc>
        <w:tc>
          <w:tcPr>
            <w:tcW w:w="452" w:type="dxa"/>
            <w:tcBorders>
              <w:right w:val="single" w:sz="12" w:space="0" w:color="auto"/>
            </w:tcBorders>
            <w:vAlign w:val="center"/>
          </w:tcPr>
          <w:p w:rsidR="007B49BC" w:rsidRPr="00E86346" w:rsidRDefault="007B49BC" w:rsidP="005062AA">
            <w:pPr>
              <w:pStyle w:val="Default"/>
              <w:jc w:val="center"/>
              <w:rPr>
                <w:color w:val="FF0000"/>
                <w:sz w:val="26"/>
                <w:szCs w:val="26"/>
              </w:rPr>
            </w:pPr>
            <w:r w:rsidRPr="00E86346">
              <w:rPr>
                <w:color w:val="FF0000"/>
                <w:sz w:val="26"/>
                <w:szCs w:val="26"/>
              </w:rPr>
              <w:t>0</w:t>
            </w:r>
          </w:p>
        </w:tc>
      </w:tr>
      <w:tr w:rsidR="007B49BC" w:rsidRPr="001D2322" w:rsidTr="00CD4908">
        <w:trPr>
          <w:trHeight w:val="181"/>
        </w:trPr>
        <w:tc>
          <w:tcPr>
            <w:tcW w:w="7655" w:type="dxa"/>
            <w:tcBorders>
              <w:right w:val="single" w:sz="12" w:space="0" w:color="auto"/>
            </w:tcBorders>
          </w:tcPr>
          <w:p w:rsidR="007B49BC" w:rsidRPr="001D2322" w:rsidRDefault="007B49BC" w:rsidP="005062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D2322">
              <w:rPr>
                <w:rFonts w:ascii="Times New Roman" w:hAnsi="Times New Roman" w:cs="Times New Roman"/>
                <w:sz w:val="26"/>
                <w:szCs w:val="26"/>
              </w:rPr>
              <w:t>Рынок дорожной деятельности (за исключением проектирования)</w:t>
            </w:r>
          </w:p>
        </w:tc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7B49BC" w:rsidRPr="001D2322" w:rsidRDefault="007B49BC" w:rsidP="005062AA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1</w:t>
            </w:r>
          </w:p>
        </w:tc>
        <w:tc>
          <w:tcPr>
            <w:tcW w:w="567" w:type="dxa"/>
            <w:vAlign w:val="center"/>
          </w:tcPr>
          <w:p w:rsidR="007B49BC" w:rsidRPr="001D2322" w:rsidRDefault="007B49BC" w:rsidP="005062AA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2</w:t>
            </w:r>
          </w:p>
        </w:tc>
        <w:tc>
          <w:tcPr>
            <w:tcW w:w="568" w:type="dxa"/>
            <w:vAlign w:val="center"/>
          </w:tcPr>
          <w:p w:rsidR="007B49BC" w:rsidRPr="00E86346" w:rsidRDefault="007B49BC" w:rsidP="005062AA">
            <w:pPr>
              <w:pStyle w:val="Default"/>
              <w:jc w:val="center"/>
              <w:rPr>
                <w:color w:val="FF0000"/>
                <w:sz w:val="26"/>
                <w:szCs w:val="26"/>
              </w:rPr>
            </w:pPr>
            <w:r w:rsidRPr="00E86346">
              <w:rPr>
                <w:color w:val="FF0000"/>
                <w:sz w:val="26"/>
                <w:szCs w:val="26"/>
              </w:rPr>
              <w:t>3</w:t>
            </w:r>
          </w:p>
        </w:tc>
        <w:tc>
          <w:tcPr>
            <w:tcW w:w="540" w:type="dxa"/>
            <w:vAlign w:val="center"/>
          </w:tcPr>
          <w:p w:rsidR="007B49BC" w:rsidRPr="001D2322" w:rsidRDefault="007B49BC" w:rsidP="005062AA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4</w:t>
            </w:r>
          </w:p>
        </w:tc>
        <w:tc>
          <w:tcPr>
            <w:tcW w:w="452" w:type="dxa"/>
            <w:tcBorders>
              <w:right w:val="single" w:sz="12" w:space="0" w:color="auto"/>
            </w:tcBorders>
            <w:vAlign w:val="center"/>
          </w:tcPr>
          <w:p w:rsidR="007B49BC" w:rsidRPr="001D2322" w:rsidRDefault="007B49BC" w:rsidP="005062AA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0</w:t>
            </w:r>
          </w:p>
        </w:tc>
      </w:tr>
      <w:tr w:rsidR="007B49BC" w:rsidRPr="001D2322" w:rsidTr="00CD4908">
        <w:trPr>
          <w:trHeight w:val="181"/>
        </w:trPr>
        <w:tc>
          <w:tcPr>
            <w:tcW w:w="7655" w:type="dxa"/>
            <w:tcBorders>
              <w:right w:val="single" w:sz="12" w:space="0" w:color="auto"/>
            </w:tcBorders>
          </w:tcPr>
          <w:p w:rsidR="007B49BC" w:rsidRPr="001D2322" w:rsidRDefault="007B49BC" w:rsidP="005062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D2322">
              <w:rPr>
                <w:rFonts w:ascii="Times New Roman" w:hAnsi="Times New Roman" w:cs="Times New Roman"/>
                <w:sz w:val="26"/>
                <w:szCs w:val="26"/>
              </w:rPr>
              <w:t>Рынок архитектурно-строительного проектирования</w:t>
            </w:r>
          </w:p>
        </w:tc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7B49BC" w:rsidRPr="001D2322" w:rsidRDefault="007B49BC" w:rsidP="005062AA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1</w:t>
            </w:r>
          </w:p>
        </w:tc>
        <w:tc>
          <w:tcPr>
            <w:tcW w:w="567" w:type="dxa"/>
            <w:vAlign w:val="center"/>
          </w:tcPr>
          <w:p w:rsidR="007B49BC" w:rsidRPr="001D2322" w:rsidRDefault="007B49BC" w:rsidP="005062AA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2</w:t>
            </w:r>
          </w:p>
        </w:tc>
        <w:tc>
          <w:tcPr>
            <w:tcW w:w="568" w:type="dxa"/>
            <w:vAlign w:val="center"/>
          </w:tcPr>
          <w:p w:rsidR="007B49BC" w:rsidRPr="00E86346" w:rsidRDefault="007B49BC" w:rsidP="005062AA">
            <w:pPr>
              <w:pStyle w:val="Default"/>
              <w:jc w:val="center"/>
              <w:rPr>
                <w:color w:val="FF0000"/>
                <w:sz w:val="26"/>
                <w:szCs w:val="26"/>
              </w:rPr>
            </w:pPr>
            <w:r w:rsidRPr="00E86346">
              <w:rPr>
                <w:color w:val="FF0000"/>
                <w:sz w:val="26"/>
                <w:szCs w:val="26"/>
              </w:rPr>
              <w:t>3</w:t>
            </w:r>
          </w:p>
        </w:tc>
        <w:tc>
          <w:tcPr>
            <w:tcW w:w="540" w:type="dxa"/>
            <w:vAlign w:val="center"/>
          </w:tcPr>
          <w:p w:rsidR="007B49BC" w:rsidRPr="001D2322" w:rsidRDefault="007B49BC" w:rsidP="005062AA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4</w:t>
            </w:r>
          </w:p>
        </w:tc>
        <w:tc>
          <w:tcPr>
            <w:tcW w:w="452" w:type="dxa"/>
            <w:tcBorders>
              <w:right w:val="single" w:sz="12" w:space="0" w:color="auto"/>
            </w:tcBorders>
            <w:vAlign w:val="center"/>
          </w:tcPr>
          <w:p w:rsidR="007B49BC" w:rsidRPr="001D2322" w:rsidRDefault="007B49BC" w:rsidP="005062AA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0</w:t>
            </w:r>
          </w:p>
        </w:tc>
      </w:tr>
      <w:tr w:rsidR="007B49BC" w:rsidRPr="001D2322" w:rsidTr="00CD4908">
        <w:trPr>
          <w:trHeight w:val="181"/>
        </w:trPr>
        <w:tc>
          <w:tcPr>
            <w:tcW w:w="7655" w:type="dxa"/>
            <w:tcBorders>
              <w:right w:val="single" w:sz="12" w:space="0" w:color="auto"/>
            </w:tcBorders>
          </w:tcPr>
          <w:p w:rsidR="007B49BC" w:rsidRPr="001D2322" w:rsidRDefault="007B49BC" w:rsidP="005062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D2322">
              <w:rPr>
                <w:rFonts w:ascii="Times New Roman" w:hAnsi="Times New Roman" w:cs="Times New Roman"/>
                <w:sz w:val="26"/>
                <w:szCs w:val="26"/>
              </w:rPr>
              <w:t>Рынок кадастровых и землеустроительных работ</w:t>
            </w:r>
          </w:p>
        </w:tc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7B49BC" w:rsidRPr="001D2322" w:rsidRDefault="007B49BC" w:rsidP="005062AA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1</w:t>
            </w:r>
          </w:p>
        </w:tc>
        <w:tc>
          <w:tcPr>
            <w:tcW w:w="567" w:type="dxa"/>
            <w:vAlign w:val="center"/>
          </w:tcPr>
          <w:p w:rsidR="007B49BC" w:rsidRPr="001D2322" w:rsidRDefault="007B49BC" w:rsidP="005062AA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2</w:t>
            </w:r>
          </w:p>
        </w:tc>
        <w:tc>
          <w:tcPr>
            <w:tcW w:w="568" w:type="dxa"/>
            <w:vAlign w:val="center"/>
          </w:tcPr>
          <w:p w:rsidR="007B49BC" w:rsidRPr="00E86346" w:rsidRDefault="007B49BC" w:rsidP="005062AA">
            <w:pPr>
              <w:pStyle w:val="Default"/>
              <w:jc w:val="center"/>
              <w:rPr>
                <w:color w:val="FF0000"/>
                <w:sz w:val="26"/>
                <w:szCs w:val="26"/>
              </w:rPr>
            </w:pPr>
            <w:r w:rsidRPr="00E86346">
              <w:rPr>
                <w:color w:val="FF0000"/>
                <w:sz w:val="26"/>
                <w:szCs w:val="26"/>
              </w:rPr>
              <w:t>3</w:t>
            </w:r>
          </w:p>
        </w:tc>
        <w:tc>
          <w:tcPr>
            <w:tcW w:w="540" w:type="dxa"/>
            <w:vAlign w:val="center"/>
          </w:tcPr>
          <w:p w:rsidR="007B49BC" w:rsidRPr="001D2322" w:rsidRDefault="007B49BC" w:rsidP="005062AA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4</w:t>
            </w:r>
          </w:p>
        </w:tc>
        <w:tc>
          <w:tcPr>
            <w:tcW w:w="452" w:type="dxa"/>
            <w:tcBorders>
              <w:right w:val="single" w:sz="12" w:space="0" w:color="auto"/>
            </w:tcBorders>
            <w:vAlign w:val="center"/>
          </w:tcPr>
          <w:p w:rsidR="007B49BC" w:rsidRPr="001D2322" w:rsidRDefault="007B49BC" w:rsidP="005062AA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0</w:t>
            </w:r>
          </w:p>
        </w:tc>
      </w:tr>
      <w:tr w:rsidR="007B49BC" w:rsidRPr="001D2322" w:rsidTr="00CD4908">
        <w:trPr>
          <w:trHeight w:val="181"/>
        </w:trPr>
        <w:tc>
          <w:tcPr>
            <w:tcW w:w="7655" w:type="dxa"/>
            <w:tcBorders>
              <w:right w:val="single" w:sz="12" w:space="0" w:color="auto"/>
            </w:tcBorders>
          </w:tcPr>
          <w:p w:rsidR="007B49BC" w:rsidRPr="001D2322" w:rsidRDefault="007B49BC" w:rsidP="005062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D2322">
              <w:rPr>
                <w:rFonts w:ascii="Times New Roman" w:hAnsi="Times New Roman" w:cs="Times New Roman"/>
                <w:sz w:val="26"/>
                <w:szCs w:val="26"/>
              </w:rPr>
              <w:t>Рынок нефтепродуктов</w:t>
            </w:r>
          </w:p>
        </w:tc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7B49BC" w:rsidRPr="001D2322" w:rsidRDefault="007B49BC" w:rsidP="005062AA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1</w:t>
            </w:r>
          </w:p>
        </w:tc>
        <w:tc>
          <w:tcPr>
            <w:tcW w:w="567" w:type="dxa"/>
            <w:vAlign w:val="center"/>
          </w:tcPr>
          <w:p w:rsidR="007B49BC" w:rsidRPr="001D2322" w:rsidRDefault="007B49BC" w:rsidP="005062AA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2</w:t>
            </w:r>
          </w:p>
        </w:tc>
        <w:tc>
          <w:tcPr>
            <w:tcW w:w="568" w:type="dxa"/>
            <w:vAlign w:val="center"/>
          </w:tcPr>
          <w:p w:rsidR="007B49BC" w:rsidRPr="00E86346" w:rsidRDefault="007B49BC" w:rsidP="005062AA">
            <w:pPr>
              <w:pStyle w:val="Default"/>
              <w:jc w:val="center"/>
              <w:rPr>
                <w:color w:val="FF0000"/>
                <w:sz w:val="26"/>
                <w:szCs w:val="26"/>
              </w:rPr>
            </w:pPr>
            <w:r w:rsidRPr="00E86346">
              <w:rPr>
                <w:color w:val="FF0000"/>
                <w:sz w:val="26"/>
                <w:szCs w:val="26"/>
              </w:rPr>
              <w:t>3</w:t>
            </w:r>
          </w:p>
        </w:tc>
        <w:tc>
          <w:tcPr>
            <w:tcW w:w="540" w:type="dxa"/>
            <w:vAlign w:val="center"/>
          </w:tcPr>
          <w:p w:rsidR="007B49BC" w:rsidRPr="001D2322" w:rsidRDefault="007B49BC" w:rsidP="005062AA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4</w:t>
            </w:r>
          </w:p>
        </w:tc>
        <w:tc>
          <w:tcPr>
            <w:tcW w:w="452" w:type="dxa"/>
            <w:tcBorders>
              <w:right w:val="single" w:sz="12" w:space="0" w:color="auto"/>
            </w:tcBorders>
            <w:vAlign w:val="center"/>
          </w:tcPr>
          <w:p w:rsidR="007B49BC" w:rsidRPr="001D2322" w:rsidRDefault="007B49BC" w:rsidP="005062AA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0</w:t>
            </w:r>
          </w:p>
        </w:tc>
      </w:tr>
      <w:tr w:rsidR="007B49BC" w:rsidRPr="001D2322" w:rsidTr="00CD4908">
        <w:trPr>
          <w:trHeight w:val="181"/>
        </w:trPr>
        <w:tc>
          <w:tcPr>
            <w:tcW w:w="7655" w:type="dxa"/>
            <w:tcBorders>
              <w:right w:val="single" w:sz="12" w:space="0" w:color="auto"/>
            </w:tcBorders>
          </w:tcPr>
          <w:p w:rsidR="007B49BC" w:rsidRPr="001D2322" w:rsidRDefault="007B49BC" w:rsidP="005062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D2322">
              <w:rPr>
                <w:rFonts w:ascii="Times New Roman" w:hAnsi="Times New Roman" w:cs="Times New Roman"/>
                <w:sz w:val="26"/>
                <w:szCs w:val="26"/>
              </w:rPr>
              <w:t>Рынок племенного животноводства</w:t>
            </w:r>
          </w:p>
        </w:tc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7B49BC" w:rsidRPr="001D2322" w:rsidRDefault="007B49BC" w:rsidP="005062AA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1</w:t>
            </w:r>
          </w:p>
        </w:tc>
        <w:tc>
          <w:tcPr>
            <w:tcW w:w="567" w:type="dxa"/>
            <w:vAlign w:val="center"/>
          </w:tcPr>
          <w:p w:rsidR="007B49BC" w:rsidRPr="001D2322" w:rsidRDefault="007B49BC" w:rsidP="005062AA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2</w:t>
            </w:r>
          </w:p>
        </w:tc>
        <w:tc>
          <w:tcPr>
            <w:tcW w:w="568" w:type="dxa"/>
            <w:vAlign w:val="center"/>
          </w:tcPr>
          <w:p w:rsidR="007B49BC" w:rsidRPr="00E86346" w:rsidRDefault="007B49BC" w:rsidP="005062AA">
            <w:pPr>
              <w:pStyle w:val="Default"/>
              <w:jc w:val="center"/>
              <w:rPr>
                <w:color w:val="FF0000"/>
                <w:sz w:val="26"/>
                <w:szCs w:val="26"/>
              </w:rPr>
            </w:pPr>
            <w:r w:rsidRPr="00E86346">
              <w:rPr>
                <w:color w:val="FF0000"/>
                <w:sz w:val="26"/>
                <w:szCs w:val="26"/>
              </w:rPr>
              <w:t>3</w:t>
            </w:r>
          </w:p>
        </w:tc>
        <w:tc>
          <w:tcPr>
            <w:tcW w:w="540" w:type="dxa"/>
            <w:vAlign w:val="center"/>
          </w:tcPr>
          <w:p w:rsidR="007B49BC" w:rsidRPr="001D2322" w:rsidRDefault="007B49BC" w:rsidP="005062AA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4</w:t>
            </w:r>
          </w:p>
        </w:tc>
        <w:tc>
          <w:tcPr>
            <w:tcW w:w="452" w:type="dxa"/>
            <w:tcBorders>
              <w:right w:val="single" w:sz="12" w:space="0" w:color="auto"/>
            </w:tcBorders>
            <w:vAlign w:val="center"/>
          </w:tcPr>
          <w:p w:rsidR="007B49BC" w:rsidRPr="001D2322" w:rsidRDefault="007B49BC" w:rsidP="005062AA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0</w:t>
            </w:r>
          </w:p>
        </w:tc>
      </w:tr>
      <w:tr w:rsidR="007B49BC" w:rsidRPr="001D2322" w:rsidTr="00CD4908">
        <w:trPr>
          <w:trHeight w:val="181"/>
        </w:trPr>
        <w:tc>
          <w:tcPr>
            <w:tcW w:w="7655" w:type="dxa"/>
            <w:tcBorders>
              <w:right w:val="single" w:sz="12" w:space="0" w:color="auto"/>
            </w:tcBorders>
          </w:tcPr>
          <w:p w:rsidR="007B49BC" w:rsidRPr="001D2322" w:rsidRDefault="007B49BC" w:rsidP="005062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D2322">
              <w:rPr>
                <w:rFonts w:ascii="Times New Roman" w:hAnsi="Times New Roman" w:cs="Times New Roman"/>
                <w:sz w:val="26"/>
                <w:szCs w:val="26"/>
              </w:rPr>
              <w:t>Рынок семеноводства</w:t>
            </w:r>
          </w:p>
        </w:tc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7B49BC" w:rsidRPr="001D2322" w:rsidRDefault="007B49BC" w:rsidP="005062AA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1</w:t>
            </w:r>
          </w:p>
        </w:tc>
        <w:tc>
          <w:tcPr>
            <w:tcW w:w="567" w:type="dxa"/>
            <w:vAlign w:val="center"/>
          </w:tcPr>
          <w:p w:rsidR="007B49BC" w:rsidRPr="001D2322" w:rsidRDefault="007B49BC" w:rsidP="005062AA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2</w:t>
            </w:r>
          </w:p>
        </w:tc>
        <w:tc>
          <w:tcPr>
            <w:tcW w:w="568" w:type="dxa"/>
            <w:vAlign w:val="center"/>
          </w:tcPr>
          <w:p w:rsidR="007B49BC" w:rsidRPr="00E86346" w:rsidRDefault="007B49BC" w:rsidP="005062AA">
            <w:pPr>
              <w:pStyle w:val="Default"/>
              <w:jc w:val="center"/>
              <w:rPr>
                <w:color w:val="FF0000"/>
                <w:sz w:val="26"/>
                <w:szCs w:val="26"/>
              </w:rPr>
            </w:pPr>
            <w:r w:rsidRPr="00E86346">
              <w:rPr>
                <w:color w:val="FF0000"/>
                <w:sz w:val="26"/>
                <w:szCs w:val="26"/>
              </w:rPr>
              <w:t>3</w:t>
            </w:r>
          </w:p>
        </w:tc>
        <w:tc>
          <w:tcPr>
            <w:tcW w:w="540" w:type="dxa"/>
            <w:vAlign w:val="center"/>
          </w:tcPr>
          <w:p w:rsidR="007B49BC" w:rsidRPr="001D2322" w:rsidRDefault="007B49BC" w:rsidP="005062AA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4</w:t>
            </w:r>
          </w:p>
        </w:tc>
        <w:tc>
          <w:tcPr>
            <w:tcW w:w="452" w:type="dxa"/>
            <w:tcBorders>
              <w:right w:val="single" w:sz="12" w:space="0" w:color="auto"/>
            </w:tcBorders>
            <w:vAlign w:val="center"/>
          </w:tcPr>
          <w:p w:rsidR="007B49BC" w:rsidRPr="001D2322" w:rsidRDefault="007B49BC" w:rsidP="005062AA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0</w:t>
            </w:r>
          </w:p>
        </w:tc>
      </w:tr>
      <w:tr w:rsidR="007B49BC" w:rsidRPr="001D2322" w:rsidTr="00CD4908">
        <w:trPr>
          <w:trHeight w:val="181"/>
        </w:trPr>
        <w:tc>
          <w:tcPr>
            <w:tcW w:w="7655" w:type="dxa"/>
            <w:tcBorders>
              <w:right w:val="single" w:sz="12" w:space="0" w:color="auto"/>
            </w:tcBorders>
          </w:tcPr>
          <w:p w:rsidR="007B49BC" w:rsidRPr="001D2322" w:rsidRDefault="007B49BC" w:rsidP="005062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D2322">
              <w:rPr>
                <w:rFonts w:ascii="Times New Roman" w:hAnsi="Times New Roman" w:cs="Times New Roman"/>
                <w:sz w:val="26"/>
                <w:szCs w:val="26"/>
              </w:rPr>
              <w:t>Рынок добычи общераспространенных полезных ископаемых на участках недр местного значения</w:t>
            </w:r>
          </w:p>
        </w:tc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7B49BC" w:rsidRPr="001D2322" w:rsidRDefault="007B49BC" w:rsidP="005062AA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1</w:t>
            </w:r>
          </w:p>
        </w:tc>
        <w:tc>
          <w:tcPr>
            <w:tcW w:w="567" w:type="dxa"/>
            <w:vAlign w:val="center"/>
          </w:tcPr>
          <w:p w:rsidR="007B49BC" w:rsidRPr="001D2322" w:rsidRDefault="007B49BC" w:rsidP="005062AA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2</w:t>
            </w:r>
          </w:p>
        </w:tc>
        <w:tc>
          <w:tcPr>
            <w:tcW w:w="568" w:type="dxa"/>
            <w:vAlign w:val="center"/>
          </w:tcPr>
          <w:p w:rsidR="007B49BC" w:rsidRPr="001D2322" w:rsidRDefault="007B49BC" w:rsidP="005062AA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3</w:t>
            </w:r>
          </w:p>
        </w:tc>
        <w:tc>
          <w:tcPr>
            <w:tcW w:w="540" w:type="dxa"/>
            <w:vAlign w:val="center"/>
          </w:tcPr>
          <w:p w:rsidR="007B49BC" w:rsidRPr="001D2322" w:rsidRDefault="007B49BC" w:rsidP="005062AA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4</w:t>
            </w:r>
          </w:p>
        </w:tc>
        <w:tc>
          <w:tcPr>
            <w:tcW w:w="452" w:type="dxa"/>
            <w:tcBorders>
              <w:right w:val="single" w:sz="12" w:space="0" w:color="auto"/>
            </w:tcBorders>
            <w:vAlign w:val="center"/>
          </w:tcPr>
          <w:p w:rsidR="007B49BC" w:rsidRPr="00E86346" w:rsidRDefault="007B49BC" w:rsidP="005062AA">
            <w:pPr>
              <w:pStyle w:val="Default"/>
              <w:jc w:val="center"/>
              <w:rPr>
                <w:color w:val="FF0000"/>
                <w:sz w:val="26"/>
                <w:szCs w:val="26"/>
              </w:rPr>
            </w:pPr>
            <w:r w:rsidRPr="00E86346">
              <w:rPr>
                <w:color w:val="FF0000"/>
                <w:sz w:val="26"/>
                <w:szCs w:val="26"/>
              </w:rPr>
              <w:t>0</w:t>
            </w:r>
          </w:p>
        </w:tc>
      </w:tr>
      <w:tr w:rsidR="007B49BC" w:rsidRPr="001D2322" w:rsidTr="00CD4908">
        <w:trPr>
          <w:trHeight w:val="181"/>
        </w:trPr>
        <w:tc>
          <w:tcPr>
            <w:tcW w:w="7655" w:type="dxa"/>
            <w:tcBorders>
              <w:right w:val="single" w:sz="12" w:space="0" w:color="auto"/>
            </w:tcBorders>
          </w:tcPr>
          <w:p w:rsidR="007B49BC" w:rsidRPr="001D2322" w:rsidRDefault="007B49BC" w:rsidP="005062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D2322">
              <w:rPr>
                <w:rFonts w:ascii="Times New Roman" w:hAnsi="Times New Roman" w:cs="Times New Roman"/>
                <w:sz w:val="26"/>
                <w:szCs w:val="26"/>
              </w:rPr>
              <w:t>Рынок легкой промышленности</w:t>
            </w:r>
          </w:p>
        </w:tc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7B49BC" w:rsidRPr="001D2322" w:rsidRDefault="007B49BC" w:rsidP="005062AA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1</w:t>
            </w:r>
          </w:p>
        </w:tc>
        <w:tc>
          <w:tcPr>
            <w:tcW w:w="567" w:type="dxa"/>
            <w:vAlign w:val="center"/>
          </w:tcPr>
          <w:p w:rsidR="007B49BC" w:rsidRPr="001D2322" w:rsidRDefault="007B49BC" w:rsidP="005062AA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2</w:t>
            </w:r>
          </w:p>
        </w:tc>
        <w:tc>
          <w:tcPr>
            <w:tcW w:w="568" w:type="dxa"/>
            <w:vAlign w:val="center"/>
          </w:tcPr>
          <w:p w:rsidR="007B49BC" w:rsidRPr="001D2322" w:rsidRDefault="007B49BC" w:rsidP="005062AA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3</w:t>
            </w:r>
          </w:p>
        </w:tc>
        <w:tc>
          <w:tcPr>
            <w:tcW w:w="540" w:type="dxa"/>
            <w:vAlign w:val="center"/>
          </w:tcPr>
          <w:p w:rsidR="007B49BC" w:rsidRPr="001D2322" w:rsidRDefault="007B49BC" w:rsidP="005062AA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4</w:t>
            </w:r>
          </w:p>
        </w:tc>
        <w:tc>
          <w:tcPr>
            <w:tcW w:w="452" w:type="dxa"/>
            <w:tcBorders>
              <w:right w:val="single" w:sz="12" w:space="0" w:color="auto"/>
            </w:tcBorders>
            <w:vAlign w:val="center"/>
          </w:tcPr>
          <w:p w:rsidR="007B49BC" w:rsidRPr="00E86346" w:rsidRDefault="007B49BC" w:rsidP="005062AA">
            <w:pPr>
              <w:pStyle w:val="Default"/>
              <w:jc w:val="center"/>
              <w:rPr>
                <w:color w:val="FF0000"/>
                <w:sz w:val="26"/>
                <w:szCs w:val="26"/>
              </w:rPr>
            </w:pPr>
            <w:r w:rsidRPr="00E86346">
              <w:rPr>
                <w:color w:val="FF0000"/>
                <w:sz w:val="26"/>
                <w:szCs w:val="26"/>
              </w:rPr>
              <w:t>0</w:t>
            </w:r>
          </w:p>
        </w:tc>
      </w:tr>
      <w:tr w:rsidR="007B49BC" w:rsidRPr="001D2322" w:rsidTr="00CD4908">
        <w:trPr>
          <w:trHeight w:val="181"/>
        </w:trPr>
        <w:tc>
          <w:tcPr>
            <w:tcW w:w="7655" w:type="dxa"/>
            <w:tcBorders>
              <w:right w:val="single" w:sz="12" w:space="0" w:color="auto"/>
            </w:tcBorders>
          </w:tcPr>
          <w:p w:rsidR="007B49BC" w:rsidRPr="001D2322" w:rsidRDefault="007B49BC" w:rsidP="005062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D2322">
              <w:rPr>
                <w:rFonts w:ascii="Times New Roman" w:hAnsi="Times New Roman" w:cs="Times New Roman"/>
                <w:sz w:val="26"/>
                <w:szCs w:val="26"/>
              </w:rPr>
              <w:t>Рынок обработки древесины и производства изделий из дерева</w:t>
            </w:r>
          </w:p>
        </w:tc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7B49BC" w:rsidRPr="001D2322" w:rsidRDefault="007B49BC" w:rsidP="005062AA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1</w:t>
            </w:r>
          </w:p>
        </w:tc>
        <w:tc>
          <w:tcPr>
            <w:tcW w:w="567" w:type="dxa"/>
            <w:vAlign w:val="center"/>
          </w:tcPr>
          <w:p w:rsidR="007B49BC" w:rsidRPr="001D2322" w:rsidRDefault="007B49BC" w:rsidP="005062AA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2</w:t>
            </w:r>
          </w:p>
        </w:tc>
        <w:tc>
          <w:tcPr>
            <w:tcW w:w="568" w:type="dxa"/>
            <w:vAlign w:val="center"/>
          </w:tcPr>
          <w:p w:rsidR="007B49BC" w:rsidRPr="00E86346" w:rsidRDefault="007B49BC" w:rsidP="005062AA">
            <w:pPr>
              <w:pStyle w:val="Default"/>
              <w:jc w:val="center"/>
              <w:rPr>
                <w:color w:val="FF0000"/>
                <w:sz w:val="26"/>
                <w:szCs w:val="26"/>
              </w:rPr>
            </w:pPr>
            <w:r w:rsidRPr="00E86346">
              <w:rPr>
                <w:color w:val="FF0000"/>
                <w:sz w:val="26"/>
                <w:szCs w:val="26"/>
              </w:rPr>
              <w:t>3</w:t>
            </w:r>
          </w:p>
        </w:tc>
        <w:tc>
          <w:tcPr>
            <w:tcW w:w="540" w:type="dxa"/>
            <w:vAlign w:val="center"/>
          </w:tcPr>
          <w:p w:rsidR="007B49BC" w:rsidRPr="001D2322" w:rsidRDefault="007B49BC" w:rsidP="005062AA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4</w:t>
            </w:r>
          </w:p>
        </w:tc>
        <w:tc>
          <w:tcPr>
            <w:tcW w:w="452" w:type="dxa"/>
            <w:tcBorders>
              <w:right w:val="single" w:sz="12" w:space="0" w:color="auto"/>
            </w:tcBorders>
            <w:vAlign w:val="center"/>
          </w:tcPr>
          <w:p w:rsidR="007B49BC" w:rsidRPr="001D2322" w:rsidRDefault="007B49BC" w:rsidP="005062AA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0</w:t>
            </w:r>
          </w:p>
        </w:tc>
      </w:tr>
      <w:tr w:rsidR="007B49BC" w:rsidRPr="001D2322" w:rsidTr="00CD4908">
        <w:trPr>
          <w:trHeight w:val="181"/>
        </w:trPr>
        <w:tc>
          <w:tcPr>
            <w:tcW w:w="7655" w:type="dxa"/>
            <w:tcBorders>
              <w:right w:val="single" w:sz="12" w:space="0" w:color="auto"/>
            </w:tcBorders>
          </w:tcPr>
          <w:p w:rsidR="007B49BC" w:rsidRPr="001D2322" w:rsidRDefault="007B49BC" w:rsidP="005062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D2322">
              <w:rPr>
                <w:rFonts w:ascii="Times New Roman" w:hAnsi="Times New Roman" w:cs="Times New Roman"/>
                <w:sz w:val="26"/>
                <w:szCs w:val="26"/>
              </w:rPr>
              <w:t>Рынок производства кирпича</w:t>
            </w:r>
          </w:p>
        </w:tc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7B49BC" w:rsidRPr="001D2322" w:rsidRDefault="007B49BC" w:rsidP="005062AA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1</w:t>
            </w:r>
          </w:p>
        </w:tc>
        <w:tc>
          <w:tcPr>
            <w:tcW w:w="567" w:type="dxa"/>
            <w:vAlign w:val="center"/>
          </w:tcPr>
          <w:p w:rsidR="007B49BC" w:rsidRPr="001D2322" w:rsidRDefault="007B49BC" w:rsidP="005062AA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2</w:t>
            </w:r>
          </w:p>
        </w:tc>
        <w:tc>
          <w:tcPr>
            <w:tcW w:w="568" w:type="dxa"/>
            <w:vAlign w:val="center"/>
          </w:tcPr>
          <w:p w:rsidR="007B49BC" w:rsidRPr="001D2322" w:rsidRDefault="007B49BC" w:rsidP="005062AA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3</w:t>
            </w:r>
          </w:p>
        </w:tc>
        <w:tc>
          <w:tcPr>
            <w:tcW w:w="540" w:type="dxa"/>
            <w:vAlign w:val="center"/>
          </w:tcPr>
          <w:p w:rsidR="007B49BC" w:rsidRPr="001D2322" w:rsidRDefault="007B49BC" w:rsidP="005062AA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4</w:t>
            </w:r>
          </w:p>
        </w:tc>
        <w:tc>
          <w:tcPr>
            <w:tcW w:w="452" w:type="dxa"/>
            <w:tcBorders>
              <w:right w:val="single" w:sz="12" w:space="0" w:color="auto"/>
            </w:tcBorders>
            <w:vAlign w:val="center"/>
          </w:tcPr>
          <w:p w:rsidR="007B49BC" w:rsidRPr="00E86346" w:rsidRDefault="007B49BC" w:rsidP="005062AA">
            <w:pPr>
              <w:pStyle w:val="Default"/>
              <w:jc w:val="center"/>
              <w:rPr>
                <w:color w:val="FF0000"/>
                <w:sz w:val="26"/>
                <w:szCs w:val="26"/>
              </w:rPr>
            </w:pPr>
            <w:r w:rsidRPr="00E86346">
              <w:rPr>
                <w:color w:val="FF0000"/>
                <w:sz w:val="26"/>
                <w:szCs w:val="26"/>
              </w:rPr>
              <w:t>0</w:t>
            </w:r>
          </w:p>
        </w:tc>
      </w:tr>
      <w:tr w:rsidR="007B49BC" w:rsidRPr="001D2322" w:rsidTr="00CD4908">
        <w:trPr>
          <w:trHeight w:val="181"/>
        </w:trPr>
        <w:tc>
          <w:tcPr>
            <w:tcW w:w="7655" w:type="dxa"/>
            <w:tcBorders>
              <w:right w:val="single" w:sz="12" w:space="0" w:color="auto"/>
            </w:tcBorders>
          </w:tcPr>
          <w:p w:rsidR="007B49BC" w:rsidRPr="001D2322" w:rsidRDefault="007B49BC" w:rsidP="005062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D2322">
              <w:rPr>
                <w:rFonts w:ascii="Times New Roman" w:hAnsi="Times New Roman" w:cs="Times New Roman"/>
                <w:sz w:val="26"/>
                <w:szCs w:val="26"/>
              </w:rPr>
              <w:t>Рынок производства бетона</w:t>
            </w:r>
          </w:p>
        </w:tc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7B49BC" w:rsidRPr="001D2322" w:rsidRDefault="007B49BC" w:rsidP="005062AA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1</w:t>
            </w:r>
          </w:p>
        </w:tc>
        <w:tc>
          <w:tcPr>
            <w:tcW w:w="567" w:type="dxa"/>
            <w:vAlign w:val="center"/>
          </w:tcPr>
          <w:p w:rsidR="007B49BC" w:rsidRPr="001D2322" w:rsidRDefault="007B49BC" w:rsidP="005062AA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2</w:t>
            </w:r>
          </w:p>
        </w:tc>
        <w:tc>
          <w:tcPr>
            <w:tcW w:w="568" w:type="dxa"/>
            <w:vAlign w:val="center"/>
          </w:tcPr>
          <w:p w:rsidR="007B49BC" w:rsidRPr="001D2322" w:rsidRDefault="007B49BC" w:rsidP="005062AA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3</w:t>
            </w:r>
          </w:p>
        </w:tc>
        <w:tc>
          <w:tcPr>
            <w:tcW w:w="540" w:type="dxa"/>
            <w:vAlign w:val="center"/>
          </w:tcPr>
          <w:p w:rsidR="007B49BC" w:rsidRPr="001D2322" w:rsidRDefault="007B49BC" w:rsidP="005062AA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4</w:t>
            </w:r>
          </w:p>
        </w:tc>
        <w:tc>
          <w:tcPr>
            <w:tcW w:w="452" w:type="dxa"/>
            <w:tcBorders>
              <w:right w:val="single" w:sz="12" w:space="0" w:color="auto"/>
            </w:tcBorders>
            <w:vAlign w:val="center"/>
          </w:tcPr>
          <w:p w:rsidR="007B49BC" w:rsidRPr="00E86346" w:rsidRDefault="007B49BC" w:rsidP="005062AA">
            <w:pPr>
              <w:pStyle w:val="Default"/>
              <w:jc w:val="center"/>
              <w:rPr>
                <w:color w:val="FF0000"/>
                <w:sz w:val="26"/>
                <w:szCs w:val="26"/>
              </w:rPr>
            </w:pPr>
            <w:r w:rsidRPr="00E86346">
              <w:rPr>
                <w:color w:val="FF0000"/>
                <w:sz w:val="26"/>
                <w:szCs w:val="26"/>
              </w:rPr>
              <w:t>0</w:t>
            </w:r>
          </w:p>
        </w:tc>
      </w:tr>
    </w:tbl>
    <w:p w:rsidR="00BF3CD1" w:rsidRDefault="00BF3CD1" w:rsidP="00BF3CD1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BA169F" w:rsidRDefault="00BA169F" w:rsidP="00BA169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  <w:r w:rsidRPr="001D2322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1</w:t>
      </w:r>
      <w:r w:rsidR="00FE008D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6</w:t>
      </w:r>
      <w:r w:rsidRPr="001D2322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 xml:space="preserve">. Оцените </w:t>
      </w:r>
      <w:r w:rsidR="00AE2C52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характеристики</w:t>
      </w:r>
      <w:r w:rsidRPr="001D2322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 xml:space="preserve"> услуг субъектов естественных монополий:</w:t>
      </w:r>
    </w:p>
    <w:p w:rsidR="00AE2C52" w:rsidRDefault="00AE2C52" w:rsidP="00AE2C52">
      <w:pPr>
        <w:pStyle w:val="Default"/>
        <w:rPr>
          <w:i/>
          <w:iCs/>
          <w:color w:val="auto"/>
          <w:sz w:val="26"/>
          <w:szCs w:val="26"/>
        </w:rPr>
      </w:pPr>
      <w:r w:rsidRPr="00025506">
        <w:rPr>
          <w:i/>
          <w:iCs/>
          <w:color w:val="auto"/>
          <w:sz w:val="26"/>
          <w:szCs w:val="26"/>
        </w:rPr>
        <w:t>(</w:t>
      </w:r>
      <w:r w:rsidRPr="00025506">
        <w:rPr>
          <w:b/>
          <w:i/>
          <w:iCs/>
          <w:color w:val="auto"/>
          <w:sz w:val="26"/>
          <w:szCs w:val="26"/>
        </w:rPr>
        <w:t>1</w:t>
      </w:r>
      <w:r w:rsidRPr="00025506">
        <w:rPr>
          <w:i/>
          <w:iCs/>
          <w:color w:val="auto"/>
          <w:sz w:val="26"/>
          <w:szCs w:val="26"/>
        </w:rPr>
        <w:t xml:space="preserve"> – Не удовлетворен          </w:t>
      </w:r>
      <w:r w:rsidRPr="00025506">
        <w:rPr>
          <w:b/>
          <w:i/>
          <w:iCs/>
          <w:color w:val="auto"/>
          <w:sz w:val="26"/>
          <w:szCs w:val="26"/>
        </w:rPr>
        <w:t xml:space="preserve">2 </w:t>
      </w:r>
      <w:r w:rsidRPr="00025506">
        <w:rPr>
          <w:i/>
          <w:iCs/>
          <w:color w:val="auto"/>
          <w:sz w:val="26"/>
          <w:szCs w:val="26"/>
        </w:rPr>
        <w:t xml:space="preserve">– Скорее не удовлетворен         </w:t>
      </w:r>
      <w:r w:rsidRPr="00025506">
        <w:rPr>
          <w:b/>
          <w:i/>
          <w:iCs/>
          <w:color w:val="auto"/>
          <w:sz w:val="26"/>
          <w:szCs w:val="26"/>
        </w:rPr>
        <w:t>3</w:t>
      </w:r>
      <w:r w:rsidRPr="00025506">
        <w:rPr>
          <w:i/>
          <w:iCs/>
          <w:color w:val="auto"/>
          <w:sz w:val="26"/>
          <w:szCs w:val="26"/>
        </w:rPr>
        <w:t xml:space="preserve"> – Скорее удовлетворен</w:t>
      </w:r>
    </w:p>
    <w:p w:rsidR="00AE2C52" w:rsidRPr="00025506" w:rsidRDefault="00AE2C52" w:rsidP="00AE2C52">
      <w:pPr>
        <w:pStyle w:val="Default"/>
        <w:rPr>
          <w:i/>
          <w:iCs/>
          <w:color w:val="auto"/>
          <w:sz w:val="26"/>
          <w:szCs w:val="26"/>
        </w:rPr>
      </w:pPr>
      <w:r w:rsidRPr="00025506">
        <w:rPr>
          <w:b/>
          <w:i/>
          <w:iCs/>
          <w:color w:val="auto"/>
          <w:sz w:val="26"/>
          <w:szCs w:val="26"/>
        </w:rPr>
        <w:t xml:space="preserve">4 </w:t>
      </w:r>
      <w:r w:rsidRPr="00025506">
        <w:rPr>
          <w:i/>
          <w:iCs/>
          <w:color w:val="auto"/>
          <w:sz w:val="26"/>
          <w:szCs w:val="26"/>
        </w:rPr>
        <w:t xml:space="preserve">– Удовлетворен </w:t>
      </w:r>
      <w:r>
        <w:rPr>
          <w:i/>
          <w:iCs/>
          <w:color w:val="auto"/>
          <w:sz w:val="26"/>
          <w:szCs w:val="26"/>
        </w:rPr>
        <w:t xml:space="preserve">    </w:t>
      </w:r>
      <w:r w:rsidRPr="00025506">
        <w:rPr>
          <w:i/>
          <w:iCs/>
          <w:color w:val="auto"/>
          <w:sz w:val="26"/>
          <w:szCs w:val="26"/>
        </w:rPr>
        <w:t xml:space="preserve">          </w:t>
      </w:r>
      <w:r w:rsidRPr="00025506">
        <w:rPr>
          <w:b/>
          <w:i/>
          <w:iCs/>
          <w:color w:val="auto"/>
          <w:sz w:val="26"/>
          <w:szCs w:val="26"/>
        </w:rPr>
        <w:t>0</w:t>
      </w:r>
      <w:r w:rsidRPr="00025506">
        <w:rPr>
          <w:i/>
          <w:iCs/>
          <w:color w:val="auto"/>
          <w:sz w:val="26"/>
          <w:szCs w:val="26"/>
        </w:rPr>
        <w:t xml:space="preserve"> – Затрудняюсь ответить/не совершал(а) покупок)</w:t>
      </w:r>
    </w:p>
    <w:tbl>
      <w:tblPr>
        <w:tblW w:w="1003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28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399"/>
        <w:gridCol w:w="372"/>
        <w:gridCol w:w="337"/>
        <w:gridCol w:w="425"/>
        <w:gridCol w:w="425"/>
      </w:tblGrid>
      <w:tr w:rsidR="00AE2C52" w:rsidRPr="00407811" w:rsidTr="00FE008D">
        <w:trPr>
          <w:trHeight w:val="181"/>
        </w:trPr>
        <w:tc>
          <w:tcPr>
            <w:tcW w:w="3828" w:type="dxa"/>
            <w:tcBorders>
              <w:right w:val="single" w:sz="12" w:space="0" w:color="auto"/>
            </w:tcBorders>
          </w:tcPr>
          <w:p w:rsidR="00AE2C52" w:rsidRPr="00407811" w:rsidRDefault="00AE2C52" w:rsidP="00E87BF3">
            <w:pPr>
              <w:pStyle w:val="Default"/>
            </w:pPr>
          </w:p>
        </w:tc>
        <w:tc>
          <w:tcPr>
            <w:tcW w:w="2126" w:type="dxa"/>
            <w:gridSpan w:val="5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E2C52" w:rsidRPr="00AE2C52" w:rsidRDefault="00AE2C52" w:rsidP="00E87BF3">
            <w:pPr>
              <w:pStyle w:val="Default"/>
              <w:jc w:val="center"/>
              <w:rPr>
                <w:b/>
                <w:sz w:val="26"/>
                <w:szCs w:val="26"/>
              </w:rPr>
            </w:pPr>
            <w:r w:rsidRPr="00AE2C52">
              <w:rPr>
                <w:b/>
                <w:sz w:val="26"/>
                <w:szCs w:val="26"/>
              </w:rPr>
              <w:t>Сроки получения доступа</w:t>
            </w:r>
          </w:p>
        </w:tc>
        <w:tc>
          <w:tcPr>
            <w:tcW w:w="2127" w:type="dxa"/>
            <w:gridSpan w:val="5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E2C52" w:rsidRPr="00AE2C52" w:rsidRDefault="00AE2C52" w:rsidP="00E87BF3">
            <w:pPr>
              <w:pStyle w:val="Default"/>
              <w:jc w:val="center"/>
              <w:rPr>
                <w:b/>
                <w:sz w:val="26"/>
                <w:szCs w:val="26"/>
              </w:rPr>
            </w:pPr>
            <w:r w:rsidRPr="00AE2C52">
              <w:rPr>
                <w:b/>
                <w:sz w:val="26"/>
                <w:szCs w:val="26"/>
              </w:rPr>
              <w:t>Сложность процедур подключения</w:t>
            </w:r>
          </w:p>
        </w:tc>
        <w:tc>
          <w:tcPr>
            <w:tcW w:w="1958" w:type="dxa"/>
            <w:gridSpan w:val="5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E2C52" w:rsidRPr="00AE2C52" w:rsidRDefault="00AE2C52" w:rsidP="00E87BF3">
            <w:pPr>
              <w:pStyle w:val="Default"/>
              <w:jc w:val="center"/>
              <w:rPr>
                <w:b/>
                <w:sz w:val="26"/>
                <w:szCs w:val="26"/>
              </w:rPr>
            </w:pPr>
            <w:r w:rsidRPr="00AE2C52">
              <w:rPr>
                <w:b/>
                <w:sz w:val="26"/>
                <w:szCs w:val="26"/>
              </w:rPr>
              <w:t>Стоимость подключения</w:t>
            </w:r>
          </w:p>
        </w:tc>
      </w:tr>
      <w:tr w:rsidR="00AE2C52" w:rsidRPr="00407811" w:rsidTr="00FE008D">
        <w:trPr>
          <w:trHeight w:val="181"/>
        </w:trPr>
        <w:tc>
          <w:tcPr>
            <w:tcW w:w="3828" w:type="dxa"/>
            <w:tcBorders>
              <w:right w:val="single" w:sz="12" w:space="0" w:color="auto"/>
            </w:tcBorders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одоснабжени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, водоотведени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е</w:t>
            </w:r>
          </w:p>
        </w:tc>
        <w:tc>
          <w:tcPr>
            <w:tcW w:w="425" w:type="dxa"/>
            <w:tcBorders>
              <w:left w:val="single" w:sz="12" w:space="0" w:color="auto"/>
            </w:tcBorders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26" w:type="dxa"/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425" w:type="dxa"/>
            <w:vAlign w:val="center"/>
          </w:tcPr>
          <w:p w:rsidR="00AE2C52" w:rsidRPr="00E86346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E86346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3</w:t>
            </w:r>
          </w:p>
        </w:tc>
        <w:tc>
          <w:tcPr>
            <w:tcW w:w="425" w:type="dxa"/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425" w:type="dxa"/>
            <w:tcBorders>
              <w:right w:val="single" w:sz="12" w:space="0" w:color="auto"/>
            </w:tcBorders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426" w:type="dxa"/>
            <w:tcBorders>
              <w:left w:val="single" w:sz="12" w:space="0" w:color="auto"/>
            </w:tcBorders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25" w:type="dxa"/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425" w:type="dxa"/>
            <w:vAlign w:val="center"/>
          </w:tcPr>
          <w:p w:rsidR="00AE2C52" w:rsidRPr="00E86346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E86346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3</w:t>
            </w:r>
          </w:p>
        </w:tc>
        <w:tc>
          <w:tcPr>
            <w:tcW w:w="425" w:type="dxa"/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426" w:type="dxa"/>
            <w:tcBorders>
              <w:right w:val="single" w:sz="12" w:space="0" w:color="auto"/>
            </w:tcBorders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399" w:type="dxa"/>
            <w:tcBorders>
              <w:left w:val="single" w:sz="12" w:space="0" w:color="auto"/>
            </w:tcBorders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372" w:type="dxa"/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337" w:type="dxa"/>
            <w:vAlign w:val="center"/>
          </w:tcPr>
          <w:p w:rsidR="00AE2C52" w:rsidRPr="00E86346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E86346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3</w:t>
            </w:r>
          </w:p>
        </w:tc>
        <w:tc>
          <w:tcPr>
            <w:tcW w:w="425" w:type="dxa"/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425" w:type="dxa"/>
            <w:tcBorders>
              <w:right w:val="single" w:sz="12" w:space="0" w:color="auto"/>
            </w:tcBorders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AE2C52" w:rsidRPr="00407811" w:rsidTr="00FE008D">
        <w:trPr>
          <w:trHeight w:val="181"/>
        </w:trPr>
        <w:tc>
          <w:tcPr>
            <w:tcW w:w="3828" w:type="dxa"/>
            <w:tcBorders>
              <w:right w:val="single" w:sz="12" w:space="0" w:color="auto"/>
            </w:tcBorders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Водоочистка</w:t>
            </w:r>
          </w:p>
        </w:tc>
        <w:tc>
          <w:tcPr>
            <w:tcW w:w="425" w:type="dxa"/>
            <w:tcBorders>
              <w:left w:val="single" w:sz="12" w:space="0" w:color="auto"/>
            </w:tcBorders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26" w:type="dxa"/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425" w:type="dxa"/>
            <w:vAlign w:val="center"/>
          </w:tcPr>
          <w:p w:rsidR="00AE2C52" w:rsidRPr="00E86346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E86346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3</w:t>
            </w:r>
          </w:p>
        </w:tc>
        <w:tc>
          <w:tcPr>
            <w:tcW w:w="425" w:type="dxa"/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425" w:type="dxa"/>
            <w:tcBorders>
              <w:right w:val="single" w:sz="12" w:space="0" w:color="auto"/>
            </w:tcBorders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426" w:type="dxa"/>
            <w:tcBorders>
              <w:left w:val="single" w:sz="12" w:space="0" w:color="auto"/>
            </w:tcBorders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25" w:type="dxa"/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425" w:type="dxa"/>
            <w:vAlign w:val="center"/>
          </w:tcPr>
          <w:p w:rsidR="00AE2C52" w:rsidRPr="00E86346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E86346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3</w:t>
            </w:r>
          </w:p>
        </w:tc>
        <w:tc>
          <w:tcPr>
            <w:tcW w:w="425" w:type="dxa"/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426" w:type="dxa"/>
            <w:tcBorders>
              <w:right w:val="single" w:sz="12" w:space="0" w:color="auto"/>
            </w:tcBorders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399" w:type="dxa"/>
            <w:tcBorders>
              <w:left w:val="single" w:sz="12" w:space="0" w:color="auto"/>
            </w:tcBorders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372" w:type="dxa"/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337" w:type="dxa"/>
            <w:vAlign w:val="center"/>
          </w:tcPr>
          <w:p w:rsidR="00AE2C52" w:rsidRPr="00E86346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E86346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3</w:t>
            </w:r>
          </w:p>
        </w:tc>
        <w:tc>
          <w:tcPr>
            <w:tcW w:w="425" w:type="dxa"/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425" w:type="dxa"/>
            <w:tcBorders>
              <w:right w:val="single" w:sz="12" w:space="0" w:color="auto"/>
            </w:tcBorders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AE2C52" w:rsidRPr="00407811" w:rsidTr="00FE008D">
        <w:trPr>
          <w:trHeight w:val="181"/>
        </w:trPr>
        <w:tc>
          <w:tcPr>
            <w:tcW w:w="3828" w:type="dxa"/>
            <w:tcBorders>
              <w:right w:val="single" w:sz="12" w:space="0" w:color="auto"/>
            </w:tcBorders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</w:t>
            </w: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азоснабжени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е</w:t>
            </w:r>
          </w:p>
        </w:tc>
        <w:tc>
          <w:tcPr>
            <w:tcW w:w="425" w:type="dxa"/>
            <w:tcBorders>
              <w:left w:val="single" w:sz="12" w:space="0" w:color="auto"/>
            </w:tcBorders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26" w:type="dxa"/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425" w:type="dxa"/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425" w:type="dxa"/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425" w:type="dxa"/>
            <w:tcBorders>
              <w:right w:val="single" w:sz="12" w:space="0" w:color="auto"/>
            </w:tcBorders>
            <w:vAlign w:val="center"/>
          </w:tcPr>
          <w:p w:rsidR="00AE2C52" w:rsidRPr="00E86346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E86346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0</w:t>
            </w:r>
          </w:p>
        </w:tc>
        <w:tc>
          <w:tcPr>
            <w:tcW w:w="426" w:type="dxa"/>
            <w:tcBorders>
              <w:left w:val="single" w:sz="12" w:space="0" w:color="auto"/>
            </w:tcBorders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25" w:type="dxa"/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425" w:type="dxa"/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425" w:type="dxa"/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426" w:type="dxa"/>
            <w:tcBorders>
              <w:right w:val="single" w:sz="12" w:space="0" w:color="auto"/>
            </w:tcBorders>
            <w:vAlign w:val="center"/>
          </w:tcPr>
          <w:p w:rsidR="00AE2C52" w:rsidRPr="00E86346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E86346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0</w:t>
            </w:r>
          </w:p>
        </w:tc>
        <w:tc>
          <w:tcPr>
            <w:tcW w:w="399" w:type="dxa"/>
            <w:tcBorders>
              <w:left w:val="single" w:sz="12" w:space="0" w:color="auto"/>
            </w:tcBorders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372" w:type="dxa"/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337" w:type="dxa"/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425" w:type="dxa"/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425" w:type="dxa"/>
            <w:tcBorders>
              <w:right w:val="single" w:sz="12" w:space="0" w:color="auto"/>
            </w:tcBorders>
            <w:vAlign w:val="center"/>
          </w:tcPr>
          <w:p w:rsidR="00AE2C52" w:rsidRPr="00E86346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E86346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0</w:t>
            </w:r>
          </w:p>
        </w:tc>
      </w:tr>
      <w:tr w:rsidR="00AE2C52" w:rsidRPr="00407811" w:rsidTr="00FE008D">
        <w:trPr>
          <w:trHeight w:val="181"/>
        </w:trPr>
        <w:tc>
          <w:tcPr>
            <w:tcW w:w="3828" w:type="dxa"/>
            <w:tcBorders>
              <w:right w:val="single" w:sz="12" w:space="0" w:color="auto"/>
            </w:tcBorders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Э</w:t>
            </w: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лектроснабжени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е</w:t>
            </w:r>
          </w:p>
        </w:tc>
        <w:tc>
          <w:tcPr>
            <w:tcW w:w="425" w:type="dxa"/>
            <w:tcBorders>
              <w:left w:val="single" w:sz="12" w:space="0" w:color="auto"/>
            </w:tcBorders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26" w:type="dxa"/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425" w:type="dxa"/>
            <w:vAlign w:val="center"/>
          </w:tcPr>
          <w:p w:rsidR="00AE2C52" w:rsidRPr="00E86346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E86346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3</w:t>
            </w:r>
          </w:p>
        </w:tc>
        <w:tc>
          <w:tcPr>
            <w:tcW w:w="425" w:type="dxa"/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425" w:type="dxa"/>
            <w:tcBorders>
              <w:right w:val="single" w:sz="12" w:space="0" w:color="auto"/>
            </w:tcBorders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426" w:type="dxa"/>
            <w:tcBorders>
              <w:left w:val="single" w:sz="12" w:space="0" w:color="auto"/>
            </w:tcBorders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25" w:type="dxa"/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425" w:type="dxa"/>
            <w:vAlign w:val="center"/>
          </w:tcPr>
          <w:p w:rsidR="00AE2C52" w:rsidRPr="00E86346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E86346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3</w:t>
            </w:r>
          </w:p>
        </w:tc>
        <w:tc>
          <w:tcPr>
            <w:tcW w:w="425" w:type="dxa"/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426" w:type="dxa"/>
            <w:tcBorders>
              <w:right w:val="single" w:sz="12" w:space="0" w:color="auto"/>
            </w:tcBorders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399" w:type="dxa"/>
            <w:tcBorders>
              <w:left w:val="single" w:sz="12" w:space="0" w:color="auto"/>
            </w:tcBorders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372" w:type="dxa"/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337" w:type="dxa"/>
            <w:vAlign w:val="center"/>
          </w:tcPr>
          <w:p w:rsidR="00AE2C52" w:rsidRPr="00E86346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E86346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3</w:t>
            </w:r>
          </w:p>
        </w:tc>
        <w:tc>
          <w:tcPr>
            <w:tcW w:w="425" w:type="dxa"/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425" w:type="dxa"/>
            <w:tcBorders>
              <w:right w:val="single" w:sz="12" w:space="0" w:color="auto"/>
            </w:tcBorders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AE2C52" w:rsidRPr="00407811" w:rsidTr="00FE008D">
        <w:trPr>
          <w:trHeight w:val="181"/>
        </w:trPr>
        <w:tc>
          <w:tcPr>
            <w:tcW w:w="3828" w:type="dxa"/>
            <w:tcBorders>
              <w:right w:val="single" w:sz="12" w:space="0" w:color="auto"/>
            </w:tcBorders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еплоснабжени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е</w:t>
            </w:r>
          </w:p>
        </w:tc>
        <w:tc>
          <w:tcPr>
            <w:tcW w:w="425" w:type="dxa"/>
            <w:tcBorders>
              <w:left w:val="single" w:sz="12" w:space="0" w:color="auto"/>
            </w:tcBorders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26" w:type="dxa"/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425" w:type="dxa"/>
            <w:vAlign w:val="center"/>
          </w:tcPr>
          <w:p w:rsidR="00AE2C52" w:rsidRPr="00E86346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E86346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3</w:t>
            </w:r>
          </w:p>
        </w:tc>
        <w:tc>
          <w:tcPr>
            <w:tcW w:w="425" w:type="dxa"/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425" w:type="dxa"/>
            <w:tcBorders>
              <w:right w:val="single" w:sz="12" w:space="0" w:color="auto"/>
            </w:tcBorders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426" w:type="dxa"/>
            <w:tcBorders>
              <w:left w:val="single" w:sz="12" w:space="0" w:color="auto"/>
            </w:tcBorders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25" w:type="dxa"/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425" w:type="dxa"/>
            <w:vAlign w:val="center"/>
          </w:tcPr>
          <w:p w:rsidR="00AE2C52" w:rsidRPr="00E86346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E86346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3</w:t>
            </w:r>
          </w:p>
        </w:tc>
        <w:tc>
          <w:tcPr>
            <w:tcW w:w="425" w:type="dxa"/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426" w:type="dxa"/>
            <w:tcBorders>
              <w:right w:val="single" w:sz="12" w:space="0" w:color="auto"/>
            </w:tcBorders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399" w:type="dxa"/>
            <w:tcBorders>
              <w:left w:val="single" w:sz="12" w:space="0" w:color="auto"/>
            </w:tcBorders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372" w:type="dxa"/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337" w:type="dxa"/>
            <w:vAlign w:val="center"/>
          </w:tcPr>
          <w:p w:rsidR="00AE2C52" w:rsidRPr="00E86346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E86346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3</w:t>
            </w:r>
          </w:p>
        </w:tc>
        <w:tc>
          <w:tcPr>
            <w:tcW w:w="425" w:type="dxa"/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425" w:type="dxa"/>
            <w:tcBorders>
              <w:right w:val="single" w:sz="12" w:space="0" w:color="auto"/>
            </w:tcBorders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AE2C52" w:rsidRPr="00407811" w:rsidTr="00FE008D">
        <w:trPr>
          <w:trHeight w:val="181"/>
        </w:trPr>
        <w:tc>
          <w:tcPr>
            <w:tcW w:w="3828" w:type="dxa"/>
            <w:tcBorders>
              <w:right w:val="single" w:sz="12" w:space="0" w:color="auto"/>
            </w:tcBorders>
          </w:tcPr>
          <w:p w:rsidR="00AE2C52" w:rsidRPr="00AE2C52" w:rsidRDefault="000F0C10" w:rsidP="000F0C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Телефонная</w:t>
            </w:r>
            <w:r w:rsidR="00AE2C52" w:rsidRPr="00AE2C52">
              <w:rPr>
                <w:rFonts w:ascii="Times New Roman" w:hAnsi="Times New Roman" w:cs="Times New Roman"/>
                <w:sz w:val="26"/>
                <w:szCs w:val="26"/>
              </w:rPr>
              <w:t xml:space="preserve"> связ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ь</w:t>
            </w:r>
          </w:p>
        </w:tc>
        <w:tc>
          <w:tcPr>
            <w:tcW w:w="425" w:type="dxa"/>
            <w:tcBorders>
              <w:left w:val="single" w:sz="12" w:space="0" w:color="auto"/>
            </w:tcBorders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26" w:type="dxa"/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425" w:type="dxa"/>
            <w:vAlign w:val="center"/>
          </w:tcPr>
          <w:p w:rsidR="00AE2C52" w:rsidRPr="00E86346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E86346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3</w:t>
            </w:r>
          </w:p>
        </w:tc>
        <w:tc>
          <w:tcPr>
            <w:tcW w:w="425" w:type="dxa"/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425" w:type="dxa"/>
            <w:tcBorders>
              <w:right w:val="single" w:sz="12" w:space="0" w:color="auto"/>
            </w:tcBorders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426" w:type="dxa"/>
            <w:tcBorders>
              <w:left w:val="single" w:sz="12" w:space="0" w:color="auto"/>
            </w:tcBorders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25" w:type="dxa"/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425" w:type="dxa"/>
            <w:vAlign w:val="center"/>
          </w:tcPr>
          <w:p w:rsidR="00AE2C52" w:rsidRPr="00E86346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E86346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3</w:t>
            </w:r>
          </w:p>
        </w:tc>
        <w:tc>
          <w:tcPr>
            <w:tcW w:w="425" w:type="dxa"/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426" w:type="dxa"/>
            <w:tcBorders>
              <w:right w:val="single" w:sz="12" w:space="0" w:color="auto"/>
            </w:tcBorders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399" w:type="dxa"/>
            <w:tcBorders>
              <w:left w:val="single" w:sz="12" w:space="0" w:color="auto"/>
            </w:tcBorders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372" w:type="dxa"/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337" w:type="dxa"/>
            <w:vAlign w:val="center"/>
          </w:tcPr>
          <w:p w:rsidR="00AE2C52" w:rsidRPr="00E86346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E86346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3</w:t>
            </w:r>
          </w:p>
        </w:tc>
        <w:tc>
          <w:tcPr>
            <w:tcW w:w="425" w:type="dxa"/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425" w:type="dxa"/>
            <w:tcBorders>
              <w:right w:val="single" w:sz="12" w:space="0" w:color="auto"/>
            </w:tcBorders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</w:tbl>
    <w:p w:rsidR="004A778C" w:rsidRPr="001D2322" w:rsidRDefault="004A778C" w:rsidP="004A778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4A778C" w:rsidRPr="00FE008D" w:rsidRDefault="004A778C" w:rsidP="004A778C">
      <w:pPr>
        <w:pStyle w:val="ConsPlusNormal"/>
        <w:jc w:val="both"/>
        <w:rPr>
          <w:rFonts w:ascii="Times New Roman" w:hAnsi="Times New Roman" w:cs="Times New Roman"/>
          <w:b/>
          <w:sz w:val="26"/>
          <w:szCs w:val="26"/>
        </w:rPr>
      </w:pPr>
      <w:r w:rsidRPr="00FE008D">
        <w:rPr>
          <w:rFonts w:ascii="Times New Roman" w:hAnsi="Times New Roman" w:cs="Times New Roman"/>
          <w:b/>
          <w:sz w:val="26"/>
          <w:szCs w:val="26"/>
        </w:rPr>
        <w:t>1</w:t>
      </w:r>
      <w:r w:rsidR="00FE008D">
        <w:rPr>
          <w:rFonts w:ascii="Times New Roman" w:hAnsi="Times New Roman" w:cs="Times New Roman"/>
          <w:b/>
          <w:sz w:val="26"/>
          <w:szCs w:val="26"/>
        </w:rPr>
        <w:t>7</w:t>
      </w:r>
      <w:r w:rsidRPr="00FE008D">
        <w:rPr>
          <w:rFonts w:ascii="Times New Roman" w:hAnsi="Times New Roman" w:cs="Times New Roman"/>
          <w:b/>
          <w:sz w:val="26"/>
          <w:szCs w:val="26"/>
        </w:rPr>
        <w:t>. Оцените</w:t>
      </w:r>
      <w:r w:rsidR="000F0C10" w:rsidRPr="00FE008D">
        <w:rPr>
          <w:rFonts w:ascii="Times New Roman" w:hAnsi="Times New Roman" w:cs="Times New Roman"/>
          <w:b/>
          <w:sz w:val="26"/>
          <w:szCs w:val="26"/>
        </w:rPr>
        <w:t xml:space="preserve">, </w:t>
      </w:r>
      <w:r w:rsidRPr="00FE008D">
        <w:rPr>
          <w:rFonts w:ascii="Times New Roman" w:hAnsi="Times New Roman" w:cs="Times New Roman"/>
          <w:b/>
          <w:sz w:val="26"/>
          <w:szCs w:val="26"/>
        </w:rPr>
        <w:t>как изменился уровень цен на услуги субъектов естественных монополий, предоставляемых по месту ведения Вашего бизнеса, за последние 5 лет:</w:t>
      </w:r>
    </w:p>
    <w:tbl>
      <w:tblPr>
        <w:tblW w:w="101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365"/>
        <w:gridCol w:w="1877"/>
        <w:gridCol w:w="1878"/>
        <w:gridCol w:w="1992"/>
      </w:tblGrid>
      <w:tr w:rsidR="004A778C" w:rsidRPr="00FE008D" w:rsidTr="00FE008D">
        <w:trPr>
          <w:trHeight w:val="114"/>
        </w:trPr>
        <w:tc>
          <w:tcPr>
            <w:tcW w:w="436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A778C" w:rsidRPr="000F0C10" w:rsidRDefault="004A778C" w:rsidP="000F0C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7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A778C" w:rsidRPr="00FE008D" w:rsidRDefault="004A778C" w:rsidP="000F0C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E008D">
              <w:rPr>
                <w:rFonts w:ascii="Times New Roman" w:hAnsi="Times New Roman" w:cs="Times New Roman"/>
                <w:b/>
                <w:sz w:val="26"/>
                <w:szCs w:val="26"/>
              </w:rPr>
              <w:t>Снизился</w:t>
            </w:r>
          </w:p>
        </w:tc>
        <w:tc>
          <w:tcPr>
            <w:tcW w:w="187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A778C" w:rsidRPr="00FE008D" w:rsidRDefault="004A778C" w:rsidP="000F0C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E008D">
              <w:rPr>
                <w:rFonts w:ascii="Times New Roman" w:hAnsi="Times New Roman" w:cs="Times New Roman"/>
                <w:b/>
                <w:sz w:val="26"/>
                <w:szCs w:val="26"/>
              </w:rPr>
              <w:t>Увеличился</w:t>
            </w:r>
          </w:p>
        </w:tc>
        <w:tc>
          <w:tcPr>
            <w:tcW w:w="199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A778C" w:rsidRPr="00FE008D" w:rsidRDefault="004A778C" w:rsidP="000F0C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E008D">
              <w:rPr>
                <w:rFonts w:ascii="Times New Roman" w:hAnsi="Times New Roman" w:cs="Times New Roman"/>
                <w:b/>
                <w:sz w:val="26"/>
                <w:szCs w:val="26"/>
              </w:rPr>
              <w:t>Не изменился</w:t>
            </w:r>
          </w:p>
        </w:tc>
      </w:tr>
      <w:tr w:rsidR="004A778C" w:rsidRPr="00FE008D" w:rsidTr="00FE008D">
        <w:tc>
          <w:tcPr>
            <w:tcW w:w="436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A778C" w:rsidRPr="00FE008D" w:rsidRDefault="004A778C" w:rsidP="000F0C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E008D">
              <w:rPr>
                <w:rFonts w:ascii="Times New Roman" w:hAnsi="Times New Roman" w:cs="Times New Roman"/>
                <w:sz w:val="26"/>
                <w:szCs w:val="26"/>
              </w:rPr>
              <w:t>Водоснабжение, водоотведение</w:t>
            </w:r>
          </w:p>
        </w:tc>
        <w:tc>
          <w:tcPr>
            <w:tcW w:w="187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A778C" w:rsidRPr="00FE008D" w:rsidRDefault="004A778C" w:rsidP="000F0C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7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A778C" w:rsidRPr="00E86346" w:rsidRDefault="00E86346" w:rsidP="000F0C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v</w:t>
            </w:r>
          </w:p>
        </w:tc>
        <w:tc>
          <w:tcPr>
            <w:tcW w:w="199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A778C" w:rsidRPr="00FE008D" w:rsidRDefault="004A778C" w:rsidP="000F0C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A778C" w:rsidRPr="00FE008D" w:rsidTr="00FE008D">
        <w:tc>
          <w:tcPr>
            <w:tcW w:w="436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A778C" w:rsidRPr="00FE008D" w:rsidRDefault="004A778C" w:rsidP="000F0C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E008D">
              <w:rPr>
                <w:rFonts w:ascii="Times New Roman" w:hAnsi="Times New Roman" w:cs="Times New Roman"/>
                <w:sz w:val="26"/>
                <w:szCs w:val="26"/>
              </w:rPr>
              <w:t>Водоочистка</w:t>
            </w:r>
          </w:p>
        </w:tc>
        <w:tc>
          <w:tcPr>
            <w:tcW w:w="187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A778C" w:rsidRPr="00FE008D" w:rsidRDefault="004A778C" w:rsidP="000F0C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7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A778C" w:rsidRPr="00E86346" w:rsidRDefault="00E86346" w:rsidP="000F0C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v</w:t>
            </w:r>
          </w:p>
        </w:tc>
        <w:tc>
          <w:tcPr>
            <w:tcW w:w="199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A778C" w:rsidRPr="00FE008D" w:rsidRDefault="004A778C" w:rsidP="000F0C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A778C" w:rsidRPr="00FE008D" w:rsidTr="00FE008D">
        <w:tc>
          <w:tcPr>
            <w:tcW w:w="436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A778C" w:rsidRPr="00FE008D" w:rsidRDefault="004A778C" w:rsidP="000F0C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E008D">
              <w:rPr>
                <w:rFonts w:ascii="Times New Roman" w:hAnsi="Times New Roman" w:cs="Times New Roman"/>
                <w:sz w:val="26"/>
                <w:szCs w:val="26"/>
              </w:rPr>
              <w:t>Газоснабжение</w:t>
            </w:r>
          </w:p>
        </w:tc>
        <w:tc>
          <w:tcPr>
            <w:tcW w:w="187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A778C" w:rsidRPr="00FE008D" w:rsidRDefault="004A778C" w:rsidP="000F0C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7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A778C" w:rsidRPr="00E86346" w:rsidRDefault="00E86346" w:rsidP="000F0C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v</w:t>
            </w:r>
          </w:p>
        </w:tc>
        <w:tc>
          <w:tcPr>
            <w:tcW w:w="199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A778C" w:rsidRPr="00FE008D" w:rsidRDefault="004A778C" w:rsidP="000F0C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A778C" w:rsidRPr="00FE008D" w:rsidTr="00FE008D">
        <w:tc>
          <w:tcPr>
            <w:tcW w:w="436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A778C" w:rsidRPr="00FE008D" w:rsidRDefault="004A778C" w:rsidP="00FE00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E008D">
              <w:rPr>
                <w:rFonts w:ascii="Times New Roman" w:hAnsi="Times New Roman" w:cs="Times New Roman"/>
                <w:sz w:val="26"/>
                <w:szCs w:val="26"/>
              </w:rPr>
              <w:t>Электроснабжение</w:t>
            </w:r>
          </w:p>
        </w:tc>
        <w:tc>
          <w:tcPr>
            <w:tcW w:w="187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A778C" w:rsidRPr="00FE008D" w:rsidRDefault="004A778C" w:rsidP="00BF3CD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7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A778C" w:rsidRPr="00E86346" w:rsidRDefault="00E86346" w:rsidP="00BF3CD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v</w:t>
            </w:r>
          </w:p>
        </w:tc>
        <w:tc>
          <w:tcPr>
            <w:tcW w:w="199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A778C" w:rsidRPr="00FE008D" w:rsidRDefault="004A778C" w:rsidP="00BF3CD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A778C" w:rsidRPr="00FE008D" w:rsidTr="00FE008D">
        <w:tc>
          <w:tcPr>
            <w:tcW w:w="436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A778C" w:rsidRPr="00FE008D" w:rsidRDefault="004A778C" w:rsidP="00FE00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E008D">
              <w:rPr>
                <w:rFonts w:ascii="Times New Roman" w:hAnsi="Times New Roman" w:cs="Times New Roman"/>
                <w:sz w:val="26"/>
                <w:szCs w:val="26"/>
              </w:rPr>
              <w:t>Теплоснабжение</w:t>
            </w:r>
          </w:p>
        </w:tc>
        <w:tc>
          <w:tcPr>
            <w:tcW w:w="187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A778C" w:rsidRPr="00FE008D" w:rsidRDefault="004A778C" w:rsidP="00BF3CD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7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A778C" w:rsidRPr="00E86346" w:rsidRDefault="00E86346" w:rsidP="00BF3CD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v</w:t>
            </w:r>
          </w:p>
        </w:tc>
        <w:tc>
          <w:tcPr>
            <w:tcW w:w="199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A778C" w:rsidRPr="00FE008D" w:rsidRDefault="004A778C" w:rsidP="00BF3CD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A778C" w:rsidRPr="001D2322" w:rsidTr="00FE008D">
        <w:tc>
          <w:tcPr>
            <w:tcW w:w="436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A778C" w:rsidRPr="001D2322" w:rsidRDefault="004A778C" w:rsidP="00BF3CD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FE008D">
              <w:rPr>
                <w:rFonts w:ascii="Times New Roman" w:hAnsi="Times New Roman" w:cs="Times New Roman"/>
                <w:sz w:val="26"/>
                <w:szCs w:val="26"/>
              </w:rPr>
              <w:t>Телефонная связь</w:t>
            </w:r>
          </w:p>
        </w:tc>
        <w:tc>
          <w:tcPr>
            <w:tcW w:w="187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A778C" w:rsidRPr="001D2322" w:rsidRDefault="004A778C" w:rsidP="00BF3CD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7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A778C" w:rsidRPr="00E86346" w:rsidRDefault="00E86346" w:rsidP="00BF3CD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v</w:t>
            </w:r>
          </w:p>
        </w:tc>
        <w:tc>
          <w:tcPr>
            <w:tcW w:w="199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A778C" w:rsidRPr="001D2322" w:rsidRDefault="004A778C" w:rsidP="00BF3CD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4A778C" w:rsidRPr="001D2322" w:rsidRDefault="004A778C" w:rsidP="004A778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</w:p>
    <w:p w:rsidR="004A778C" w:rsidRPr="00FE008D" w:rsidRDefault="004A778C" w:rsidP="004A778C">
      <w:pPr>
        <w:pStyle w:val="ConsPlusNormal"/>
        <w:jc w:val="both"/>
        <w:rPr>
          <w:rFonts w:ascii="Times New Roman" w:hAnsi="Times New Roman" w:cs="Times New Roman"/>
          <w:b/>
          <w:sz w:val="26"/>
          <w:szCs w:val="26"/>
        </w:rPr>
      </w:pPr>
      <w:r w:rsidRPr="00FE008D">
        <w:rPr>
          <w:rFonts w:ascii="Times New Roman" w:hAnsi="Times New Roman" w:cs="Times New Roman"/>
          <w:b/>
          <w:sz w:val="26"/>
          <w:szCs w:val="26"/>
        </w:rPr>
        <w:lastRenderedPageBreak/>
        <w:t>1</w:t>
      </w:r>
      <w:r w:rsidR="00FE008D" w:rsidRPr="00FE008D">
        <w:rPr>
          <w:rFonts w:ascii="Times New Roman" w:hAnsi="Times New Roman" w:cs="Times New Roman"/>
          <w:b/>
          <w:sz w:val="26"/>
          <w:szCs w:val="26"/>
        </w:rPr>
        <w:t>8</w:t>
      </w:r>
      <w:r w:rsidRPr="00FE008D">
        <w:rPr>
          <w:rFonts w:ascii="Times New Roman" w:hAnsi="Times New Roman" w:cs="Times New Roman"/>
          <w:b/>
          <w:sz w:val="26"/>
          <w:szCs w:val="26"/>
        </w:rPr>
        <w:t>. С какими проблемами Вы столкнулись при взаимодействии с субъектами естественных монополий:</w:t>
      </w:r>
    </w:p>
    <w:tbl>
      <w:tblPr>
        <w:tblStyle w:val="a4"/>
        <w:tblW w:w="10206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9639"/>
      </w:tblGrid>
      <w:tr w:rsidR="00FE008D" w:rsidRPr="001D2322" w:rsidTr="00FE008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08D" w:rsidRPr="00E86346" w:rsidRDefault="00E86346" w:rsidP="00E87BF3">
            <w:pPr>
              <w:jc w:val="center"/>
              <w:rPr>
                <w:color w:val="000000"/>
                <w:sz w:val="26"/>
                <w:szCs w:val="26"/>
                <w:lang w:val="en-US"/>
              </w:rPr>
            </w:pPr>
            <w:r>
              <w:rPr>
                <w:color w:val="000000"/>
                <w:sz w:val="26"/>
                <w:szCs w:val="26"/>
                <w:lang w:val="en-US"/>
              </w:rPr>
              <w:t>v</w:t>
            </w:r>
          </w:p>
        </w:tc>
        <w:tc>
          <w:tcPr>
            <w:tcW w:w="9639" w:type="dxa"/>
            <w:tcBorders>
              <w:left w:val="single" w:sz="4" w:space="0" w:color="auto"/>
            </w:tcBorders>
          </w:tcPr>
          <w:p w:rsidR="00FE008D" w:rsidRPr="00FE008D" w:rsidRDefault="00FE008D" w:rsidP="00817788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E008D">
              <w:rPr>
                <w:rFonts w:ascii="Times New Roman" w:hAnsi="Times New Roman" w:cs="Times New Roman"/>
                <w:sz w:val="26"/>
                <w:szCs w:val="26"/>
              </w:rPr>
              <w:t>Взимание дополнительной платы</w:t>
            </w:r>
          </w:p>
        </w:tc>
      </w:tr>
      <w:tr w:rsidR="00FE008D" w:rsidRPr="001D2322" w:rsidTr="00FE008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08D" w:rsidRPr="00E86346" w:rsidRDefault="00E86346" w:rsidP="00E87BF3">
            <w:pPr>
              <w:jc w:val="center"/>
              <w:rPr>
                <w:color w:val="000000"/>
                <w:sz w:val="26"/>
                <w:szCs w:val="26"/>
                <w:lang w:val="en-US"/>
              </w:rPr>
            </w:pPr>
            <w:r>
              <w:rPr>
                <w:color w:val="000000"/>
                <w:sz w:val="26"/>
                <w:szCs w:val="26"/>
                <w:lang w:val="en-US"/>
              </w:rPr>
              <w:t>v</w:t>
            </w:r>
          </w:p>
        </w:tc>
        <w:tc>
          <w:tcPr>
            <w:tcW w:w="9639" w:type="dxa"/>
            <w:tcBorders>
              <w:left w:val="single" w:sz="4" w:space="0" w:color="auto"/>
            </w:tcBorders>
          </w:tcPr>
          <w:p w:rsidR="00FE008D" w:rsidRPr="00FE008D" w:rsidRDefault="00FE008D" w:rsidP="00817788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E008D">
              <w:rPr>
                <w:rFonts w:ascii="Times New Roman" w:hAnsi="Times New Roman" w:cs="Times New Roman"/>
                <w:sz w:val="26"/>
                <w:szCs w:val="26"/>
              </w:rPr>
              <w:t>Навязывание дополнительных услуг</w:t>
            </w:r>
          </w:p>
        </w:tc>
      </w:tr>
      <w:tr w:rsidR="00FE008D" w:rsidRPr="001D2322" w:rsidTr="009D2A00">
        <w:trPr>
          <w:trHeight w:val="19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08D" w:rsidRPr="001D2322" w:rsidRDefault="00FE008D" w:rsidP="00E87BF3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639" w:type="dxa"/>
            <w:tcBorders>
              <w:left w:val="single" w:sz="4" w:space="0" w:color="auto"/>
            </w:tcBorders>
          </w:tcPr>
          <w:p w:rsidR="00FE008D" w:rsidRPr="00FE008D" w:rsidRDefault="00FE008D" w:rsidP="00817788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E008D">
              <w:rPr>
                <w:rFonts w:ascii="Times New Roman" w:hAnsi="Times New Roman" w:cs="Times New Roman"/>
                <w:sz w:val="26"/>
                <w:szCs w:val="26"/>
              </w:rPr>
              <w:t>Отказ в установке приборов учета</w:t>
            </w:r>
          </w:p>
        </w:tc>
      </w:tr>
      <w:tr w:rsidR="00FE008D" w:rsidRPr="001D2322" w:rsidTr="00FE008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08D" w:rsidRPr="001D2322" w:rsidRDefault="00FE008D" w:rsidP="00E87BF3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639" w:type="dxa"/>
            <w:tcBorders>
              <w:left w:val="single" w:sz="4" w:space="0" w:color="auto"/>
            </w:tcBorders>
          </w:tcPr>
          <w:p w:rsidR="00FE008D" w:rsidRPr="00FE008D" w:rsidRDefault="00FE008D" w:rsidP="00817788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E008D">
              <w:rPr>
                <w:rFonts w:ascii="Times New Roman" w:hAnsi="Times New Roman" w:cs="Times New Roman"/>
                <w:sz w:val="26"/>
                <w:szCs w:val="26"/>
              </w:rPr>
              <w:t>Проблемы с заменой приборов учета</w:t>
            </w:r>
          </w:p>
        </w:tc>
      </w:tr>
      <w:tr w:rsidR="00FE008D" w:rsidRPr="001D2322" w:rsidTr="00FE008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08D" w:rsidRPr="001D2322" w:rsidRDefault="00FE008D" w:rsidP="00E87BF3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639" w:type="dxa"/>
            <w:tcBorders>
              <w:left w:val="single" w:sz="4" w:space="0" w:color="auto"/>
            </w:tcBorders>
          </w:tcPr>
          <w:p w:rsidR="00FE008D" w:rsidRPr="00FE008D" w:rsidRDefault="00FE008D" w:rsidP="00817788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E008D">
              <w:rPr>
                <w:rFonts w:ascii="Times New Roman" w:hAnsi="Times New Roman" w:cs="Times New Roman"/>
                <w:sz w:val="26"/>
                <w:szCs w:val="26"/>
              </w:rPr>
              <w:t>Требование заказа необходимых работ у подконтрольных коммерческих структур</w:t>
            </w:r>
          </w:p>
        </w:tc>
      </w:tr>
      <w:tr w:rsidR="00FE008D" w:rsidRPr="001D2322" w:rsidTr="00FE008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08D" w:rsidRPr="001D2322" w:rsidRDefault="00FE008D" w:rsidP="00E87BF3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639" w:type="dxa"/>
            <w:tcBorders>
              <w:left w:val="single" w:sz="4" w:space="0" w:color="auto"/>
            </w:tcBorders>
          </w:tcPr>
          <w:p w:rsidR="00FE008D" w:rsidRPr="00FE008D" w:rsidRDefault="00FE008D" w:rsidP="00FE008D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E008D">
              <w:rPr>
                <w:rFonts w:ascii="Times New Roman" w:hAnsi="Times New Roman" w:cs="Times New Roman"/>
                <w:sz w:val="26"/>
                <w:szCs w:val="26"/>
              </w:rPr>
              <w:t>Другое (укажите)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: ________________________________________________________</w:t>
            </w:r>
          </w:p>
        </w:tc>
      </w:tr>
      <w:tr w:rsidR="00FE008D" w:rsidRPr="001D2322" w:rsidTr="00FE008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08D" w:rsidRPr="001D2322" w:rsidRDefault="00FE008D" w:rsidP="00E87BF3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639" w:type="dxa"/>
            <w:tcBorders>
              <w:left w:val="single" w:sz="4" w:space="0" w:color="auto"/>
            </w:tcBorders>
          </w:tcPr>
          <w:p w:rsidR="00FE008D" w:rsidRPr="00FE008D" w:rsidRDefault="00FE008D" w:rsidP="00817788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E008D">
              <w:rPr>
                <w:rFonts w:ascii="Times New Roman" w:hAnsi="Times New Roman" w:cs="Times New Roman"/>
                <w:sz w:val="26"/>
                <w:szCs w:val="26"/>
              </w:rPr>
              <w:t>Не сталкивался с подобными проблемами</w:t>
            </w:r>
          </w:p>
        </w:tc>
      </w:tr>
      <w:tr w:rsidR="00FE008D" w:rsidRPr="001D2322" w:rsidTr="00FE008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08D" w:rsidRPr="001D2322" w:rsidRDefault="00FE008D" w:rsidP="00E87BF3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639" w:type="dxa"/>
            <w:tcBorders>
              <w:left w:val="single" w:sz="4" w:space="0" w:color="auto"/>
            </w:tcBorders>
          </w:tcPr>
          <w:p w:rsidR="00FE008D" w:rsidRPr="00FE008D" w:rsidRDefault="00FE008D" w:rsidP="00817788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E008D">
              <w:rPr>
                <w:rFonts w:ascii="Times New Roman" w:hAnsi="Times New Roman" w:cs="Times New Roman"/>
                <w:sz w:val="26"/>
                <w:szCs w:val="26"/>
              </w:rPr>
              <w:t>Затрудняюсь ответить</w:t>
            </w:r>
          </w:p>
        </w:tc>
      </w:tr>
    </w:tbl>
    <w:p w:rsidR="00FE008D" w:rsidRDefault="00FE008D" w:rsidP="00FE008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620B32" w:rsidRDefault="00620B32" w:rsidP="00620B32">
      <w:pPr>
        <w:pStyle w:val="Default"/>
        <w:rPr>
          <w:rFonts w:eastAsia="Times New Roman"/>
          <w:b/>
          <w:bCs/>
          <w:sz w:val="26"/>
          <w:szCs w:val="26"/>
          <w:lang w:eastAsia="ru-RU"/>
        </w:rPr>
      </w:pPr>
      <w:r w:rsidRPr="005B4181">
        <w:rPr>
          <w:rFonts w:eastAsia="Times New Roman"/>
          <w:b/>
          <w:sz w:val="26"/>
          <w:szCs w:val="26"/>
        </w:rPr>
        <w:t>1</w:t>
      </w:r>
      <w:r w:rsidR="00FE008D">
        <w:rPr>
          <w:rFonts w:eastAsia="Times New Roman"/>
          <w:b/>
          <w:sz w:val="26"/>
          <w:szCs w:val="26"/>
        </w:rPr>
        <w:t>9</w:t>
      </w:r>
      <w:r w:rsidRPr="005B4181">
        <w:rPr>
          <w:rFonts w:eastAsia="Times New Roman"/>
          <w:b/>
          <w:bCs/>
          <w:sz w:val="26"/>
          <w:szCs w:val="26"/>
          <w:lang w:eastAsia="ru-RU"/>
        </w:rPr>
        <w:t xml:space="preserve">. </w:t>
      </w:r>
      <w:r w:rsidRPr="00620B32">
        <w:rPr>
          <w:rFonts w:eastAsia="Times New Roman"/>
          <w:b/>
          <w:bCs/>
          <w:sz w:val="26"/>
          <w:szCs w:val="26"/>
          <w:lang w:eastAsia="ru-RU"/>
        </w:rPr>
        <w:t>Оцените качество официальной информации о состоянии конкурентной среды на рынках товаров и услуг</w:t>
      </w:r>
      <w:r>
        <w:rPr>
          <w:rFonts w:eastAsia="Times New Roman"/>
          <w:b/>
          <w:bCs/>
          <w:sz w:val="26"/>
          <w:szCs w:val="26"/>
          <w:lang w:eastAsia="ru-RU"/>
        </w:rPr>
        <w:t xml:space="preserve"> в регионе</w:t>
      </w:r>
      <w:r w:rsidRPr="00620B32">
        <w:rPr>
          <w:rFonts w:eastAsia="Times New Roman"/>
          <w:b/>
          <w:bCs/>
          <w:sz w:val="26"/>
          <w:szCs w:val="26"/>
          <w:lang w:eastAsia="ru-RU"/>
        </w:rPr>
        <w:t>, размещаемой в открытом доступе</w:t>
      </w:r>
      <w:r w:rsidRPr="005B4181">
        <w:rPr>
          <w:rFonts w:eastAsia="Times New Roman"/>
          <w:b/>
          <w:bCs/>
          <w:sz w:val="26"/>
          <w:szCs w:val="26"/>
          <w:lang w:eastAsia="ru-RU"/>
        </w:rPr>
        <w:t xml:space="preserve">: </w:t>
      </w:r>
    </w:p>
    <w:p w:rsidR="00AE2C52" w:rsidRDefault="00AE2C52" w:rsidP="00AE2C52">
      <w:pPr>
        <w:pStyle w:val="Default"/>
        <w:rPr>
          <w:i/>
          <w:iCs/>
          <w:color w:val="auto"/>
          <w:sz w:val="26"/>
          <w:szCs w:val="26"/>
        </w:rPr>
      </w:pPr>
      <w:r w:rsidRPr="00025506">
        <w:rPr>
          <w:i/>
          <w:iCs/>
          <w:color w:val="auto"/>
          <w:sz w:val="26"/>
          <w:szCs w:val="26"/>
        </w:rPr>
        <w:t>(</w:t>
      </w:r>
      <w:r w:rsidRPr="00025506">
        <w:rPr>
          <w:b/>
          <w:i/>
          <w:iCs/>
          <w:color w:val="auto"/>
          <w:sz w:val="26"/>
          <w:szCs w:val="26"/>
        </w:rPr>
        <w:t>1</w:t>
      </w:r>
      <w:r w:rsidRPr="00025506">
        <w:rPr>
          <w:i/>
          <w:iCs/>
          <w:color w:val="auto"/>
          <w:sz w:val="26"/>
          <w:szCs w:val="26"/>
        </w:rPr>
        <w:t xml:space="preserve"> – Не удовлетворен          </w:t>
      </w:r>
      <w:r w:rsidRPr="00025506">
        <w:rPr>
          <w:b/>
          <w:i/>
          <w:iCs/>
          <w:color w:val="auto"/>
          <w:sz w:val="26"/>
          <w:szCs w:val="26"/>
        </w:rPr>
        <w:t xml:space="preserve">2 </w:t>
      </w:r>
      <w:r w:rsidRPr="00025506">
        <w:rPr>
          <w:i/>
          <w:iCs/>
          <w:color w:val="auto"/>
          <w:sz w:val="26"/>
          <w:szCs w:val="26"/>
        </w:rPr>
        <w:t xml:space="preserve">– Скорее не удовлетворен         </w:t>
      </w:r>
      <w:r w:rsidRPr="00025506">
        <w:rPr>
          <w:b/>
          <w:i/>
          <w:iCs/>
          <w:color w:val="auto"/>
          <w:sz w:val="26"/>
          <w:szCs w:val="26"/>
        </w:rPr>
        <w:t>3</w:t>
      </w:r>
      <w:r w:rsidRPr="00025506">
        <w:rPr>
          <w:i/>
          <w:iCs/>
          <w:color w:val="auto"/>
          <w:sz w:val="26"/>
          <w:szCs w:val="26"/>
        </w:rPr>
        <w:t xml:space="preserve"> – Скорее удовлетворен</w:t>
      </w:r>
    </w:p>
    <w:p w:rsidR="00AE2C52" w:rsidRPr="00025506" w:rsidRDefault="00AE2C52" w:rsidP="00AE2C52">
      <w:pPr>
        <w:pStyle w:val="Default"/>
        <w:rPr>
          <w:i/>
          <w:iCs/>
          <w:color w:val="auto"/>
          <w:sz w:val="26"/>
          <w:szCs w:val="26"/>
        </w:rPr>
      </w:pPr>
      <w:r w:rsidRPr="00025506">
        <w:rPr>
          <w:b/>
          <w:i/>
          <w:iCs/>
          <w:color w:val="auto"/>
          <w:sz w:val="26"/>
          <w:szCs w:val="26"/>
        </w:rPr>
        <w:t xml:space="preserve">4 </w:t>
      </w:r>
      <w:r w:rsidRPr="00025506">
        <w:rPr>
          <w:i/>
          <w:iCs/>
          <w:color w:val="auto"/>
          <w:sz w:val="26"/>
          <w:szCs w:val="26"/>
        </w:rPr>
        <w:t xml:space="preserve">– Удовлетворен </w:t>
      </w:r>
      <w:r>
        <w:rPr>
          <w:i/>
          <w:iCs/>
          <w:color w:val="auto"/>
          <w:sz w:val="26"/>
          <w:szCs w:val="26"/>
        </w:rPr>
        <w:t xml:space="preserve">    </w:t>
      </w:r>
      <w:r w:rsidRPr="00025506">
        <w:rPr>
          <w:i/>
          <w:iCs/>
          <w:color w:val="auto"/>
          <w:sz w:val="26"/>
          <w:szCs w:val="26"/>
        </w:rPr>
        <w:t xml:space="preserve">          </w:t>
      </w:r>
      <w:r w:rsidRPr="00025506">
        <w:rPr>
          <w:b/>
          <w:i/>
          <w:iCs/>
          <w:color w:val="auto"/>
          <w:sz w:val="26"/>
          <w:szCs w:val="26"/>
        </w:rPr>
        <w:t>0</w:t>
      </w:r>
      <w:r w:rsidRPr="00025506">
        <w:rPr>
          <w:i/>
          <w:iCs/>
          <w:color w:val="auto"/>
          <w:sz w:val="26"/>
          <w:szCs w:val="26"/>
        </w:rPr>
        <w:t xml:space="preserve"> – Затрудняюсь ответить)</w:t>
      </w:r>
    </w:p>
    <w:tbl>
      <w:tblPr>
        <w:tblW w:w="760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29"/>
        <w:gridCol w:w="415"/>
        <w:gridCol w:w="415"/>
        <w:gridCol w:w="415"/>
        <w:gridCol w:w="414"/>
        <w:gridCol w:w="414"/>
      </w:tblGrid>
      <w:tr w:rsidR="00620B32" w:rsidRPr="00482877" w:rsidTr="00620B32">
        <w:trPr>
          <w:trHeight w:val="181"/>
        </w:trPr>
        <w:tc>
          <w:tcPr>
            <w:tcW w:w="5529" w:type="dxa"/>
            <w:tcBorders>
              <w:right w:val="single" w:sz="12" w:space="0" w:color="auto"/>
            </w:tcBorders>
          </w:tcPr>
          <w:p w:rsidR="00620B32" w:rsidRPr="00482877" w:rsidRDefault="00620B32" w:rsidP="00E87B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82877">
              <w:rPr>
                <w:rFonts w:ascii="Times New Roman" w:hAnsi="Times New Roman" w:cs="Times New Roman"/>
                <w:sz w:val="26"/>
                <w:szCs w:val="26"/>
              </w:rPr>
              <w:t>Уровень доступности</w:t>
            </w:r>
          </w:p>
        </w:tc>
        <w:tc>
          <w:tcPr>
            <w:tcW w:w="415" w:type="dxa"/>
            <w:tcBorders>
              <w:left w:val="single" w:sz="12" w:space="0" w:color="auto"/>
            </w:tcBorders>
            <w:vAlign w:val="center"/>
          </w:tcPr>
          <w:p w:rsidR="00620B32" w:rsidRPr="00482877" w:rsidRDefault="00620B32" w:rsidP="00E87BF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82877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15" w:type="dxa"/>
            <w:vAlign w:val="center"/>
          </w:tcPr>
          <w:p w:rsidR="00620B32" w:rsidRPr="00482877" w:rsidRDefault="00620B32" w:rsidP="00E87BF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82877"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415" w:type="dxa"/>
            <w:vAlign w:val="center"/>
          </w:tcPr>
          <w:p w:rsidR="00620B32" w:rsidRPr="00482877" w:rsidRDefault="00620B32" w:rsidP="00E87BF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82877">
              <w:rPr>
                <w:rFonts w:ascii="Times New Roman" w:eastAsia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414" w:type="dxa"/>
            <w:vAlign w:val="center"/>
          </w:tcPr>
          <w:p w:rsidR="00620B32" w:rsidRPr="00482877" w:rsidRDefault="00620B32" w:rsidP="00E87BF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82877">
              <w:rPr>
                <w:rFonts w:ascii="Times New Roman" w:eastAsia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414" w:type="dxa"/>
            <w:tcBorders>
              <w:right w:val="single" w:sz="12" w:space="0" w:color="auto"/>
            </w:tcBorders>
            <w:vAlign w:val="center"/>
          </w:tcPr>
          <w:p w:rsidR="00620B32" w:rsidRPr="00E86346" w:rsidRDefault="00620B32" w:rsidP="00E87B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</w:rPr>
            </w:pPr>
            <w:r w:rsidRPr="00E86346"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</w:rPr>
              <w:t>0</w:t>
            </w:r>
          </w:p>
        </w:tc>
      </w:tr>
      <w:tr w:rsidR="00620B32" w:rsidRPr="00482877" w:rsidTr="00620B32">
        <w:trPr>
          <w:trHeight w:val="181"/>
        </w:trPr>
        <w:tc>
          <w:tcPr>
            <w:tcW w:w="5529" w:type="dxa"/>
            <w:tcBorders>
              <w:right w:val="single" w:sz="12" w:space="0" w:color="auto"/>
            </w:tcBorders>
          </w:tcPr>
          <w:p w:rsidR="00620B32" w:rsidRPr="00482877" w:rsidRDefault="00620B32" w:rsidP="00E87B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82877">
              <w:rPr>
                <w:rFonts w:ascii="Times New Roman" w:hAnsi="Times New Roman" w:cs="Times New Roman"/>
                <w:sz w:val="26"/>
                <w:szCs w:val="26"/>
              </w:rPr>
              <w:t>Уровень понятности</w:t>
            </w:r>
          </w:p>
        </w:tc>
        <w:tc>
          <w:tcPr>
            <w:tcW w:w="415" w:type="dxa"/>
            <w:tcBorders>
              <w:left w:val="single" w:sz="12" w:space="0" w:color="auto"/>
            </w:tcBorders>
            <w:vAlign w:val="center"/>
          </w:tcPr>
          <w:p w:rsidR="00620B32" w:rsidRPr="00482877" w:rsidRDefault="00620B32" w:rsidP="00E87BF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82877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15" w:type="dxa"/>
            <w:vAlign w:val="center"/>
          </w:tcPr>
          <w:p w:rsidR="00620B32" w:rsidRPr="00482877" w:rsidRDefault="00620B32" w:rsidP="00E87BF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82877"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415" w:type="dxa"/>
            <w:vAlign w:val="center"/>
          </w:tcPr>
          <w:p w:rsidR="00620B32" w:rsidRPr="00482877" w:rsidRDefault="00620B32" w:rsidP="00E87BF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82877">
              <w:rPr>
                <w:rFonts w:ascii="Times New Roman" w:eastAsia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414" w:type="dxa"/>
            <w:vAlign w:val="center"/>
          </w:tcPr>
          <w:p w:rsidR="00620B32" w:rsidRPr="00482877" w:rsidRDefault="00620B32" w:rsidP="00E87BF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82877">
              <w:rPr>
                <w:rFonts w:ascii="Times New Roman" w:eastAsia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414" w:type="dxa"/>
            <w:tcBorders>
              <w:right w:val="single" w:sz="12" w:space="0" w:color="auto"/>
            </w:tcBorders>
            <w:vAlign w:val="center"/>
          </w:tcPr>
          <w:p w:rsidR="00620B32" w:rsidRPr="00E86346" w:rsidRDefault="00620B32" w:rsidP="00E87B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</w:rPr>
            </w:pPr>
            <w:r w:rsidRPr="00E86346"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</w:rPr>
              <w:t>0</w:t>
            </w:r>
          </w:p>
        </w:tc>
      </w:tr>
      <w:tr w:rsidR="00620B32" w:rsidRPr="00482877" w:rsidTr="00620B32">
        <w:trPr>
          <w:trHeight w:val="181"/>
        </w:trPr>
        <w:tc>
          <w:tcPr>
            <w:tcW w:w="5529" w:type="dxa"/>
            <w:tcBorders>
              <w:right w:val="single" w:sz="12" w:space="0" w:color="auto"/>
            </w:tcBorders>
          </w:tcPr>
          <w:p w:rsidR="00620B32" w:rsidRPr="00482877" w:rsidRDefault="00620B32" w:rsidP="00E87B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82877">
              <w:rPr>
                <w:rFonts w:ascii="Times New Roman" w:hAnsi="Times New Roman" w:cs="Times New Roman"/>
                <w:sz w:val="26"/>
                <w:szCs w:val="26"/>
              </w:rPr>
              <w:t>Удобство получения</w:t>
            </w:r>
          </w:p>
        </w:tc>
        <w:tc>
          <w:tcPr>
            <w:tcW w:w="415" w:type="dxa"/>
            <w:tcBorders>
              <w:left w:val="single" w:sz="12" w:space="0" w:color="auto"/>
            </w:tcBorders>
            <w:vAlign w:val="center"/>
          </w:tcPr>
          <w:p w:rsidR="00620B32" w:rsidRPr="00482877" w:rsidRDefault="00620B32" w:rsidP="00E87BF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82877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15" w:type="dxa"/>
            <w:vAlign w:val="center"/>
          </w:tcPr>
          <w:p w:rsidR="00620B32" w:rsidRPr="00482877" w:rsidRDefault="00620B32" w:rsidP="00E87BF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82877"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415" w:type="dxa"/>
            <w:vAlign w:val="center"/>
          </w:tcPr>
          <w:p w:rsidR="00620B32" w:rsidRPr="00482877" w:rsidRDefault="00620B32" w:rsidP="00E87BF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82877">
              <w:rPr>
                <w:rFonts w:ascii="Times New Roman" w:eastAsia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414" w:type="dxa"/>
            <w:vAlign w:val="center"/>
          </w:tcPr>
          <w:p w:rsidR="00620B32" w:rsidRPr="00482877" w:rsidRDefault="00620B32" w:rsidP="00E87BF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82877">
              <w:rPr>
                <w:rFonts w:ascii="Times New Roman" w:eastAsia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414" w:type="dxa"/>
            <w:tcBorders>
              <w:right w:val="single" w:sz="12" w:space="0" w:color="auto"/>
            </w:tcBorders>
            <w:vAlign w:val="center"/>
          </w:tcPr>
          <w:p w:rsidR="00620B32" w:rsidRPr="00E86346" w:rsidRDefault="00620B32" w:rsidP="00E87B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</w:rPr>
            </w:pPr>
            <w:r w:rsidRPr="00E86346"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</w:rPr>
              <w:t>0</w:t>
            </w:r>
          </w:p>
        </w:tc>
      </w:tr>
      <w:tr w:rsidR="00620B32" w:rsidRPr="00482877" w:rsidTr="00620B32">
        <w:trPr>
          <w:trHeight w:val="181"/>
        </w:trPr>
        <w:tc>
          <w:tcPr>
            <w:tcW w:w="5529" w:type="dxa"/>
            <w:tcBorders>
              <w:right w:val="single" w:sz="12" w:space="0" w:color="auto"/>
            </w:tcBorders>
          </w:tcPr>
          <w:p w:rsidR="00620B32" w:rsidRPr="00482877" w:rsidRDefault="00482877" w:rsidP="00482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8287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Полнота размещаемой информации</w:t>
            </w:r>
          </w:p>
        </w:tc>
        <w:tc>
          <w:tcPr>
            <w:tcW w:w="415" w:type="dxa"/>
            <w:tcBorders>
              <w:left w:val="single" w:sz="12" w:space="0" w:color="auto"/>
            </w:tcBorders>
            <w:vAlign w:val="center"/>
          </w:tcPr>
          <w:p w:rsidR="00620B32" w:rsidRPr="00482877" w:rsidRDefault="00620B32" w:rsidP="00E87BF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82877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15" w:type="dxa"/>
            <w:vAlign w:val="center"/>
          </w:tcPr>
          <w:p w:rsidR="00620B32" w:rsidRPr="00482877" w:rsidRDefault="00620B32" w:rsidP="00E87BF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82877"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415" w:type="dxa"/>
            <w:vAlign w:val="center"/>
          </w:tcPr>
          <w:p w:rsidR="00620B32" w:rsidRPr="00482877" w:rsidRDefault="00620B32" w:rsidP="00E87BF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82877">
              <w:rPr>
                <w:rFonts w:ascii="Times New Roman" w:eastAsia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414" w:type="dxa"/>
            <w:vAlign w:val="center"/>
          </w:tcPr>
          <w:p w:rsidR="00620B32" w:rsidRPr="00482877" w:rsidRDefault="00620B32" w:rsidP="00E87BF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82877">
              <w:rPr>
                <w:rFonts w:ascii="Times New Roman" w:eastAsia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414" w:type="dxa"/>
            <w:tcBorders>
              <w:right w:val="single" w:sz="12" w:space="0" w:color="auto"/>
            </w:tcBorders>
            <w:vAlign w:val="center"/>
          </w:tcPr>
          <w:p w:rsidR="00620B32" w:rsidRPr="00E86346" w:rsidRDefault="00620B32" w:rsidP="00E87B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</w:rPr>
            </w:pPr>
            <w:r w:rsidRPr="00E86346"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</w:rPr>
              <w:t>0</w:t>
            </w:r>
          </w:p>
        </w:tc>
      </w:tr>
    </w:tbl>
    <w:p w:rsidR="00104FB7" w:rsidRPr="001D2322" w:rsidRDefault="00104FB7" w:rsidP="00104FB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BA169F" w:rsidRPr="001D2322" w:rsidRDefault="00FE008D" w:rsidP="00BA169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20</w:t>
      </w:r>
      <w:r w:rsidR="00BA169F" w:rsidRPr="001D2322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 xml:space="preserve">. На что, по Вашему мнению, должна быть в первую очередь направлена работа по развитию конкуренции в </w:t>
      </w:r>
      <w:r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регионе</w:t>
      </w:r>
      <w:r w:rsidR="00BA169F" w:rsidRPr="001D2322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 xml:space="preserve">? </w:t>
      </w:r>
      <w:r w:rsidR="00BA169F" w:rsidRPr="001D2322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(укажите не более 3 вариантов ответа)</w:t>
      </w:r>
    </w:p>
    <w:tbl>
      <w:tblPr>
        <w:tblStyle w:val="a4"/>
        <w:tblW w:w="9781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9214"/>
      </w:tblGrid>
      <w:tr w:rsidR="00BA169F" w:rsidRPr="001D2322" w:rsidTr="00875D5A">
        <w:trPr>
          <w:trHeight w:val="19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E86346" w:rsidRDefault="00E86346" w:rsidP="00BA169F">
            <w:pPr>
              <w:jc w:val="center"/>
              <w:rPr>
                <w:color w:val="000000"/>
                <w:sz w:val="26"/>
                <w:szCs w:val="26"/>
                <w:lang w:val="en-US"/>
              </w:rPr>
            </w:pPr>
            <w:r>
              <w:rPr>
                <w:color w:val="000000"/>
                <w:sz w:val="26"/>
                <w:szCs w:val="26"/>
                <w:lang w:val="en-US"/>
              </w:rPr>
              <w:t>v</w:t>
            </w:r>
          </w:p>
        </w:tc>
        <w:tc>
          <w:tcPr>
            <w:tcW w:w="9214" w:type="dxa"/>
            <w:vMerge w:val="restart"/>
            <w:tcBorders>
              <w:left w:val="single" w:sz="4" w:space="0" w:color="auto"/>
            </w:tcBorders>
          </w:tcPr>
          <w:p w:rsidR="00BA169F" w:rsidRPr="001D2322" w:rsidRDefault="00BA169F" w:rsidP="00BA169F">
            <w:pPr>
              <w:jc w:val="both"/>
              <w:rPr>
                <w:color w:val="000000"/>
                <w:sz w:val="26"/>
                <w:szCs w:val="26"/>
              </w:rPr>
            </w:pPr>
            <w:r w:rsidRPr="001D2322">
              <w:rPr>
                <w:color w:val="000000"/>
                <w:sz w:val="26"/>
                <w:szCs w:val="26"/>
              </w:rPr>
              <w:t>Создание условий для увеличения юридических и физических лиц (ИП), продающих товары или услуги</w:t>
            </w:r>
          </w:p>
        </w:tc>
      </w:tr>
      <w:tr w:rsidR="00BA169F" w:rsidRPr="001D2322" w:rsidTr="00875D5A">
        <w:trPr>
          <w:trHeight w:val="7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vMerge/>
            <w:tcBorders>
              <w:left w:val="nil"/>
            </w:tcBorders>
          </w:tcPr>
          <w:p w:rsidR="00BA169F" w:rsidRPr="001D2322" w:rsidRDefault="00BA169F" w:rsidP="00BA169F">
            <w:pPr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BA169F" w:rsidRPr="001D2322" w:rsidTr="00BA16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vMerge w:val="restart"/>
            <w:tcBorders>
              <w:left w:val="single" w:sz="4" w:space="0" w:color="auto"/>
            </w:tcBorders>
          </w:tcPr>
          <w:p w:rsidR="00BA169F" w:rsidRPr="001D2322" w:rsidRDefault="00BA169F" w:rsidP="00BA169F">
            <w:pPr>
              <w:jc w:val="both"/>
              <w:rPr>
                <w:color w:val="000000"/>
                <w:sz w:val="26"/>
                <w:szCs w:val="26"/>
              </w:rPr>
            </w:pPr>
            <w:r w:rsidRPr="001D2322">
              <w:rPr>
                <w:color w:val="000000"/>
                <w:sz w:val="26"/>
                <w:szCs w:val="26"/>
              </w:rPr>
              <w:t>Создание системы информирования населения о работе различных компаний, защите прав потребителей и состоянии конкуренции</w:t>
            </w:r>
          </w:p>
        </w:tc>
      </w:tr>
      <w:tr w:rsidR="00BA169F" w:rsidRPr="001D2322" w:rsidTr="00BA169F"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vMerge/>
            <w:tcBorders>
              <w:left w:val="nil"/>
            </w:tcBorders>
          </w:tcPr>
          <w:p w:rsidR="00BA169F" w:rsidRPr="001D2322" w:rsidRDefault="00BA169F" w:rsidP="00BA169F">
            <w:pPr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BA169F" w:rsidRPr="001D2322" w:rsidTr="00BA16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vMerge w:val="restart"/>
            <w:tcBorders>
              <w:left w:val="single" w:sz="4" w:space="0" w:color="auto"/>
            </w:tcBorders>
          </w:tcPr>
          <w:p w:rsidR="00BA169F" w:rsidRPr="001D2322" w:rsidRDefault="00BA169F" w:rsidP="00BA169F">
            <w:pPr>
              <w:jc w:val="both"/>
              <w:rPr>
                <w:color w:val="000000"/>
                <w:sz w:val="26"/>
                <w:szCs w:val="26"/>
              </w:rPr>
            </w:pPr>
            <w:r w:rsidRPr="001D2322">
              <w:rPr>
                <w:color w:val="000000"/>
                <w:sz w:val="26"/>
                <w:szCs w:val="26"/>
              </w:rPr>
              <w:t>Обеспечение того, чтобы одна компания не начинала полностью диктовать условия на рынке</w:t>
            </w:r>
          </w:p>
        </w:tc>
      </w:tr>
      <w:tr w:rsidR="00BA169F" w:rsidRPr="001D2322" w:rsidTr="00BA169F"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vMerge/>
            <w:tcBorders>
              <w:left w:val="nil"/>
            </w:tcBorders>
          </w:tcPr>
          <w:p w:rsidR="00BA169F" w:rsidRPr="001D2322" w:rsidRDefault="00BA169F" w:rsidP="00BA169F">
            <w:pPr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BA169F" w:rsidRPr="001D2322" w:rsidTr="00BA16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E86346" w:rsidRDefault="00E86346" w:rsidP="00BA169F">
            <w:pPr>
              <w:jc w:val="center"/>
              <w:rPr>
                <w:color w:val="000000"/>
                <w:sz w:val="26"/>
                <w:szCs w:val="26"/>
                <w:lang w:val="en-US"/>
              </w:rPr>
            </w:pPr>
            <w:r>
              <w:rPr>
                <w:color w:val="000000"/>
                <w:sz w:val="26"/>
                <w:szCs w:val="26"/>
                <w:lang w:val="en-US"/>
              </w:rPr>
              <w:t>v</w:t>
            </w: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BA169F" w:rsidRPr="001D2322" w:rsidRDefault="00BA169F" w:rsidP="00BA169F">
            <w:pPr>
              <w:jc w:val="both"/>
              <w:rPr>
                <w:color w:val="000000"/>
                <w:sz w:val="26"/>
                <w:szCs w:val="26"/>
              </w:rPr>
            </w:pPr>
            <w:r w:rsidRPr="001D2322">
              <w:rPr>
                <w:color w:val="000000"/>
                <w:sz w:val="26"/>
                <w:szCs w:val="26"/>
              </w:rPr>
              <w:t>Контроль над ростом цен</w:t>
            </w:r>
          </w:p>
        </w:tc>
      </w:tr>
      <w:tr w:rsidR="00BA169F" w:rsidRPr="001D2322" w:rsidTr="00BA16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BA169F" w:rsidRPr="001D2322" w:rsidRDefault="00BA169F" w:rsidP="00BA169F">
            <w:pPr>
              <w:jc w:val="both"/>
              <w:rPr>
                <w:color w:val="000000"/>
                <w:sz w:val="26"/>
                <w:szCs w:val="26"/>
              </w:rPr>
            </w:pPr>
            <w:r w:rsidRPr="001D2322">
              <w:rPr>
                <w:color w:val="000000"/>
                <w:sz w:val="26"/>
                <w:szCs w:val="26"/>
              </w:rPr>
              <w:t>Обеспечение качества продукции</w:t>
            </w:r>
          </w:p>
        </w:tc>
      </w:tr>
      <w:tr w:rsidR="00BA169F" w:rsidRPr="001D2322" w:rsidTr="00BA16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BA169F" w:rsidRPr="001D2322" w:rsidRDefault="00BA169F" w:rsidP="00BA169F">
            <w:pPr>
              <w:jc w:val="both"/>
              <w:rPr>
                <w:color w:val="000000"/>
                <w:sz w:val="26"/>
                <w:szCs w:val="26"/>
              </w:rPr>
            </w:pPr>
            <w:r w:rsidRPr="001D2322">
              <w:rPr>
                <w:color w:val="000000"/>
                <w:sz w:val="26"/>
                <w:szCs w:val="26"/>
              </w:rPr>
              <w:t>Обеспечение того, чтобы конкуренция была добросовестной</w:t>
            </w:r>
          </w:p>
        </w:tc>
      </w:tr>
      <w:tr w:rsidR="00BA169F" w:rsidRPr="001D2322" w:rsidTr="00875D5A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BA169F" w:rsidRPr="001D2322" w:rsidRDefault="00BA169F" w:rsidP="00BA169F">
            <w:pPr>
              <w:jc w:val="both"/>
              <w:rPr>
                <w:color w:val="000000"/>
                <w:sz w:val="26"/>
                <w:szCs w:val="26"/>
              </w:rPr>
            </w:pPr>
            <w:r w:rsidRPr="001D2322">
              <w:rPr>
                <w:color w:val="000000"/>
                <w:sz w:val="26"/>
                <w:szCs w:val="26"/>
              </w:rPr>
              <w:t>Помощь начинающим предпринимателям</w:t>
            </w:r>
          </w:p>
        </w:tc>
      </w:tr>
      <w:tr w:rsidR="00BA169F" w:rsidRPr="001D2322" w:rsidTr="00875D5A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BA169F" w:rsidRPr="001D2322" w:rsidRDefault="00BA169F" w:rsidP="00045485">
            <w:pPr>
              <w:jc w:val="both"/>
              <w:rPr>
                <w:color w:val="000000"/>
                <w:sz w:val="26"/>
                <w:szCs w:val="26"/>
              </w:rPr>
            </w:pPr>
            <w:r w:rsidRPr="001D2322">
              <w:rPr>
                <w:color w:val="000000"/>
                <w:sz w:val="26"/>
                <w:szCs w:val="26"/>
              </w:rPr>
              <w:t>Контроль работы естественных монополий</w:t>
            </w:r>
          </w:p>
        </w:tc>
      </w:tr>
      <w:tr w:rsidR="00BA169F" w:rsidRPr="001D2322" w:rsidTr="00875D5A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vMerge w:val="restart"/>
            <w:tcBorders>
              <w:left w:val="single" w:sz="4" w:space="0" w:color="auto"/>
            </w:tcBorders>
          </w:tcPr>
          <w:p w:rsidR="00BA169F" w:rsidRPr="001D2322" w:rsidRDefault="00BA169F" w:rsidP="00BA169F">
            <w:pPr>
              <w:jc w:val="both"/>
              <w:rPr>
                <w:color w:val="000000"/>
                <w:sz w:val="26"/>
                <w:szCs w:val="26"/>
              </w:rPr>
            </w:pPr>
            <w:r w:rsidRPr="001D2322">
              <w:rPr>
                <w:color w:val="000000"/>
                <w:sz w:val="26"/>
                <w:szCs w:val="26"/>
              </w:rPr>
              <w:t>Сокращение муниципальных предприятий, оказывающих услуги населению, за счет появления новых коммерческих предприятий</w:t>
            </w:r>
          </w:p>
        </w:tc>
      </w:tr>
      <w:tr w:rsidR="00BA169F" w:rsidRPr="001D2322" w:rsidTr="00875D5A">
        <w:trPr>
          <w:trHeight w:val="7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vMerge/>
            <w:tcBorders>
              <w:left w:val="nil"/>
            </w:tcBorders>
          </w:tcPr>
          <w:p w:rsidR="00BA169F" w:rsidRPr="001D2322" w:rsidRDefault="00BA169F" w:rsidP="00BA169F">
            <w:pPr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BA169F" w:rsidRPr="001D2322" w:rsidTr="00BA16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BA169F" w:rsidRPr="001D2322" w:rsidRDefault="00BA169F" w:rsidP="00BA169F">
            <w:pPr>
              <w:jc w:val="both"/>
              <w:rPr>
                <w:color w:val="000000"/>
                <w:sz w:val="26"/>
                <w:szCs w:val="26"/>
              </w:rPr>
            </w:pPr>
            <w:r w:rsidRPr="001D2322">
              <w:rPr>
                <w:color w:val="000000"/>
                <w:sz w:val="26"/>
                <w:szCs w:val="26"/>
              </w:rPr>
              <w:t>Повышение открытости процедур государственных закупок</w:t>
            </w:r>
          </w:p>
        </w:tc>
      </w:tr>
      <w:tr w:rsidR="00BA169F" w:rsidRPr="001D2322" w:rsidTr="00BA16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BA169F" w:rsidRPr="001D2322" w:rsidRDefault="00BA169F" w:rsidP="00BA169F">
            <w:pPr>
              <w:jc w:val="both"/>
              <w:rPr>
                <w:color w:val="000000"/>
                <w:sz w:val="26"/>
                <w:szCs w:val="26"/>
              </w:rPr>
            </w:pPr>
            <w:r w:rsidRPr="001D2322">
              <w:rPr>
                <w:color w:val="000000"/>
                <w:sz w:val="26"/>
                <w:szCs w:val="26"/>
              </w:rPr>
              <w:t>Другое (укажите):</w:t>
            </w:r>
            <w:r w:rsidR="00FE008D">
              <w:rPr>
                <w:color w:val="000000"/>
                <w:sz w:val="26"/>
                <w:szCs w:val="26"/>
              </w:rPr>
              <w:t xml:space="preserve"> _____________________________________________________</w:t>
            </w:r>
          </w:p>
        </w:tc>
      </w:tr>
    </w:tbl>
    <w:p w:rsidR="00BA169F" w:rsidRPr="001D2322" w:rsidRDefault="00BA169F" w:rsidP="00BA169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BA169F" w:rsidRPr="001D2322" w:rsidRDefault="00FE008D" w:rsidP="00BA169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21</w:t>
      </w:r>
      <w:r w:rsidR="00BA169F" w:rsidRPr="001D2322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. В каких сферах и отраслях экономики области, по Вашему мнению, необходимо развивать конкуренцию?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997"/>
      </w:tblGrid>
      <w:tr w:rsidR="00BA169F" w:rsidRPr="001D2322" w:rsidTr="00BA169F">
        <w:tc>
          <w:tcPr>
            <w:tcW w:w="9997" w:type="dxa"/>
          </w:tcPr>
          <w:p w:rsidR="00BA169F" w:rsidRPr="001D2322" w:rsidRDefault="00E86346" w:rsidP="00E86346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Затрудняюсь ответить</w:t>
            </w:r>
          </w:p>
        </w:tc>
      </w:tr>
      <w:tr w:rsidR="00BA169F" w:rsidRPr="001D2322" w:rsidTr="00BA169F">
        <w:tc>
          <w:tcPr>
            <w:tcW w:w="9997" w:type="dxa"/>
          </w:tcPr>
          <w:p w:rsidR="00BA169F" w:rsidRPr="001D2322" w:rsidRDefault="00BA169F" w:rsidP="00BA169F">
            <w:pPr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BA169F" w:rsidRPr="001D2322" w:rsidTr="00BA169F">
        <w:tc>
          <w:tcPr>
            <w:tcW w:w="9997" w:type="dxa"/>
          </w:tcPr>
          <w:p w:rsidR="00BA169F" w:rsidRPr="001D2322" w:rsidRDefault="00BA169F" w:rsidP="00BA169F">
            <w:pPr>
              <w:jc w:val="both"/>
              <w:rPr>
                <w:color w:val="000000"/>
                <w:sz w:val="26"/>
                <w:szCs w:val="26"/>
              </w:rPr>
            </w:pPr>
          </w:p>
        </w:tc>
      </w:tr>
    </w:tbl>
    <w:p w:rsidR="00BA169F" w:rsidRPr="001D2322" w:rsidRDefault="00BA169F" w:rsidP="00BA169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BA169F" w:rsidRPr="001D2322" w:rsidRDefault="00BA169F" w:rsidP="00BA16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  <w:r w:rsidRPr="001D2322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Спасибо за сотрудничество!</w:t>
      </w:r>
    </w:p>
    <w:p w:rsidR="00BA169F" w:rsidRPr="001D2322" w:rsidRDefault="00BA169F" w:rsidP="00BA169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AA25FC" w:rsidRPr="001D2322" w:rsidRDefault="00BA169F" w:rsidP="0004548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D2322">
        <w:rPr>
          <w:rFonts w:ascii="Times New Roman" w:eastAsia="Times New Roman" w:hAnsi="Times New Roman" w:cs="Times New Roman"/>
          <w:i/>
          <w:color w:val="000000"/>
          <w:sz w:val="26"/>
          <w:szCs w:val="26"/>
        </w:rPr>
        <w:t>Контактное лицо в министерстве экономического развития и поддержки предпринимательства</w:t>
      </w:r>
      <w:r w:rsidR="00DC0CF1" w:rsidRPr="001D2322">
        <w:rPr>
          <w:rFonts w:ascii="Times New Roman" w:eastAsia="Times New Roman" w:hAnsi="Times New Roman" w:cs="Times New Roman"/>
          <w:i/>
          <w:color w:val="000000"/>
          <w:sz w:val="26"/>
          <w:szCs w:val="26"/>
        </w:rPr>
        <w:t xml:space="preserve"> Кировской области</w:t>
      </w:r>
      <w:r w:rsidRPr="001D2322">
        <w:rPr>
          <w:rFonts w:ascii="Times New Roman" w:eastAsia="Times New Roman" w:hAnsi="Times New Roman" w:cs="Times New Roman"/>
          <w:i/>
          <w:color w:val="000000"/>
          <w:sz w:val="26"/>
          <w:szCs w:val="26"/>
        </w:rPr>
        <w:t xml:space="preserve"> – </w:t>
      </w:r>
      <w:r w:rsidRPr="001D2322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Кузнецова Светлана Михайловна, тел (8332) </w:t>
      </w:r>
      <w:r w:rsidR="00DC0CF1" w:rsidRPr="001D2322">
        <w:rPr>
          <w:rFonts w:ascii="Times New Roman" w:eastAsia="Times New Roman" w:hAnsi="Times New Roman" w:cs="Times New Roman"/>
          <w:color w:val="000000"/>
          <w:sz w:val="26"/>
          <w:szCs w:val="26"/>
        </w:rPr>
        <w:t>27-27-29 (доб. 2995)</w:t>
      </w:r>
      <w:r w:rsidRPr="001D2322">
        <w:rPr>
          <w:rFonts w:ascii="Times New Roman" w:eastAsia="Times New Roman" w:hAnsi="Times New Roman" w:cs="Times New Roman"/>
          <w:color w:val="000000"/>
          <w:sz w:val="26"/>
          <w:szCs w:val="26"/>
        </w:rPr>
        <w:t>,</w:t>
      </w:r>
      <w:r w:rsidR="00DC0CF1" w:rsidRPr="001D2322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1D2322">
        <w:rPr>
          <w:rFonts w:ascii="Times New Roman" w:eastAsia="Times New Roman" w:hAnsi="Times New Roman" w:cs="Times New Roman"/>
          <w:color w:val="000000"/>
          <w:sz w:val="26"/>
          <w:szCs w:val="26"/>
          <w:lang w:val="en-US"/>
        </w:rPr>
        <w:t>e</w:t>
      </w:r>
      <w:r w:rsidRPr="001D2322">
        <w:rPr>
          <w:rFonts w:ascii="Times New Roman" w:eastAsia="Times New Roman" w:hAnsi="Times New Roman" w:cs="Times New Roman"/>
          <w:color w:val="000000"/>
          <w:sz w:val="26"/>
          <w:szCs w:val="26"/>
        </w:rPr>
        <w:t>-</w:t>
      </w:r>
      <w:r w:rsidRPr="001D2322">
        <w:rPr>
          <w:rFonts w:ascii="Times New Roman" w:eastAsia="Times New Roman" w:hAnsi="Times New Roman" w:cs="Times New Roman"/>
          <w:color w:val="000000"/>
          <w:sz w:val="26"/>
          <w:szCs w:val="26"/>
          <w:lang w:val="en-US"/>
        </w:rPr>
        <w:t>mail</w:t>
      </w:r>
      <w:r w:rsidRPr="001D2322">
        <w:rPr>
          <w:rFonts w:ascii="Times New Roman" w:eastAsia="Times New Roman" w:hAnsi="Times New Roman" w:cs="Times New Roman"/>
          <w:color w:val="000000"/>
          <w:sz w:val="26"/>
          <w:szCs w:val="26"/>
        </w:rPr>
        <w:t>:</w:t>
      </w:r>
      <w:r w:rsidRPr="001D2322">
        <w:rPr>
          <w:rFonts w:ascii="Times New Roman" w:eastAsia="Times New Roman" w:hAnsi="Times New Roman" w:cs="Times New Roman"/>
          <w:sz w:val="26"/>
          <w:szCs w:val="26"/>
          <w:lang w:val="en-US"/>
        </w:rPr>
        <w:t>s</w:t>
      </w:r>
      <w:r w:rsidRPr="001D2322">
        <w:rPr>
          <w:rFonts w:ascii="Times New Roman" w:eastAsia="Times New Roman" w:hAnsi="Times New Roman" w:cs="Times New Roman"/>
          <w:sz w:val="26"/>
          <w:szCs w:val="26"/>
        </w:rPr>
        <w:t>.</w:t>
      </w:r>
      <w:r w:rsidRPr="001D2322">
        <w:rPr>
          <w:rFonts w:ascii="Times New Roman" w:eastAsia="Times New Roman" w:hAnsi="Times New Roman" w:cs="Times New Roman"/>
          <w:sz w:val="26"/>
          <w:szCs w:val="26"/>
          <w:lang w:val="en-US"/>
        </w:rPr>
        <w:t>kuznecova</w:t>
      </w:r>
      <w:r w:rsidRPr="001D2322">
        <w:rPr>
          <w:rFonts w:ascii="Times New Roman" w:eastAsia="Times New Roman" w:hAnsi="Times New Roman" w:cs="Times New Roman"/>
          <w:sz w:val="26"/>
          <w:szCs w:val="26"/>
        </w:rPr>
        <w:t>@</w:t>
      </w:r>
      <w:r w:rsidRPr="001D2322">
        <w:rPr>
          <w:rFonts w:ascii="Times New Roman" w:eastAsia="Times New Roman" w:hAnsi="Times New Roman" w:cs="Times New Roman"/>
          <w:sz w:val="26"/>
          <w:szCs w:val="26"/>
          <w:lang w:val="en-US"/>
        </w:rPr>
        <w:t>ako</w:t>
      </w:r>
      <w:r w:rsidRPr="001D2322">
        <w:rPr>
          <w:rFonts w:ascii="Times New Roman" w:eastAsia="Times New Roman" w:hAnsi="Times New Roman" w:cs="Times New Roman"/>
          <w:sz w:val="26"/>
          <w:szCs w:val="26"/>
        </w:rPr>
        <w:t>.</w:t>
      </w:r>
      <w:r w:rsidRPr="001D2322">
        <w:rPr>
          <w:rFonts w:ascii="Times New Roman" w:eastAsia="Times New Roman" w:hAnsi="Times New Roman" w:cs="Times New Roman"/>
          <w:sz w:val="26"/>
          <w:szCs w:val="26"/>
          <w:lang w:val="en-US"/>
        </w:rPr>
        <w:t>kirov</w:t>
      </w:r>
      <w:r w:rsidRPr="001D2322">
        <w:rPr>
          <w:rFonts w:ascii="Times New Roman" w:eastAsia="Times New Roman" w:hAnsi="Times New Roman" w:cs="Times New Roman"/>
          <w:sz w:val="26"/>
          <w:szCs w:val="26"/>
        </w:rPr>
        <w:t>.</w:t>
      </w:r>
      <w:r w:rsidRPr="001D2322">
        <w:rPr>
          <w:rFonts w:ascii="Times New Roman" w:eastAsia="Times New Roman" w:hAnsi="Times New Roman" w:cs="Times New Roman"/>
          <w:sz w:val="26"/>
          <w:szCs w:val="26"/>
          <w:lang w:val="en-US"/>
        </w:rPr>
        <w:t>ru</w:t>
      </w:r>
      <w:r w:rsidRPr="001D2322">
        <w:rPr>
          <w:rFonts w:ascii="Times New Roman" w:eastAsia="Times New Roman" w:hAnsi="Times New Roman" w:cs="Times New Roman"/>
          <w:sz w:val="26"/>
          <w:szCs w:val="26"/>
        </w:rPr>
        <w:t>.</w:t>
      </w:r>
    </w:p>
    <w:sectPr w:rsidR="00AA25FC" w:rsidRPr="001D2322" w:rsidSect="00CD4908">
      <w:headerReference w:type="default" r:id="rId7"/>
      <w:headerReference w:type="first" r:id="rId8"/>
      <w:pgSz w:w="11906" w:h="16838" w:code="9"/>
      <w:pgMar w:top="964" w:right="737" w:bottom="737" w:left="1134" w:header="51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06E4" w:rsidRDefault="003606E4" w:rsidP="00272575">
      <w:pPr>
        <w:spacing w:after="0" w:line="240" w:lineRule="auto"/>
      </w:pPr>
      <w:r>
        <w:separator/>
      </w:r>
    </w:p>
  </w:endnote>
  <w:endnote w:type="continuationSeparator" w:id="0">
    <w:p w:rsidR="003606E4" w:rsidRDefault="003606E4" w:rsidP="002725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06E4" w:rsidRDefault="003606E4" w:rsidP="00272575">
      <w:pPr>
        <w:spacing w:after="0" w:line="240" w:lineRule="auto"/>
      </w:pPr>
      <w:r>
        <w:separator/>
      </w:r>
    </w:p>
  </w:footnote>
  <w:footnote w:type="continuationSeparator" w:id="0">
    <w:p w:rsidR="003606E4" w:rsidRDefault="003606E4" w:rsidP="002725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62AA" w:rsidRPr="00104FB7" w:rsidRDefault="005062AA" w:rsidP="00104FB7">
    <w:pPr>
      <w:pStyle w:val="a5"/>
      <w:jc w:val="center"/>
      <w:rPr>
        <w:rFonts w:ascii="Times New Roman" w:hAnsi="Times New Roman" w:cs="Times New Roman"/>
        <w:sz w:val="18"/>
        <w:szCs w:val="18"/>
      </w:rPr>
    </w:pPr>
    <w:r w:rsidRPr="00104FB7">
      <w:rPr>
        <w:rFonts w:ascii="Times New Roman" w:hAnsi="Times New Roman" w:cs="Times New Roman"/>
        <w:sz w:val="18"/>
        <w:szCs w:val="18"/>
      </w:rPr>
      <w:fldChar w:fldCharType="begin"/>
    </w:r>
    <w:r w:rsidRPr="00104FB7">
      <w:rPr>
        <w:rFonts w:ascii="Times New Roman" w:hAnsi="Times New Roman" w:cs="Times New Roman"/>
        <w:sz w:val="18"/>
        <w:szCs w:val="18"/>
      </w:rPr>
      <w:instrText xml:space="preserve"> PAGE </w:instrText>
    </w:r>
    <w:r w:rsidRPr="00104FB7">
      <w:rPr>
        <w:rFonts w:ascii="Times New Roman" w:hAnsi="Times New Roman" w:cs="Times New Roman"/>
        <w:sz w:val="18"/>
        <w:szCs w:val="18"/>
      </w:rPr>
      <w:fldChar w:fldCharType="separate"/>
    </w:r>
    <w:r w:rsidR="007A1E56">
      <w:rPr>
        <w:rFonts w:ascii="Times New Roman" w:hAnsi="Times New Roman" w:cs="Times New Roman"/>
        <w:noProof/>
        <w:sz w:val="18"/>
        <w:szCs w:val="18"/>
      </w:rPr>
      <w:t>4</w:t>
    </w:r>
    <w:r w:rsidRPr="00104FB7">
      <w:rPr>
        <w:rFonts w:ascii="Times New Roman" w:hAnsi="Times New Roman" w:cs="Times New Roman"/>
        <w:sz w:val="18"/>
        <w:szCs w:val="18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62AA" w:rsidRPr="00104FB7" w:rsidRDefault="005062AA" w:rsidP="00104FB7">
    <w:pPr>
      <w:pStyle w:val="a5"/>
      <w:jc w:val="center"/>
      <w:rPr>
        <w:rFonts w:ascii="Times New Roman" w:hAnsi="Times New Roman" w:cs="Times New Roman"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BA169F"/>
    <w:rsid w:val="00045485"/>
    <w:rsid w:val="000D0C8C"/>
    <w:rsid w:val="000F0C10"/>
    <w:rsid w:val="00100414"/>
    <w:rsid w:val="00104FB7"/>
    <w:rsid w:val="00110D78"/>
    <w:rsid w:val="00112DC4"/>
    <w:rsid w:val="001B2980"/>
    <w:rsid w:val="001D2322"/>
    <w:rsid w:val="0020427C"/>
    <w:rsid w:val="0022547D"/>
    <w:rsid w:val="00265657"/>
    <w:rsid w:val="00272575"/>
    <w:rsid w:val="003606E4"/>
    <w:rsid w:val="003914D2"/>
    <w:rsid w:val="003B2153"/>
    <w:rsid w:val="003C44F7"/>
    <w:rsid w:val="00407F6A"/>
    <w:rsid w:val="00434731"/>
    <w:rsid w:val="00482877"/>
    <w:rsid w:val="004A5E60"/>
    <w:rsid w:val="004A778C"/>
    <w:rsid w:val="00501BF2"/>
    <w:rsid w:val="005062AA"/>
    <w:rsid w:val="00535AE1"/>
    <w:rsid w:val="00542D96"/>
    <w:rsid w:val="00586F43"/>
    <w:rsid w:val="005E1DEA"/>
    <w:rsid w:val="00620B32"/>
    <w:rsid w:val="00693030"/>
    <w:rsid w:val="006E6295"/>
    <w:rsid w:val="00700646"/>
    <w:rsid w:val="007A1E56"/>
    <w:rsid w:val="007B49BC"/>
    <w:rsid w:val="008105D2"/>
    <w:rsid w:val="00871F8F"/>
    <w:rsid w:val="00875D5A"/>
    <w:rsid w:val="009206E5"/>
    <w:rsid w:val="00956EF9"/>
    <w:rsid w:val="00965574"/>
    <w:rsid w:val="009A1331"/>
    <w:rsid w:val="009C082D"/>
    <w:rsid w:val="009D2A00"/>
    <w:rsid w:val="009E66E0"/>
    <w:rsid w:val="00A02B28"/>
    <w:rsid w:val="00A446C9"/>
    <w:rsid w:val="00A90CAF"/>
    <w:rsid w:val="00AA25FC"/>
    <w:rsid w:val="00AE2C52"/>
    <w:rsid w:val="00B01AAC"/>
    <w:rsid w:val="00BA169F"/>
    <w:rsid w:val="00BF3CD1"/>
    <w:rsid w:val="00C93A69"/>
    <w:rsid w:val="00CD4908"/>
    <w:rsid w:val="00CF5F3A"/>
    <w:rsid w:val="00D44C6E"/>
    <w:rsid w:val="00DA2E24"/>
    <w:rsid w:val="00DC0CF1"/>
    <w:rsid w:val="00DE7A00"/>
    <w:rsid w:val="00E86346"/>
    <w:rsid w:val="00EF3CDD"/>
    <w:rsid w:val="00EF5078"/>
    <w:rsid w:val="00F81BB6"/>
    <w:rsid w:val="00FE008D"/>
    <w:rsid w:val="00FF7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25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A169F"/>
    <w:pPr>
      <w:ind w:left="720"/>
      <w:contextualSpacing/>
    </w:pPr>
  </w:style>
  <w:style w:type="table" w:styleId="a4">
    <w:name w:val="Table Grid"/>
    <w:basedOn w:val="a1"/>
    <w:uiPriority w:val="59"/>
    <w:rsid w:val="00BA169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semiHidden/>
    <w:unhideWhenUsed/>
    <w:rsid w:val="002042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20427C"/>
  </w:style>
  <w:style w:type="paragraph" w:customStyle="1" w:styleId="Default">
    <w:name w:val="Default"/>
    <w:rsid w:val="003B2153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paragraph" w:styleId="a7">
    <w:name w:val="footer"/>
    <w:basedOn w:val="a"/>
    <w:link w:val="a8"/>
    <w:uiPriority w:val="99"/>
    <w:semiHidden/>
    <w:unhideWhenUsed/>
    <w:rsid w:val="00104F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104FB7"/>
  </w:style>
  <w:style w:type="paragraph" w:customStyle="1" w:styleId="ConsPlusNormal">
    <w:name w:val="ConsPlusNormal"/>
    <w:rsid w:val="004A778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1</Pages>
  <Words>1934</Words>
  <Characters>11024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Киселева ТН</dc:creator>
  <cp:keywords/>
  <dc:description/>
  <cp:lastModifiedBy>zameconom</cp:lastModifiedBy>
  <cp:revision>19</cp:revision>
  <dcterms:created xsi:type="dcterms:W3CDTF">2020-11-24T11:48:00Z</dcterms:created>
  <dcterms:modified xsi:type="dcterms:W3CDTF">2021-11-22T12:16:00Z</dcterms:modified>
</cp:coreProperties>
</file>