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ПРОТОКОЛ</w:t>
      </w:r>
    </w:p>
    <w:p w:rsidR="008C079F" w:rsidRPr="008C079F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A0406C" w:rsidRDefault="008C079F" w:rsidP="008C0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79F">
        <w:rPr>
          <w:rFonts w:ascii="Times New Roman" w:hAnsi="Times New Roman"/>
          <w:b/>
          <w:sz w:val="24"/>
          <w:szCs w:val="24"/>
        </w:rPr>
        <w:t>при администрации Немского муниципального округа Кировской области</w:t>
      </w:r>
    </w:p>
    <w:p w:rsidR="008C079F" w:rsidRPr="00BE3A62" w:rsidRDefault="008C079F" w:rsidP="008C07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957407">
        <w:rPr>
          <w:rFonts w:ascii="Times New Roman" w:hAnsi="Times New Roman"/>
          <w:sz w:val="24"/>
          <w:szCs w:val="24"/>
        </w:rPr>
        <w:t>14.06</w:t>
      </w:r>
      <w:r w:rsidR="00BE3A62" w:rsidRPr="00BE3A62">
        <w:rPr>
          <w:rFonts w:ascii="Times New Roman" w:hAnsi="Times New Roman"/>
          <w:sz w:val="24"/>
          <w:szCs w:val="24"/>
        </w:rPr>
        <w:t>.202</w:t>
      </w:r>
      <w:r w:rsidR="008C079F">
        <w:rPr>
          <w:rFonts w:ascii="Times New Roman" w:hAnsi="Times New Roman"/>
          <w:sz w:val="24"/>
          <w:szCs w:val="24"/>
        </w:rPr>
        <w:t>4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BE3A62" w:rsidRPr="00BE3A62">
        <w:rPr>
          <w:rFonts w:ascii="Times New Roman" w:hAnsi="Times New Roman"/>
          <w:sz w:val="24"/>
          <w:szCs w:val="24"/>
        </w:rPr>
        <w:t>Малышев Н.Г.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Присутствовали: члены комиссии (по списку)</w:t>
      </w:r>
      <w:r w:rsidR="00BE3A62" w:rsidRPr="00BE3A62">
        <w:rPr>
          <w:rFonts w:ascii="Times New Roman" w:hAnsi="Times New Roman"/>
          <w:sz w:val="24"/>
          <w:szCs w:val="24"/>
        </w:rPr>
        <w:t xml:space="preserve">, </w:t>
      </w:r>
      <w:r w:rsidR="00957407">
        <w:rPr>
          <w:rFonts w:ascii="Times New Roman" w:hAnsi="Times New Roman"/>
          <w:sz w:val="24"/>
          <w:szCs w:val="24"/>
        </w:rPr>
        <w:t>и.о.</w:t>
      </w:r>
      <w:r w:rsidR="00BE3A62" w:rsidRPr="00BE3A62">
        <w:rPr>
          <w:rFonts w:ascii="Times New Roman" w:hAnsi="Times New Roman"/>
          <w:sz w:val="24"/>
          <w:szCs w:val="24"/>
        </w:rPr>
        <w:t xml:space="preserve"> прокурора Немского района </w:t>
      </w:r>
      <w:proofErr w:type="spellStart"/>
      <w:r w:rsidR="008C079F">
        <w:rPr>
          <w:rFonts w:ascii="Times New Roman" w:hAnsi="Times New Roman"/>
          <w:sz w:val="24"/>
          <w:szCs w:val="24"/>
        </w:rPr>
        <w:t>Шкодырев</w:t>
      </w:r>
      <w:proofErr w:type="spellEnd"/>
      <w:r w:rsidR="008C079F">
        <w:rPr>
          <w:rFonts w:ascii="Times New Roman" w:hAnsi="Times New Roman"/>
          <w:sz w:val="24"/>
          <w:szCs w:val="24"/>
        </w:rPr>
        <w:t xml:space="preserve"> А.</w:t>
      </w:r>
      <w:r w:rsidR="002B59F7">
        <w:rPr>
          <w:rFonts w:ascii="Times New Roman" w:hAnsi="Times New Roman"/>
          <w:sz w:val="24"/>
          <w:szCs w:val="24"/>
        </w:rPr>
        <w:t>В</w:t>
      </w:r>
      <w:r w:rsidR="008C079F">
        <w:rPr>
          <w:rFonts w:ascii="Times New Roman" w:hAnsi="Times New Roman"/>
          <w:sz w:val="24"/>
          <w:szCs w:val="24"/>
        </w:rPr>
        <w:t>.</w:t>
      </w:r>
    </w:p>
    <w:p w:rsidR="00A0406C" w:rsidRPr="00BE3A62" w:rsidRDefault="00A0406C" w:rsidP="00A0406C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2B59F7" w:rsidRPr="002B59F7" w:rsidRDefault="002B59F7" w:rsidP="002B59F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9F7">
        <w:rPr>
          <w:rFonts w:ascii="Times New Roman" w:hAnsi="Times New Roman"/>
          <w:sz w:val="24"/>
          <w:szCs w:val="24"/>
        </w:rPr>
        <w:t>1. Об обеспечени</w:t>
      </w:r>
      <w:r>
        <w:rPr>
          <w:rFonts w:ascii="Times New Roman" w:hAnsi="Times New Roman"/>
          <w:sz w:val="24"/>
          <w:szCs w:val="24"/>
        </w:rPr>
        <w:t>и</w:t>
      </w:r>
      <w:r w:rsidRPr="002B59F7">
        <w:rPr>
          <w:rFonts w:ascii="Times New Roman" w:hAnsi="Times New Roman"/>
          <w:sz w:val="24"/>
          <w:szCs w:val="24"/>
        </w:rPr>
        <w:t xml:space="preserve"> открытости и доступности информации о бюджетном процессе в муниципальном образовании и организация работы в сфере внутреннего муниципального финансового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BE3A62" w:rsidRDefault="002B59F7" w:rsidP="002B59F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B59F7">
        <w:rPr>
          <w:rFonts w:ascii="Times New Roman" w:hAnsi="Times New Roman"/>
          <w:sz w:val="24"/>
          <w:szCs w:val="24"/>
        </w:rPr>
        <w:t>2. О реализации мероприятий по противодействию коррупции в подведомственных организациях, принятие мер к выявлению и устранению условий для совершения коррупционных правонарушений.</w:t>
      </w:r>
    </w:p>
    <w:p w:rsidR="002B59F7" w:rsidRPr="00BE3A62" w:rsidRDefault="002B59F7" w:rsidP="002B59F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СЛУШАЛИ:  1</w:t>
      </w:r>
      <w:r w:rsidR="002B59F7">
        <w:rPr>
          <w:rFonts w:ascii="Times New Roman" w:hAnsi="Times New Roman"/>
          <w:sz w:val="24"/>
          <w:szCs w:val="24"/>
        </w:rPr>
        <w:t>.</w:t>
      </w:r>
      <w:r w:rsidR="002B59F7" w:rsidRPr="002B59F7">
        <w:t xml:space="preserve"> </w:t>
      </w:r>
      <w:r w:rsidR="002B59F7" w:rsidRPr="002B59F7">
        <w:rPr>
          <w:rFonts w:ascii="Times New Roman" w:hAnsi="Times New Roman"/>
          <w:sz w:val="24"/>
          <w:szCs w:val="24"/>
        </w:rPr>
        <w:t>Об обеспечени</w:t>
      </w:r>
      <w:r w:rsidR="002B59F7">
        <w:rPr>
          <w:rFonts w:ascii="Times New Roman" w:hAnsi="Times New Roman"/>
          <w:sz w:val="24"/>
          <w:szCs w:val="24"/>
        </w:rPr>
        <w:t>и</w:t>
      </w:r>
      <w:r w:rsidR="002B59F7" w:rsidRPr="002B59F7">
        <w:rPr>
          <w:rFonts w:ascii="Times New Roman" w:hAnsi="Times New Roman"/>
          <w:sz w:val="24"/>
          <w:szCs w:val="24"/>
        </w:rPr>
        <w:t xml:space="preserve"> открытости и доступности информации о бюджетном процессе в муниципальном образовании и организация работы в сфере внутреннего муниципального финансового контроля</w:t>
      </w:r>
      <w:r w:rsidR="002B59F7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доложила </w:t>
      </w:r>
      <w:r w:rsidR="002B59F7">
        <w:rPr>
          <w:rFonts w:ascii="Times New Roman" w:hAnsi="Times New Roman"/>
          <w:sz w:val="24"/>
          <w:szCs w:val="24"/>
        </w:rPr>
        <w:t>заместитель главы администрации по экономике и финансам,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2B59F7">
        <w:rPr>
          <w:rFonts w:ascii="Times New Roman" w:hAnsi="Times New Roman"/>
          <w:sz w:val="24"/>
          <w:szCs w:val="24"/>
        </w:rPr>
        <w:t xml:space="preserve">начальник финансового управления </w:t>
      </w:r>
      <w:r w:rsidRPr="00BE3A62">
        <w:rPr>
          <w:rFonts w:ascii="Times New Roman" w:hAnsi="Times New Roman"/>
          <w:sz w:val="24"/>
          <w:szCs w:val="24"/>
        </w:rPr>
        <w:t xml:space="preserve">администрации Немского </w:t>
      </w:r>
      <w:r w:rsidR="00101B90">
        <w:rPr>
          <w:rFonts w:ascii="Times New Roman" w:hAnsi="Times New Roman"/>
          <w:sz w:val="24"/>
          <w:szCs w:val="24"/>
        </w:rPr>
        <w:t>муниципального округа</w:t>
      </w:r>
      <w:r w:rsidRPr="00BE3A62">
        <w:rPr>
          <w:rFonts w:ascii="Times New Roman" w:hAnsi="Times New Roman"/>
          <w:sz w:val="24"/>
          <w:szCs w:val="24"/>
        </w:rPr>
        <w:t xml:space="preserve"> </w:t>
      </w:r>
      <w:r w:rsidR="002B59F7">
        <w:rPr>
          <w:rFonts w:ascii="Times New Roman" w:hAnsi="Times New Roman"/>
          <w:sz w:val="24"/>
          <w:szCs w:val="24"/>
        </w:rPr>
        <w:t>С.Н. Малышкина</w:t>
      </w:r>
      <w:r w:rsidRPr="00BE3A62">
        <w:rPr>
          <w:rFonts w:ascii="Times New Roman" w:hAnsi="Times New Roman"/>
          <w:sz w:val="24"/>
          <w:szCs w:val="24"/>
        </w:rPr>
        <w:t>.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1.1. Информацию принять к сведению. </w:t>
      </w:r>
    </w:p>
    <w:p w:rsidR="00465072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          СЛУШАЛИ: 2. </w:t>
      </w:r>
      <w:r w:rsidR="002B59F7" w:rsidRPr="002B59F7">
        <w:rPr>
          <w:rFonts w:ascii="Times New Roman" w:hAnsi="Times New Roman"/>
          <w:sz w:val="24"/>
          <w:szCs w:val="24"/>
        </w:rPr>
        <w:t>О реализации мероприятий по противодействию коррупции в подведомственных организациях, принятие мер к выявлению и устранению условий для совершен</w:t>
      </w:r>
      <w:r w:rsidR="002B59F7">
        <w:rPr>
          <w:rFonts w:ascii="Times New Roman" w:hAnsi="Times New Roman"/>
          <w:sz w:val="24"/>
          <w:szCs w:val="24"/>
        </w:rPr>
        <w:t xml:space="preserve">ия коррупционных правонарушений </w:t>
      </w:r>
      <w:r w:rsidR="00465072">
        <w:rPr>
          <w:rFonts w:ascii="Times New Roman" w:hAnsi="Times New Roman"/>
          <w:sz w:val="24"/>
          <w:szCs w:val="24"/>
        </w:rPr>
        <w:t xml:space="preserve">доложила заместитель главы администрации по </w:t>
      </w:r>
      <w:r w:rsidR="002B59F7">
        <w:rPr>
          <w:rFonts w:ascii="Times New Roman" w:hAnsi="Times New Roman"/>
          <w:sz w:val="24"/>
          <w:szCs w:val="24"/>
        </w:rPr>
        <w:t xml:space="preserve">социальным вопросам Р.М. </w:t>
      </w:r>
      <w:proofErr w:type="spellStart"/>
      <w:r w:rsidR="002B59F7">
        <w:rPr>
          <w:rFonts w:ascii="Times New Roman" w:hAnsi="Times New Roman"/>
          <w:sz w:val="24"/>
          <w:szCs w:val="24"/>
        </w:rPr>
        <w:t>Брангина</w:t>
      </w:r>
      <w:proofErr w:type="spellEnd"/>
      <w:r w:rsidR="002B59F7">
        <w:rPr>
          <w:rFonts w:ascii="Times New Roman" w:hAnsi="Times New Roman"/>
          <w:sz w:val="24"/>
          <w:szCs w:val="24"/>
        </w:rPr>
        <w:t>.</w:t>
      </w:r>
    </w:p>
    <w:p w:rsidR="00A0406C" w:rsidRPr="00BE3A62" w:rsidRDefault="00A0406C" w:rsidP="00465072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A0406C" w:rsidRPr="00BE3A62" w:rsidRDefault="00A0406C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2.1. Доклад  </w:t>
      </w:r>
      <w:r w:rsidR="00465072" w:rsidRPr="00465072">
        <w:rPr>
          <w:rFonts w:ascii="Times New Roman" w:hAnsi="Times New Roman"/>
          <w:sz w:val="24"/>
          <w:szCs w:val="24"/>
        </w:rPr>
        <w:t>заместител</w:t>
      </w:r>
      <w:r w:rsidR="00465072">
        <w:rPr>
          <w:rFonts w:ascii="Times New Roman" w:hAnsi="Times New Roman"/>
          <w:sz w:val="24"/>
          <w:szCs w:val="24"/>
        </w:rPr>
        <w:t>я</w:t>
      </w:r>
      <w:r w:rsidR="00465072" w:rsidRPr="00465072">
        <w:rPr>
          <w:rFonts w:ascii="Times New Roman" w:hAnsi="Times New Roman"/>
          <w:sz w:val="24"/>
          <w:szCs w:val="24"/>
        </w:rPr>
        <w:t xml:space="preserve"> </w:t>
      </w:r>
      <w:r w:rsidR="002B59F7" w:rsidRPr="002B59F7">
        <w:rPr>
          <w:rFonts w:ascii="Times New Roman" w:hAnsi="Times New Roman"/>
          <w:sz w:val="24"/>
          <w:szCs w:val="24"/>
        </w:rPr>
        <w:t xml:space="preserve">главы администрации по социальным вопросам </w:t>
      </w:r>
      <w:r w:rsidR="002B59F7">
        <w:rPr>
          <w:rFonts w:ascii="Times New Roman" w:hAnsi="Times New Roman"/>
          <w:sz w:val="24"/>
          <w:szCs w:val="24"/>
        </w:rPr>
        <w:t xml:space="preserve">Р.М. Брангиной </w:t>
      </w:r>
      <w:r w:rsidRPr="00BE3A62">
        <w:rPr>
          <w:rFonts w:ascii="Times New Roman" w:hAnsi="Times New Roman"/>
          <w:sz w:val="24"/>
          <w:szCs w:val="24"/>
        </w:rPr>
        <w:t>принять к сведению.</w:t>
      </w:r>
    </w:p>
    <w:p w:rsidR="00A0406C" w:rsidRPr="00BE3A62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          </w:t>
      </w:r>
      <w:r w:rsidR="002B59F7">
        <w:rPr>
          <w:rFonts w:ascii="Times New Roman" w:hAnsi="Times New Roman"/>
          <w:sz w:val="24"/>
          <w:szCs w:val="24"/>
        </w:rPr>
        <w:t xml:space="preserve">  </w:t>
      </w:r>
      <w:r w:rsidRPr="00BE3A62">
        <w:rPr>
          <w:rFonts w:ascii="Times New Roman" w:hAnsi="Times New Roman"/>
          <w:sz w:val="24"/>
          <w:szCs w:val="24"/>
        </w:rPr>
        <w:t xml:space="preserve">2.2. </w:t>
      </w:r>
      <w:r w:rsidR="002B59F7" w:rsidRPr="002B59F7">
        <w:rPr>
          <w:rFonts w:ascii="Times New Roman" w:hAnsi="Times New Roman"/>
          <w:sz w:val="24"/>
          <w:szCs w:val="24"/>
        </w:rPr>
        <w:t>заместител</w:t>
      </w:r>
      <w:r w:rsidR="002B59F7">
        <w:rPr>
          <w:rFonts w:ascii="Times New Roman" w:hAnsi="Times New Roman"/>
          <w:sz w:val="24"/>
          <w:szCs w:val="24"/>
        </w:rPr>
        <w:t>ю</w:t>
      </w:r>
      <w:bookmarkStart w:id="0" w:name="_GoBack"/>
      <w:bookmarkEnd w:id="0"/>
      <w:r w:rsidR="002B59F7" w:rsidRPr="002B59F7">
        <w:rPr>
          <w:rFonts w:ascii="Times New Roman" w:hAnsi="Times New Roman"/>
          <w:sz w:val="24"/>
          <w:szCs w:val="24"/>
        </w:rPr>
        <w:t xml:space="preserve"> главы администрации по социальным вопросам Р.М. Брангиной</w:t>
      </w:r>
      <w:r w:rsidR="002B59F7">
        <w:rPr>
          <w:rFonts w:ascii="Times New Roman" w:hAnsi="Times New Roman"/>
          <w:sz w:val="24"/>
          <w:szCs w:val="24"/>
        </w:rPr>
        <w:t xml:space="preserve"> во втором полугодии 2024 года провести проверку наличия в подведомственных учреждениях </w:t>
      </w:r>
      <w:r w:rsidR="002B59F7" w:rsidRPr="002B59F7">
        <w:rPr>
          <w:rFonts w:ascii="Times New Roman" w:hAnsi="Times New Roman"/>
          <w:sz w:val="24"/>
          <w:szCs w:val="24"/>
        </w:rPr>
        <w:t>документ</w:t>
      </w:r>
      <w:r w:rsidR="002B59F7">
        <w:rPr>
          <w:rFonts w:ascii="Times New Roman" w:hAnsi="Times New Roman"/>
          <w:sz w:val="24"/>
          <w:szCs w:val="24"/>
        </w:rPr>
        <w:t>ов</w:t>
      </w:r>
      <w:r w:rsidR="002B59F7" w:rsidRPr="002B59F7">
        <w:rPr>
          <w:rFonts w:ascii="Times New Roman" w:hAnsi="Times New Roman"/>
          <w:sz w:val="24"/>
          <w:szCs w:val="24"/>
        </w:rPr>
        <w:t>, предусмотренны</w:t>
      </w:r>
      <w:r w:rsidR="002B59F7">
        <w:rPr>
          <w:rFonts w:ascii="Times New Roman" w:hAnsi="Times New Roman"/>
          <w:sz w:val="24"/>
          <w:szCs w:val="24"/>
        </w:rPr>
        <w:t>х</w:t>
      </w:r>
      <w:r w:rsidR="002B59F7" w:rsidRPr="002B59F7">
        <w:rPr>
          <w:rFonts w:ascii="Times New Roman" w:hAnsi="Times New Roman"/>
          <w:sz w:val="24"/>
          <w:szCs w:val="24"/>
        </w:rPr>
        <w:t xml:space="preserve"> статьей 13.3 Федерального закона от 25.12.2008 № 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</w:t>
      </w:r>
      <w:r w:rsidR="002B59F7">
        <w:rPr>
          <w:rFonts w:ascii="Times New Roman" w:hAnsi="Times New Roman"/>
          <w:sz w:val="24"/>
          <w:szCs w:val="24"/>
        </w:rPr>
        <w:t>ению требований к служебному по</w:t>
      </w:r>
      <w:r w:rsidR="002B59F7" w:rsidRPr="002B59F7">
        <w:rPr>
          <w:rFonts w:ascii="Times New Roman" w:hAnsi="Times New Roman"/>
          <w:sz w:val="24"/>
          <w:szCs w:val="24"/>
        </w:rPr>
        <w:t xml:space="preserve">ведению работников учреждения </w:t>
      </w:r>
      <w:r w:rsidR="002B59F7">
        <w:rPr>
          <w:rFonts w:ascii="Times New Roman" w:hAnsi="Times New Roman"/>
          <w:sz w:val="24"/>
          <w:szCs w:val="24"/>
        </w:rPr>
        <w:t>и урегулированию конфликта инте</w:t>
      </w:r>
      <w:r w:rsidR="002B59F7" w:rsidRPr="002B59F7">
        <w:rPr>
          <w:rFonts w:ascii="Times New Roman" w:hAnsi="Times New Roman"/>
          <w:sz w:val="24"/>
          <w:szCs w:val="24"/>
        </w:rPr>
        <w:t>ресов), а также ины</w:t>
      </w:r>
      <w:r w:rsidR="002B59F7">
        <w:rPr>
          <w:rFonts w:ascii="Times New Roman" w:hAnsi="Times New Roman"/>
          <w:sz w:val="24"/>
          <w:szCs w:val="24"/>
        </w:rPr>
        <w:t>х</w:t>
      </w:r>
      <w:r w:rsidR="002B59F7" w:rsidRPr="002B59F7">
        <w:rPr>
          <w:rFonts w:ascii="Times New Roman" w:hAnsi="Times New Roman"/>
          <w:sz w:val="24"/>
          <w:szCs w:val="24"/>
        </w:rPr>
        <w:t xml:space="preserve"> документ</w:t>
      </w:r>
      <w:r w:rsidR="002B59F7">
        <w:rPr>
          <w:rFonts w:ascii="Times New Roman" w:hAnsi="Times New Roman"/>
          <w:sz w:val="24"/>
          <w:szCs w:val="24"/>
        </w:rPr>
        <w:t>ов.</w:t>
      </w:r>
      <w:r w:rsidR="002B59F7" w:rsidRPr="002B59F7">
        <w:rPr>
          <w:rFonts w:ascii="Times New Roman" w:hAnsi="Times New Roman"/>
          <w:sz w:val="24"/>
          <w:szCs w:val="24"/>
        </w:rPr>
        <w:t xml:space="preserve"> </w:t>
      </w:r>
      <w:r w:rsidR="002B59F7">
        <w:rPr>
          <w:rFonts w:ascii="Times New Roman" w:hAnsi="Times New Roman"/>
          <w:sz w:val="24"/>
          <w:szCs w:val="24"/>
        </w:rPr>
        <w:t xml:space="preserve"> </w:t>
      </w: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Председатель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00245A">
        <w:rPr>
          <w:rFonts w:ascii="Times New Roman" w:hAnsi="Times New Roman"/>
          <w:sz w:val="24"/>
          <w:szCs w:val="24"/>
        </w:rPr>
        <w:t xml:space="preserve">      Н.Г. Малышев</w:t>
      </w:r>
    </w:p>
    <w:p w:rsidR="00BA193B" w:rsidRDefault="00A0406C" w:rsidP="002B59F7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Л.А. Куликова </w:t>
      </w:r>
    </w:p>
    <w:sectPr w:rsidR="00BA193B" w:rsidSect="00BA19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D9E"/>
    <w:multiLevelType w:val="hybridMultilevel"/>
    <w:tmpl w:val="F88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96FA3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01B90"/>
    <w:rsid w:val="00191C37"/>
    <w:rsid w:val="001E5709"/>
    <w:rsid w:val="00217388"/>
    <w:rsid w:val="00260C55"/>
    <w:rsid w:val="002B59F7"/>
    <w:rsid w:val="00382401"/>
    <w:rsid w:val="00465072"/>
    <w:rsid w:val="005B47CD"/>
    <w:rsid w:val="00627123"/>
    <w:rsid w:val="00712D58"/>
    <w:rsid w:val="008007E3"/>
    <w:rsid w:val="008C079F"/>
    <w:rsid w:val="008C0D4C"/>
    <w:rsid w:val="00957407"/>
    <w:rsid w:val="00A0406C"/>
    <w:rsid w:val="00BA193B"/>
    <w:rsid w:val="00BE3A62"/>
    <w:rsid w:val="00BE78D2"/>
    <w:rsid w:val="00C1615F"/>
    <w:rsid w:val="00D07EB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3</cp:revision>
  <dcterms:created xsi:type="dcterms:W3CDTF">2024-06-17T08:00:00Z</dcterms:created>
  <dcterms:modified xsi:type="dcterms:W3CDTF">2024-06-17T08:08:00Z</dcterms:modified>
</cp:coreProperties>
</file>