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6A" w:rsidRDefault="005C4A10" w:rsidP="00F50D6A">
      <w:pPr>
        <w:pStyle w:val="ConsPlusNormal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50D6A">
        <w:rPr>
          <w:b/>
          <w:bCs/>
          <w:sz w:val="28"/>
          <w:szCs w:val="28"/>
        </w:rPr>
        <w:t>Как составить доверенность на представление интересов</w:t>
      </w:r>
    </w:p>
    <w:p w:rsidR="005C4A10" w:rsidRDefault="005C4A10" w:rsidP="00F50D6A">
      <w:pPr>
        <w:pStyle w:val="ConsPlusNormal"/>
        <w:jc w:val="center"/>
        <w:rPr>
          <w:sz w:val="28"/>
          <w:szCs w:val="28"/>
        </w:rPr>
      </w:pPr>
      <w:r w:rsidRPr="001E6F70">
        <w:rPr>
          <w:b/>
          <w:bCs/>
          <w:sz w:val="28"/>
          <w:szCs w:val="28"/>
          <w:u w:val="single"/>
        </w:rPr>
        <w:t>физического лица</w:t>
      </w:r>
      <w:r w:rsidRPr="00F50D6A">
        <w:rPr>
          <w:b/>
          <w:bCs/>
          <w:sz w:val="28"/>
          <w:szCs w:val="28"/>
        </w:rPr>
        <w:t xml:space="preserve"> в </w:t>
      </w:r>
      <w:proofErr w:type="spellStart"/>
      <w:r w:rsidRPr="00F50D6A">
        <w:rPr>
          <w:b/>
          <w:bCs/>
          <w:sz w:val="28"/>
          <w:szCs w:val="28"/>
        </w:rPr>
        <w:t>Гостехнадзоре</w:t>
      </w:r>
      <w:proofErr w:type="spellEnd"/>
      <w:r w:rsidRPr="00F50D6A">
        <w:rPr>
          <w:b/>
          <w:bCs/>
          <w:sz w:val="28"/>
          <w:szCs w:val="28"/>
        </w:rPr>
        <w:t>?</w:t>
      </w:r>
    </w:p>
    <w:p w:rsidR="00F50D6A" w:rsidRPr="00F50D6A" w:rsidRDefault="00F50D6A" w:rsidP="00F50D6A">
      <w:pPr>
        <w:pStyle w:val="ConsPlusNormal"/>
        <w:jc w:val="center"/>
        <w:rPr>
          <w:sz w:val="28"/>
          <w:szCs w:val="28"/>
        </w:rPr>
      </w:pPr>
    </w:p>
    <w:p w:rsidR="005C4A10" w:rsidRPr="00F50D6A" w:rsidRDefault="006C140A" w:rsidP="00F50D6A">
      <w:pPr>
        <w:pStyle w:val="ConsPlusNormal"/>
        <w:tabs>
          <w:tab w:val="left" w:pos="540"/>
        </w:tabs>
        <w:spacing w:before="240"/>
        <w:ind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 xml:space="preserve">Физическое лицо может выдать доверенность на представление своих интересов в </w:t>
      </w:r>
      <w:proofErr w:type="spellStart"/>
      <w:r w:rsidRPr="00F50D6A">
        <w:rPr>
          <w:sz w:val="28"/>
          <w:szCs w:val="28"/>
        </w:rPr>
        <w:t>Гостехнадзоре</w:t>
      </w:r>
      <w:proofErr w:type="spellEnd"/>
      <w:r w:rsidRPr="00F50D6A">
        <w:rPr>
          <w:sz w:val="28"/>
          <w:szCs w:val="28"/>
        </w:rPr>
        <w:t xml:space="preserve">, уполномочив представителя, в частности, </w:t>
      </w:r>
      <w:r w:rsidR="00F50D6A">
        <w:rPr>
          <w:sz w:val="28"/>
          <w:szCs w:val="28"/>
        </w:rPr>
        <w:t xml:space="preserve">                     </w:t>
      </w:r>
      <w:r w:rsidRPr="00F50D6A">
        <w:rPr>
          <w:sz w:val="28"/>
          <w:szCs w:val="28"/>
        </w:rPr>
        <w:t>на совершение следующих действий:</w:t>
      </w:r>
    </w:p>
    <w:p w:rsidR="006C140A" w:rsidRPr="00F50D6A" w:rsidRDefault="006C140A" w:rsidP="001D44C5">
      <w:pPr>
        <w:pStyle w:val="ConsPlusNormal"/>
        <w:numPr>
          <w:ilvl w:val="0"/>
          <w:numId w:val="2"/>
        </w:numPr>
        <w:tabs>
          <w:tab w:val="clear" w:pos="54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 xml:space="preserve">представление </w:t>
      </w:r>
      <w:hyperlink r:id="rId6" w:history="1">
        <w:r w:rsidRPr="00F50D6A">
          <w:rPr>
            <w:sz w:val="28"/>
            <w:szCs w:val="28"/>
          </w:rPr>
          <w:t>заявления</w:t>
        </w:r>
      </w:hyperlink>
      <w:r w:rsidRPr="00F50D6A">
        <w:rPr>
          <w:sz w:val="28"/>
          <w:szCs w:val="28"/>
        </w:rPr>
        <w:t xml:space="preserve"> о регистрации машины и необходимых документов;</w:t>
      </w:r>
    </w:p>
    <w:p w:rsidR="006C140A" w:rsidRPr="00F50D6A" w:rsidRDefault="006C140A" w:rsidP="001D44C5">
      <w:pPr>
        <w:pStyle w:val="ConsPlusNormal"/>
        <w:numPr>
          <w:ilvl w:val="0"/>
          <w:numId w:val="2"/>
        </w:numPr>
        <w:tabs>
          <w:tab w:val="clear" w:pos="54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представление машины для прохождения техосмотра;</w:t>
      </w:r>
    </w:p>
    <w:p w:rsidR="006C140A" w:rsidRPr="00F50D6A" w:rsidRDefault="006C140A" w:rsidP="001D44C5">
      <w:pPr>
        <w:pStyle w:val="ConsPlusNormal"/>
        <w:numPr>
          <w:ilvl w:val="0"/>
          <w:numId w:val="2"/>
        </w:numPr>
        <w:tabs>
          <w:tab w:val="clear" w:pos="54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получение свидетельства о регистрации машины, государственных регистрационных знаков;</w:t>
      </w:r>
    </w:p>
    <w:p w:rsidR="006C140A" w:rsidRPr="00F50D6A" w:rsidRDefault="006C140A" w:rsidP="001D44C5">
      <w:pPr>
        <w:pStyle w:val="ConsPlusNormal"/>
        <w:numPr>
          <w:ilvl w:val="0"/>
          <w:numId w:val="2"/>
        </w:numPr>
        <w:tabs>
          <w:tab w:val="clear" w:pos="54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снятие машины с учета.</w:t>
      </w:r>
    </w:p>
    <w:p w:rsidR="00162FE7" w:rsidRPr="00F50D6A" w:rsidRDefault="00162FE7" w:rsidP="00F50D6A">
      <w:pPr>
        <w:pStyle w:val="ConsPlusNormal"/>
        <w:tabs>
          <w:tab w:val="left" w:pos="540"/>
        </w:tabs>
        <w:spacing w:before="240"/>
        <w:ind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 xml:space="preserve">Доверенность </w:t>
      </w:r>
      <w:r w:rsidR="00AF23C8">
        <w:rPr>
          <w:sz w:val="28"/>
          <w:szCs w:val="28"/>
        </w:rPr>
        <w:t xml:space="preserve">может </w:t>
      </w:r>
      <w:r w:rsidRPr="00F50D6A">
        <w:rPr>
          <w:sz w:val="28"/>
          <w:szCs w:val="28"/>
        </w:rPr>
        <w:t>составлят</w:t>
      </w:r>
      <w:r w:rsidR="00AF23C8">
        <w:rPr>
          <w:sz w:val="28"/>
          <w:szCs w:val="28"/>
        </w:rPr>
        <w:t>ь</w:t>
      </w:r>
      <w:r w:rsidRPr="00F50D6A">
        <w:rPr>
          <w:sz w:val="28"/>
          <w:szCs w:val="28"/>
        </w:rPr>
        <w:t xml:space="preserve">ся в </w:t>
      </w:r>
      <w:r w:rsidR="00AF23C8" w:rsidRPr="00AF23C8">
        <w:rPr>
          <w:b/>
          <w:sz w:val="28"/>
          <w:szCs w:val="28"/>
          <w:u w:val="single"/>
        </w:rPr>
        <w:t>ПРОСТОЙ</w:t>
      </w:r>
      <w:r w:rsidR="00AF23C8">
        <w:rPr>
          <w:sz w:val="28"/>
          <w:szCs w:val="28"/>
        </w:rPr>
        <w:t xml:space="preserve"> </w:t>
      </w:r>
      <w:r w:rsidRPr="00F50D6A">
        <w:rPr>
          <w:sz w:val="28"/>
          <w:szCs w:val="28"/>
        </w:rPr>
        <w:t>письменной форме. В ней необходимо указать следующие данные:</w:t>
      </w:r>
    </w:p>
    <w:p w:rsidR="00162FE7" w:rsidRPr="00F50D6A" w:rsidRDefault="00162FE7" w:rsidP="00514FA2">
      <w:pPr>
        <w:pStyle w:val="ConsPlusNormal"/>
        <w:numPr>
          <w:ilvl w:val="0"/>
          <w:numId w:val="1"/>
        </w:numPr>
        <w:tabs>
          <w:tab w:val="clear" w:pos="540"/>
          <w:tab w:val="left" w:pos="0"/>
        </w:tabs>
        <w:spacing w:before="120"/>
        <w:ind w:left="0"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наименование документа - доверенность;</w:t>
      </w:r>
    </w:p>
    <w:p w:rsidR="00162FE7" w:rsidRPr="00F50D6A" w:rsidRDefault="00162FE7" w:rsidP="00514FA2">
      <w:pPr>
        <w:pStyle w:val="ConsPlusNormal"/>
        <w:numPr>
          <w:ilvl w:val="0"/>
          <w:numId w:val="1"/>
        </w:numPr>
        <w:tabs>
          <w:tab w:val="clear" w:pos="540"/>
          <w:tab w:val="left" w:pos="0"/>
        </w:tabs>
        <w:spacing w:before="120"/>
        <w:ind w:left="0"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место и дату совершения (составления). Дата совершения доверенности является обязательным реквизитом. В случае ее отсутствия доверенность будет считаться ничтожной;</w:t>
      </w:r>
    </w:p>
    <w:p w:rsidR="00162FE7" w:rsidRPr="00F50D6A" w:rsidRDefault="00162FE7" w:rsidP="00514FA2">
      <w:pPr>
        <w:pStyle w:val="ConsPlusNormal"/>
        <w:numPr>
          <w:ilvl w:val="0"/>
          <w:numId w:val="1"/>
        </w:numPr>
        <w:tabs>
          <w:tab w:val="clear" w:pos="540"/>
          <w:tab w:val="left" w:pos="0"/>
        </w:tabs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F50D6A">
        <w:rPr>
          <w:sz w:val="28"/>
          <w:szCs w:val="28"/>
        </w:rPr>
        <w:t>сведения о представляемом и представителе: в отношении физического лица - фамилию, имя и отчество (последнее - при наличии), место жительства (при наличии), паспортные данные; в отношении юридического лица - полное наименование, адрес, место нахождения и (при наличии) регистрационный номер;</w:t>
      </w:r>
      <w:proofErr w:type="gramEnd"/>
    </w:p>
    <w:p w:rsidR="00162FE7" w:rsidRPr="00F50D6A" w:rsidRDefault="00162FE7" w:rsidP="00514FA2">
      <w:pPr>
        <w:pStyle w:val="ConsPlusNormal"/>
        <w:numPr>
          <w:ilvl w:val="0"/>
          <w:numId w:val="1"/>
        </w:numPr>
        <w:tabs>
          <w:tab w:val="clear" w:pos="540"/>
          <w:tab w:val="left" w:pos="0"/>
        </w:tabs>
        <w:spacing w:before="120"/>
        <w:ind w:left="0"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полномочия представителя (например, представление интересов собственника при регистрации техники, подача документов, уплата необходимых платежей, получение оригинала свидетельства о регистрации машины, прохождение техосмотра, получение результатов техосмотра, снятие машины с учета и т.д.);</w:t>
      </w:r>
    </w:p>
    <w:p w:rsidR="00162FE7" w:rsidRPr="00F50D6A" w:rsidRDefault="00162FE7" w:rsidP="00514FA2">
      <w:pPr>
        <w:pStyle w:val="ConsPlusNormal"/>
        <w:numPr>
          <w:ilvl w:val="0"/>
          <w:numId w:val="1"/>
        </w:numPr>
        <w:tabs>
          <w:tab w:val="clear" w:pos="540"/>
          <w:tab w:val="left" w:pos="0"/>
        </w:tabs>
        <w:spacing w:before="120"/>
        <w:ind w:left="0"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идентификационные данные транспортного средства, в отношении которого предоставлены полномочия (в частности, марка, модель, номер двигателя, регистрационный номер);</w:t>
      </w:r>
    </w:p>
    <w:p w:rsidR="00162FE7" w:rsidRPr="00F50D6A" w:rsidRDefault="00162FE7" w:rsidP="00514FA2">
      <w:pPr>
        <w:pStyle w:val="ConsPlusNormal"/>
        <w:numPr>
          <w:ilvl w:val="0"/>
          <w:numId w:val="1"/>
        </w:numPr>
        <w:tabs>
          <w:tab w:val="clear" w:pos="540"/>
          <w:tab w:val="left" w:pos="0"/>
        </w:tabs>
        <w:spacing w:before="120"/>
        <w:ind w:left="0"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срок действия доверенности. Она может быть выдана на любой срок. Если срок действия не указан, доверенность сохраняет силу в течение года со дня ее совершения (составления);</w:t>
      </w:r>
    </w:p>
    <w:p w:rsidR="00162FE7" w:rsidRPr="00F50D6A" w:rsidRDefault="00162FE7" w:rsidP="00514FA2">
      <w:pPr>
        <w:pStyle w:val="ConsPlusNormal"/>
        <w:numPr>
          <w:ilvl w:val="0"/>
          <w:numId w:val="1"/>
        </w:numPr>
        <w:tabs>
          <w:tab w:val="clear" w:pos="540"/>
          <w:tab w:val="left" w:pos="0"/>
        </w:tabs>
        <w:spacing w:before="120"/>
        <w:ind w:left="0"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подпись представляемого</w:t>
      </w:r>
      <w:r w:rsidR="00DF2ECF">
        <w:rPr>
          <w:sz w:val="28"/>
          <w:szCs w:val="28"/>
        </w:rPr>
        <w:t xml:space="preserve"> (доверителя)</w:t>
      </w:r>
      <w:r w:rsidRPr="00F50D6A">
        <w:rPr>
          <w:sz w:val="28"/>
          <w:szCs w:val="28"/>
        </w:rPr>
        <w:t>.</w:t>
      </w:r>
    </w:p>
    <w:p w:rsidR="00162FE7" w:rsidRPr="00F50D6A" w:rsidRDefault="00162FE7" w:rsidP="00514FA2">
      <w:pPr>
        <w:pStyle w:val="ConsPlusNormal"/>
        <w:spacing w:before="120"/>
        <w:ind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 xml:space="preserve">Также в доверенности можно указать </w:t>
      </w:r>
      <w:proofErr w:type="gramStart"/>
      <w:r w:rsidRPr="00F50D6A">
        <w:rPr>
          <w:sz w:val="28"/>
          <w:szCs w:val="28"/>
        </w:rPr>
        <w:t>на право или</w:t>
      </w:r>
      <w:proofErr w:type="gramEnd"/>
      <w:r w:rsidRPr="00F50D6A">
        <w:rPr>
          <w:sz w:val="28"/>
          <w:szCs w:val="28"/>
        </w:rPr>
        <w:t xml:space="preserve"> запрет передоверия (</w:t>
      </w:r>
      <w:hyperlink r:id="rId7" w:history="1">
        <w:r w:rsidRPr="00F50D6A">
          <w:rPr>
            <w:color w:val="0000FF"/>
            <w:sz w:val="28"/>
            <w:szCs w:val="28"/>
          </w:rPr>
          <w:t>п. 1 ст. 187</w:t>
        </w:r>
      </w:hyperlink>
      <w:r w:rsidRPr="00F50D6A">
        <w:rPr>
          <w:sz w:val="28"/>
          <w:szCs w:val="28"/>
        </w:rPr>
        <w:t xml:space="preserve"> Гражданский кодекс РФ).</w:t>
      </w:r>
    </w:p>
    <w:p w:rsidR="001D44C5" w:rsidRDefault="00162FE7" w:rsidP="00514FA2">
      <w:pPr>
        <w:pStyle w:val="ConsPlusNormal"/>
        <w:spacing w:before="120"/>
        <w:ind w:firstLine="709"/>
        <w:jc w:val="both"/>
        <w:rPr>
          <w:sz w:val="28"/>
          <w:szCs w:val="28"/>
        </w:rPr>
      </w:pPr>
      <w:r w:rsidRPr="00F50D6A">
        <w:rPr>
          <w:sz w:val="28"/>
          <w:szCs w:val="28"/>
        </w:rPr>
        <w:t>По желанию можно удостоверить доверенность на представление интере</w:t>
      </w:r>
      <w:r w:rsidR="005C4A10" w:rsidRPr="00F50D6A">
        <w:rPr>
          <w:sz w:val="28"/>
          <w:szCs w:val="28"/>
        </w:rPr>
        <w:t xml:space="preserve">сов в </w:t>
      </w:r>
      <w:proofErr w:type="spellStart"/>
      <w:r w:rsidR="005C4A10" w:rsidRPr="00F50D6A">
        <w:rPr>
          <w:sz w:val="28"/>
          <w:szCs w:val="28"/>
        </w:rPr>
        <w:t>Гостехнадзоре</w:t>
      </w:r>
      <w:proofErr w:type="spellEnd"/>
      <w:r w:rsidR="005C4A10" w:rsidRPr="00F50D6A">
        <w:rPr>
          <w:sz w:val="28"/>
          <w:szCs w:val="28"/>
        </w:rPr>
        <w:t xml:space="preserve"> нотариально. </w:t>
      </w:r>
      <w:r w:rsidRPr="00F50D6A">
        <w:rPr>
          <w:sz w:val="28"/>
          <w:szCs w:val="28"/>
        </w:rPr>
        <w:t>За нотариальное удостоверение доверенности потребуется уплатить нотариальный тариф</w:t>
      </w:r>
      <w:r w:rsidR="00514FA2">
        <w:rPr>
          <w:sz w:val="28"/>
          <w:szCs w:val="28"/>
        </w:rPr>
        <w:t>, т</w:t>
      </w:r>
      <w:r w:rsidRPr="00F50D6A">
        <w:rPr>
          <w:sz w:val="28"/>
          <w:szCs w:val="28"/>
        </w:rPr>
        <w:t>акже может потребоваться внесение платы за услуги пра</w:t>
      </w:r>
      <w:r w:rsidR="00514FA2">
        <w:rPr>
          <w:sz w:val="28"/>
          <w:szCs w:val="28"/>
        </w:rPr>
        <w:t>вового и технического характера.</w:t>
      </w:r>
    </w:p>
    <w:sectPr w:rsidR="001D44C5" w:rsidSect="00AE14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E7"/>
    <w:rsid w:val="00162FE7"/>
    <w:rsid w:val="001D44C5"/>
    <w:rsid w:val="001E6F70"/>
    <w:rsid w:val="00514FA2"/>
    <w:rsid w:val="005C4A10"/>
    <w:rsid w:val="006C140A"/>
    <w:rsid w:val="00761670"/>
    <w:rsid w:val="009A0541"/>
    <w:rsid w:val="00A50B0A"/>
    <w:rsid w:val="00AE1415"/>
    <w:rsid w:val="00AF23C8"/>
    <w:rsid w:val="00BD39ED"/>
    <w:rsid w:val="00DF2ECF"/>
    <w:rsid w:val="00F5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D4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44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4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D4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44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4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0306&amp;date=23.03.2022&amp;dst=10103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2223&amp;date=23.03.2022&amp;dst=101153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 Станислав Владимирович</dc:creator>
  <cp:lastModifiedBy>Пьянков </cp:lastModifiedBy>
  <cp:revision>4</cp:revision>
  <dcterms:created xsi:type="dcterms:W3CDTF">2022-03-23T11:16:00Z</dcterms:created>
  <dcterms:modified xsi:type="dcterms:W3CDTF">2024-07-10T08:28:00Z</dcterms:modified>
</cp:coreProperties>
</file>