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4A" w:rsidRDefault="00371F4A" w:rsidP="00371F4A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№ 5</w:t>
      </w:r>
    </w:p>
    <w:p w:rsidR="00371F4A" w:rsidRDefault="00371F4A" w:rsidP="00371F4A">
      <w:pPr>
        <w:jc w:val="center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371F4A" w:rsidRDefault="00371F4A" w:rsidP="00371F4A">
      <w:pPr>
        <w:jc w:val="center"/>
        <w:rPr>
          <w:sz w:val="24"/>
          <w:szCs w:val="24"/>
        </w:rPr>
      </w:pPr>
      <w:r>
        <w:rPr>
          <w:sz w:val="24"/>
          <w:szCs w:val="24"/>
        </w:rPr>
        <w:t>о расходах на реализацию муниципальной программы</w:t>
      </w:r>
    </w:p>
    <w:p w:rsidR="00371F4A" w:rsidRDefault="00371F4A" w:rsidP="00371F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BC623E">
        <w:rPr>
          <w:sz w:val="24"/>
          <w:szCs w:val="24"/>
        </w:rPr>
        <w:t xml:space="preserve">Формирование здорового образа жизни среди населения </w:t>
      </w:r>
      <w:proofErr w:type="spellStart"/>
      <w:r w:rsidR="00BC623E">
        <w:rPr>
          <w:sz w:val="24"/>
          <w:szCs w:val="24"/>
        </w:rPr>
        <w:t>Немского</w:t>
      </w:r>
      <w:proofErr w:type="spellEnd"/>
      <w:r w:rsidR="00BC623E">
        <w:rPr>
          <w:sz w:val="24"/>
          <w:szCs w:val="24"/>
        </w:rPr>
        <w:t xml:space="preserve"> муниципального округа</w:t>
      </w:r>
      <w:bookmarkStart w:id="0" w:name="_GoBack"/>
      <w:bookmarkEnd w:id="0"/>
      <w:r>
        <w:rPr>
          <w:sz w:val="24"/>
          <w:szCs w:val="24"/>
        </w:rPr>
        <w:t xml:space="preserve">» </w:t>
      </w:r>
    </w:p>
    <w:p w:rsidR="00371F4A" w:rsidRDefault="00371F4A" w:rsidP="00371F4A">
      <w:pPr>
        <w:jc w:val="center"/>
        <w:rPr>
          <w:sz w:val="24"/>
          <w:szCs w:val="24"/>
        </w:rPr>
      </w:pPr>
      <w:r>
        <w:rPr>
          <w:sz w:val="24"/>
          <w:szCs w:val="24"/>
        </w:rPr>
        <w:t>за счет всех источников финансирования за 2024 год</w:t>
      </w:r>
    </w:p>
    <w:p w:rsidR="00371F4A" w:rsidRDefault="00371F4A" w:rsidP="00371F4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073"/>
        <w:gridCol w:w="1843"/>
        <w:gridCol w:w="1982"/>
        <w:gridCol w:w="1527"/>
      </w:tblGrid>
      <w:tr w:rsidR="00371F4A" w:rsidRPr="00C84CEA" w:rsidTr="00F95000">
        <w:tc>
          <w:tcPr>
            <w:tcW w:w="2660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Наименование муниципальной программы (отдельное мероприятие)</w:t>
            </w:r>
          </w:p>
        </w:tc>
        <w:tc>
          <w:tcPr>
            <w:tcW w:w="2073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3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Оценка расходов (в соответствии с муниципальной программой)</w:t>
            </w:r>
          </w:p>
        </w:tc>
        <w:tc>
          <w:tcPr>
            <w:tcW w:w="1982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Фактические расходы (расходы за счет федерального Бюджета, областного бюджета (кассовые расходы), местных бюджетов и внебюджетные источники)</w:t>
            </w:r>
          </w:p>
        </w:tc>
        <w:tc>
          <w:tcPr>
            <w:tcW w:w="1527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Отношение фактических расходов к оценке расходов, %</w:t>
            </w:r>
          </w:p>
        </w:tc>
      </w:tr>
      <w:tr w:rsidR="00371F4A" w:rsidRPr="00C202D4" w:rsidTr="00F95000">
        <w:tc>
          <w:tcPr>
            <w:tcW w:w="2660" w:type="dxa"/>
            <w:vMerge w:val="restart"/>
          </w:tcPr>
          <w:p w:rsidR="00371F4A" w:rsidRPr="006538BB" w:rsidRDefault="00371F4A" w:rsidP="00F95000">
            <w:pPr>
              <w:rPr>
                <w:color w:val="000000"/>
                <w:sz w:val="24"/>
                <w:szCs w:val="24"/>
              </w:rPr>
            </w:pPr>
            <w:r w:rsidRPr="006538BB">
              <w:rPr>
                <w:sz w:val="24"/>
                <w:szCs w:val="24"/>
              </w:rPr>
              <w:t>1</w:t>
            </w:r>
            <w:r w:rsidRPr="005A19F8">
              <w:rPr>
                <w:b/>
                <w:sz w:val="24"/>
                <w:szCs w:val="24"/>
              </w:rPr>
              <w:t>.</w:t>
            </w:r>
            <w:r w:rsidRPr="005A19F8">
              <w:rPr>
                <w:b/>
                <w:color w:val="000000"/>
                <w:sz w:val="24"/>
                <w:szCs w:val="24"/>
              </w:rPr>
              <w:t>Мероприятия, направленные на формирование представлений и знаний о рациональном, полноценном питании и здоровом образе жизни</w:t>
            </w:r>
          </w:p>
          <w:p w:rsidR="00371F4A" w:rsidRPr="006538BB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371F4A" w:rsidRPr="00C202D4" w:rsidRDefault="00371F4A" w:rsidP="00F95000">
            <w:pPr>
              <w:rPr>
                <w:b/>
                <w:sz w:val="24"/>
                <w:szCs w:val="24"/>
              </w:rPr>
            </w:pPr>
            <w:r w:rsidRPr="00C202D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371F4A" w:rsidRPr="00C202D4" w:rsidRDefault="00371F4A" w:rsidP="00F95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371F4A" w:rsidRPr="00C202D4" w:rsidRDefault="00371F4A" w:rsidP="00F95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371F4A" w:rsidRPr="00C202D4" w:rsidRDefault="00371F4A" w:rsidP="00F95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71F4A" w:rsidRPr="00C84CEA" w:rsidTr="00F95000">
        <w:tc>
          <w:tcPr>
            <w:tcW w:w="2660" w:type="dxa"/>
            <w:vMerge/>
          </w:tcPr>
          <w:p w:rsidR="00371F4A" w:rsidRPr="001558D0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371F4A" w:rsidRPr="00085029" w:rsidRDefault="00371F4A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371F4A" w:rsidRPr="00085029" w:rsidRDefault="00371F4A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371F4A" w:rsidRPr="00C84CEA" w:rsidRDefault="00371F4A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1F4A" w:rsidRPr="00C84CEA" w:rsidTr="00F95000">
        <w:tc>
          <w:tcPr>
            <w:tcW w:w="2660" w:type="dxa"/>
            <w:vMerge/>
          </w:tcPr>
          <w:p w:rsidR="00371F4A" w:rsidRPr="001558D0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371F4A" w:rsidRPr="00085029" w:rsidRDefault="00371F4A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371F4A" w:rsidRPr="00085029" w:rsidRDefault="00371F4A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371F4A" w:rsidRPr="00C84CEA" w:rsidRDefault="00371F4A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1F4A" w:rsidRPr="00C84CEA" w:rsidTr="00F95000">
        <w:tc>
          <w:tcPr>
            <w:tcW w:w="2660" w:type="dxa"/>
            <w:vMerge/>
          </w:tcPr>
          <w:p w:rsidR="00371F4A" w:rsidRPr="001558D0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371F4A" w:rsidRPr="00085029" w:rsidRDefault="00371F4A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371F4A" w:rsidRPr="00085029" w:rsidRDefault="00371F4A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371F4A" w:rsidRPr="00C84CEA" w:rsidRDefault="00371F4A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1F4A" w:rsidRPr="00C84CEA" w:rsidTr="00F95000">
        <w:trPr>
          <w:trHeight w:val="1302"/>
        </w:trPr>
        <w:tc>
          <w:tcPr>
            <w:tcW w:w="2660" w:type="dxa"/>
            <w:vMerge/>
          </w:tcPr>
          <w:p w:rsidR="00371F4A" w:rsidRPr="001558D0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843" w:type="dxa"/>
          </w:tcPr>
          <w:p w:rsidR="00371F4A" w:rsidRPr="00C84CEA" w:rsidRDefault="00371F4A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371F4A" w:rsidRPr="00C84CEA" w:rsidRDefault="00371F4A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371F4A" w:rsidRPr="00C84CEA" w:rsidRDefault="00371F4A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1F4A" w:rsidRPr="00C84CEA" w:rsidTr="00F95000">
        <w:tc>
          <w:tcPr>
            <w:tcW w:w="2660" w:type="dxa"/>
            <w:vMerge w:val="restart"/>
          </w:tcPr>
          <w:p w:rsidR="00371F4A" w:rsidRPr="006538BB" w:rsidRDefault="00371F4A" w:rsidP="00F95000">
            <w:pPr>
              <w:rPr>
                <w:sz w:val="24"/>
                <w:szCs w:val="24"/>
              </w:rPr>
            </w:pPr>
          </w:p>
          <w:p w:rsidR="00371F4A" w:rsidRPr="006538BB" w:rsidRDefault="00371F4A" w:rsidP="00F95000">
            <w:pPr>
              <w:rPr>
                <w:color w:val="000000"/>
                <w:sz w:val="24"/>
                <w:szCs w:val="24"/>
              </w:rPr>
            </w:pPr>
            <w:r w:rsidRPr="006538BB">
              <w:rPr>
                <w:sz w:val="24"/>
                <w:szCs w:val="24"/>
              </w:rPr>
              <w:t>2.</w:t>
            </w:r>
            <w:r w:rsidRPr="005A19F8">
              <w:rPr>
                <w:b/>
                <w:color w:val="000000"/>
                <w:sz w:val="24"/>
                <w:szCs w:val="24"/>
              </w:rPr>
              <w:t>Мероприятия, направленные на формирование регулярной двигательной активности и занятий физической культурой и спортом</w:t>
            </w:r>
          </w:p>
          <w:p w:rsidR="00371F4A" w:rsidRPr="006538BB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371F4A" w:rsidRPr="005F52DB" w:rsidRDefault="00371F4A" w:rsidP="00F95000">
            <w:pPr>
              <w:rPr>
                <w:b/>
                <w:sz w:val="24"/>
                <w:szCs w:val="24"/>
              </w:rPr>
            </w:pPr>
            <w:r w:rsidRPr="005F52D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371F4A" w:rsidRPr="005F52DB" w:rsidRDefault="00371F4A" w:rsidP="00F95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982" w:type="dxa"/>
          </w:tcPr>
          <w:p w:rsidR="00371F4A" w:rsidRPr="005F52DB" w:rsidRDefault="00881189" w:rsidP="00F95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527" w:type="dxa"/>
          </w:tcPr>
          <w:p w:rsidR="00371F4A" w:rsidRPr="005F52DB" w:rsidRDefault="00371F4A" w:rsidP="00F95000">
            <w:pPr>
              <w:rPr>
                <w:b/>
                <w:sz w:val="24"/>
                <w:szCs w:val="24"/>
              </w:rPr>
            </w:pPr>
          </w:p>
        </w:tc>
      </w:tr>
      <w:tr w:rsidR="00371F4A" w:rsidRPr="00C84CEA" w:rsidTr="00F95000">
        <w:tc>
          <w:tcPr>
            <w:tcW w:w="2660" w:type="dxa"/>
            <w:vMerge/>
          </w:tcPr>
          <w:p w:rsidR="00371F4A" w:rsidRPr="001558D0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</w:tr>
      <w:tr w:rsidR="00371F4A" w:rsidRPr="00C84CEA" w:rsidTr="00F95000">
        <w:tc>
          <w:tcPr>
            <w:tcW w:w="2660" w:type="dxa"/>
            <w:vMerge/>
          </w:tcPr>
          <w:p w:rsidR="00371F4A" w:rsidRPr="001558D0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</w:tr>
      <w:tr w:rsidR="00371F4A" w:rsidRPr="00C84CEA" w:rsidTr="00F95000">
        <w:tc>
          <w:tcPr>
            <w:tcW w:w="2660" w:type="dxa"/>
            <w:vMerge/>
          </w:tcPr>
          <w:p w:rsidR="00371F4A" w:rsidRPr="001558D0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982" w:type="dxa"/>
          </w:tcPr>
          <w:p w:rsidR="00371F4A" w:rsidRPr="00C84CEA" w:rsidRDefault="00881189" w:rsidP="00F95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527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</w:tr>
      <w:tr w:rsidR="00371F4A" w:rsidRPr="00C84CEA" w:rsidTr="00F95000">
        <w:tc>
          <w:tcPr>
            <w:tcW w:w="2660" w:type="dxa"/>
            <w:vMerge/>
          </w:tcPr>
          <w:p w:rsidR="00371F4A" w:rsidRPr="001558D0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843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</w:tr>
      <w:tr w:rsidR="00371F4A" w:rsidRPr="00C84CEA" w:rsidTr="00F95000">
        <w:trPr>
          <w:trHeight w:val="402"/>
        </w:trPr>
        <w:tc>
          <w:tcPr>
            <w:tcW w:w="2660" w:type="dxa"/>
            <w:vMerge w:val="restart"/>
          </w:tcPr>
          <w:p w:rsidR="00371F4A" w:rsidRPr="006538BB" w:rsidRDefault="00371F4A" w:rsidP="00F95000">
            <w:pPr>
              <w:rPr>
                <w:sz w:val="24"/>
                <w:szCs w:val="24"/>
              </w:rPr>
            </w:pPr>
          </w:p>
          <w:p w:rsidR="00371F4A" w:rsidRPr="006538BB" w:rsidRDefault="00371F4A" w:rsidP="00F95000">
            <w:pPr>
              <w:rPr>
                <w:sz w:val="24"/>
                <w:szCs w:val="24"/>
              </w:rPr>
            </w:pPr>
            <w:r w:rsidRPr="006538BB">
              <w:rPr>
                <w:sz w:val="24"/>
                <w:szCs w:val="24"/>
              </w:rPr>
              <w:t>3.</w:t>
            </w:r>
            <w:r>
              <w:t xml:space="preserve">  </w:t>
            </w:r>
            <w:r w:rsidRPr="005A19F8">
              <w:rPr>
                <w:b/>
              </w:rPr>
              <w:t>Мероприятия, направленные на преодоление зависимостей (вредных привычек)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371F4A" w:rsidRPr="005F52DB" w:rsidRDefault="00371F4A" w:rsidP="00F95000">
            <w:pPr>
              <w:rPr>
                <w:b/>
                <w:sz w:val="24"/>
                <w:szCs w:val="24"/>
              </w:rPr>
            </w:pPr>
            <w:r w:rsidRPr="005F52D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71F4A" w:rsidRPr="005F52DB" w:rsidRDefault="00371F4A" w:rsidP="00F95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371F4A" w:rsidRPr="005F52DB" w:rsidRDefault="00371F4A" w:rsidP="00F95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371F4A" w:rsidRPr="005F52DB" w:rsidRDefault="00371F4A" w:rsidP="00F95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71F4A" w:rsidRPr="00C84CEA" w:rsidTr="00F95000">
        <w:trPr>
          <w:trHeight w:val="402"/>
        </w:trPr>
        <w:tc>
          <w:tcPr>
            <w:tcW w:w="2660" w:type="dxa"/>
            <w:vMerge/>
          </w:tcPr>
          <w:p w:rsidR="00371F4A" w:rsidRPr="001558D0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1F4A" w:rsidRPr="00C84CEA" w:rsidTr="00F95000">
        <w:trPr>
          <w:trHeight w:val="829"/>
        </w:trPr>
        <w:tc>
          <w:tcPr>
            <w:tcW w:w="2660" w:type="dxa"/>
            <w:vMerge/>
          </w:tcPr>
          <w:p w:rsidR="00371F4A" w:rsidRPr="001558D0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1F4A" w:rsidRPr="00C84CEA" w:rsidTr="00F95000">
        <w:trPr>
          <w:trHeight w:val="284"/>
        </w:trPr>
        <w:tc>
          <w:tcPr>
            <w:tcW w:w="2660" w:type="dxa"/>
            <w:vMerge/>
          </w:tcPr>
          <w:p w:rsidR="00371F4A" w:rsidRPr="001558D0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1F4A" w:rsidRPr="00C84CEA" w:rsidTr="00F95000">
        <w:trPr>
          <w:trHeight w:val="335"/>
        </w:trPr>
        <w:tc>
          <w:tcPr>
            <w:tcW w:w="2660" w:type="dxa"/>
            <w:vMerge/>
          </w:tcPr>
          <w:p w:rsidR="00371F4A" w:rsidRPr="001558D0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 xml:space="preserve">Иные внебюджетные </w:t>
            </w:r>
            <w:r w:rsidRPr="00C84CEA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1F4A" w:rsidRPr="00C84CEA" w:rsidTr="00F95000">
        <w:trPr>
          <w:trHeight w:val="335"/>
        </w:trPr>
        <w:tc>
          <w:tcPr>
            <w:tcW w:w="2660" w:type="dxa"/>
            <w:vMerge w:val="restart"/>
          </w:tcPr>
          <w:p w:rsidR="00371F4A" w:rsidRPr="006538BB" w:rsidRDefault="00371F4A" w:rsidP="00F95000">
            <w:pPr>
              <w:rPr>
                <w:sz w:val="24"/>
                <w:szCs w:val="24"/>
              </w:rPr>
            </w:pPr>
          </w:p>
          <w:p w:rsidR="00371F4A" w:rsidRPr="006538BB" w:rsidRDefault="00371F4A" w:rsidP="00F95000">
            <w:pPr>
              <w:rPr>
                <w:sz w:val="24"/>
                <w:szCs w:val="24"/>
              </w:rPr>
            </w:pPr>
            <w:r w:rsidRPr="006538BB">
              <w:rPr>
                <w:sz w:val="24"/>
                <w:szCs w:val="24"/>
              </w:rPr>
              <w:t>4.</w:t>
            </w:r>
            <w:r w:rsidRPr="005A19F8">
              <w:rPr>
                <w:b/>
              </w:rPr>
              <w:t>Мероприятия по созданию и обеспечению функционирования постоянно действующей информационно-образовательной системы по информированию граждан о мерах профилактики инфекционных и неинфекционных заболеваний</w:t>
            </w:r>
            <w:r>
              <w:t xml:space="preserve"> 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371F4A" w:rsidRPr="005F52DB" w:rsidRDefault="00371F4A" w:rsidP="00F95000">
            <w:pPr>
              <w:rPr>
                <w:b/>
                <w:sz w:val="24"/>
                <w:szCs w:val="24"/>
              </w:rPr>
            </w:pPr>
            <w:r w:rsidRPr="005F52D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71F4A" w:rsidRPr="005F52DB" w:rsidRDefault="00371F4A" w:rsidP="00F95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371F4A" w:rsidRPr="005F52DB" w:rsidRDefault="00371F4A" w:rsidP="00F95000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371F4A" w:rsidRPr="005F52DB" w:rsidRDefault="00371F4A" w:rsidP="00F95000">
            <w:pPr>
              <w:rPr>
                <w:b/>
                <w:sz w:val="24"/>
                <w:szCs w:val="24"/>
              </w:rPr>
            </w:pPr>
          </w:p>
        </w:tc>
      </w:tr>
      <w:tr w:rsidR="00371F4A" w:rsidRPr="00C84CEA" w:rsidTr="00F95000">
        <w:trPr>
          <w:trHeight w:val="368"/>
        </w:trPr>
        <w:tc>
          <w:tcPr>
            <w:tcW w:w="2660" w:type="dxa"/>
            <w:vMerge/>
          </w:tcPr>
          <w:p w:rsidR="00371F4A" w:rsidRPr="001558D0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</w:tr>
      <w:tr w:rsidR="00371F4A" w:rsidRPr="00C84CEA" w:rsidTr="00F95000">
        <w:trPr>
          <w:trHeight w:val="201"/>
        </w:trPr>
        <w:tc>
          <w:tcPr>
            <w:tcW w:w="2660" w:type="dxa"/>
            <w:vMerge/>
          </w:tcPr>
          <w:p w:rsidR="00371F4A" w:rsidRPr="001558D0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</w:tr>
      <w:tr w:rsidR="00371F4A" w:rsidRPr="00C84CEA" w:rsidTr="00F95000">
        <w:trPr>
          <w:trHeight w:val="284"/>
        </w:trPr>
        <w:tc>
          <w:tcPr>
            <w:tcW w:w="2660" w:type="dxa"/>
            <w:vMerge/>
          </w:tcPr>
          <w:p w:rsidR="00371F4A" w:rsidRPr="001558D0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</w:tr>
      <w:tr w:rsidR="00371F4A" w:rsidRPr="00C84CEA" w:rsidTr="00F95000">
        <w:trPr>
          <w:trHeight w:val="168"/>
        </w:trPr>
        <w:tc>
          <w:tcPr>
            <w:tcW w:w="2660" w:type="dxa"/>
            <w:vMerge/>
          </w:tcPr>
          <w:p w:rsidR="00371F4A" w:rsidRPr="001558D0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</w:tr>
      <w:tr w:rsidR="00371F4A" w:rsidRPr="00C84CEA" w:rsidTr="00F95000">
        <w:trPr>
          <w:trHeight w:val="385"/>
        </w:trPr>
        <w:tc>
          <w:tcPr>
            <w:tcW w:w="2660" w:type="dxa"/>
            <w:vMerge w:val="restart"/>
          </w:tcPr>
          <w:p w:rsidR="00371F4A" w:rsidRPr="006538BB" w:rsidRDefault="00371F4A" w:rsidP="00F95000">
            <w:pPr>
              <w:rPr>
                <w:sz w:val="24"/>
                <w:szCs w:val="24"/>
              </w:rPr>
            </w:pPr>
          </w:p>
          <w:p w:rsidR="00371F4A" w:rsidRPr="006538BB" w:rsidRDefault="00371F4A" w:rsidP="00F95000">
            <w:pPr>
              <w:rPr>
                <w:sz w:val="24"/>
                <w:szCs w:val="24"/>
              </w:rPr>
            </w:pPr>
            <w:r w:rsidRPr="006538BB">
              <w:rPr>
                <w:sz w:val="24"/>
                <w:szCs w:val="24"/>
              </w:rPr>
              <w:t>5.</w:t>
            </w:r>
            <w:r w:rsidRPr="005A19F8">
              <w:rPr>
                <w:b/>
              </w:rPr>
              <w:t>Мероприятия, направленные на регулярность медицинского контроля</w:t>
            </w:r>
            <w:r w:rsidRPr="006538BB">
              <w:t xml:space="preserve"> 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371F4A" w:rsidRPr="005F52DB" w:rsidRDefault="00371F4A" w:rsidP="00F95000">
            <w:pPr>
              <w:rPr>
                <w:b/>
                <w:sz w:val="24"/>
                <w:szCs w:val="24"/>
              </w:rPr>
            </w:pPr>
            <w:r w:rsidRPr="005F52D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71F4A" w:rsidRPr="005F52DB" w:rsidRDefault="00371F4A" w:rsidP="00F950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371F4A" w:rsidRPr="005F52DB" w:rsidRDefault="00371F4A" w:rsidP="00F95000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371F4A" w:rsidRPr="005F52DB" w:rsidRDefault="00371F4A" w:rsidP="00F95000">
            <w:pPr>
              <w:rPr>
                <w:b/>
                <w:sz w:val="24"/>
                <w:szCs w:val="24"/>
              </w:rPr>
            </w:pPr>
          </w:p>
        </w:tc>
      </w:tr>
      <w:tr w:rsidR="00371F4A" w:rsidRPr="00C84CEA" w:rsidTr="00F95000">
        <w:trPr>
          <w:trHeight w:val="385"/>
        </w:trPr>
        <w:tc>
          <w:tcPr>
            <w:tcW w:w="2660" w:type="dxa"/>
            <w:vMerge/>
          </w:tcPr>
          <w:p w:rsidR="00371F4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371F4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71F4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371F4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371F4A" w:rsidRDefault="00371F4A" w:rsidP="00F95000">
            <w:pPr>
              <w:rPr>
                <w:sz w:val="24"/>
                <w:szCs w:val="24"/>
              </w:rPr>
            </w:pPr>
          </w:p>
        </w:tc>
      </w:tr>
      <w:tr w:rsidR="00371F4A" w:rsidRPr="00C84CEA" w:rsidTr="00F95000">
        <w:trPr>
          <w:trHeight w:val="385"/>
        </w:trPr>
        <w:tc>
          <w:tcPr>
            <w:tcW w:w="2660" w:type="dxa"/>
            <w:vMerge/>
          </w:tcPr>
          <w:p w:rsidR="00371F4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371F4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71F4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371F4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371F4A" w:rsidRDefault="00371F4A" w:rsidP="00F95000">
            <w:pPr>
              <w:rPr>
                <w:sz w:val="24"/>
                <w:szCs w:val="24"/>
              </w:rPr>
            </w:pPr>
          </w:p>
        </w:tc>
      </w:tr>
      <w:tr w:rsidR="00371F4A" w:rsidRPr="00C84CEA" w:rsidTr="00F95000">
        <w:trPr>
          <w:trHeight w:val="385"/>
        </w:trPr>
        <w:tc>
          <w:tcPr>
            <w:tcW w:w="2660" w:type="dxa"/>
            <w:vMerge/>
          </w:tcPr>
          <w:p w:rsidR="00371F4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371F4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71F4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371F4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371F4A" w:rsidRDefault="00371F4A" w:rsidP="00F95000">
            <w:pPr>
              <w:rPr>
                <w:sz w:val="24"/>
                <w:szCs w:val="24"/>
              </w:rPr>
            </w:pPr>
          </w:p>
        </w:tc>
      </w:tr>
      <w:tr w:rsidR="00371F4A" w:rsidRPr="00C84CEA" w:rsidTr="00F95000">
        <w:trPr>
          <w:trHeight w:val="385"/>
        </w:trPr>
        <w:tc>
          <w:tcPr>
            <w:tcW w:w="2660" w:type="dxa"/>
            <w:vMerge/>
          </w:tcPr>
          <w:p w:rsidR="00371F4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371F4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71F4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371F4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371F4A" w:rsidRDefault="00371F4A" w:rsidP="00F95000">
            <w:pPr>
              <w:rPr>
                <w:sz w:val="24"/>
                <w:szCs w:val="24"/>
              </w:rPr>
            </w:pPr>
          </w:p>
        </w:tc>
      </w:tr>
      <w:tr w:rsidR="00371F4A" w:rsidRPr="00C84CEA" w:rsidTr="00F95000">
        <w:trPr>
          <w:trHeight w:val="211"/>
        </w:trPr>
        <w:tc>
          <w:tcPr>
            <w:tcW w:w="2660" w:type="dxa"/>
            <w:vMerge w:val="restart"/>
          </w:tcPr>
          <w:p w:rsidR="00371F4A" w:rsidRPr="006538BB" w:rsidRDefault="00371F4A" w:rsidP="00F95000">
            <w:pPr>
              <w:rPr>
                <w:sz w:val="24"/>
                <w:szCs w:val="24"/>
              </w:rPr>
            </w:pPr>
            <w:r w:rsidRPr="006538BB">
              <w:rPr>
                <w:sz w:val="24"/>
                <w:szCs w:val="24"/>
              </w:rPr>
              <w:t>6</w:t>
            </w:r>
            <w:r w:rsidRPr="005A19F8">
              <w:rPr>
                <w:b/>
                <w:sz w:val="24"/>
                <w:szCs w:val="24"/>
              </w:rPr>
              <w:t>.</w:t>
            </w:r>
            <w:r w:rsidRPr="005A19F8">
              <w:rPr>
                <w:b/>
              </w:rPr>
              <w:t>Мероприятяи профилактике профессиональных заболеваний, травм на производстве</w:t>
            </w: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371F4A" w:rsidRPr="005F52DB" w:rsidRDefault="00371F4A" w:rsidP="00F95000">
            <w:pPr>
              <w:rPr>
                <w:b/>
                <w:sz w:val="24"/>
                <w:szCs w:val="24"/>
              </w:rPr>
            </w:pPr>
            <w:r w:rsidRPr="005F52D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</w:tr>
      <w:tr w:rsidR="00371F4A" w:rsidRPr="00C84CEA" w:rsidTr="00F95000">
        <w:trPr>
          <w:trHeight w:val="211"/>
        </w:trPr>
        <w:tc>
          <w:tcPr>
            <w:tcW w:w="2660" w:type="dxa"/>
            <w:vMerge/>
          </w:tcPr>
          <w:p w:rsidR="00371F4A" w:rsidRPr="006D2C9B" w:rsidRDefault="00371F4A" w:rsidP="00F95000">
            <w:pPr>
              <w:rPr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</w:tr>
      <w:tr w:rsidR="00371F4A" w:rsidRPr="00C84CEA" w:rsidTr="00F95000">
        <w:trPr>
          <w:trHeight w:val="211"/>
        </w:trPr>
        <w:tc>
          <w:tcPr>
            <w:tcW w:w="2660" w:type="dxa"/>
            <w:vMerge/>
          </w:tcPr>
          <w:p w:rsidR="00371F4A" w:rsidRPr="006D2C9B" w:rsidRDefault="00371F4A" w:rsidP="00F95000">
            <w:pPr>
              <w:rPr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</w:tr>
      <w:tr w:rsidR="00371F4A" w:rsidRPr="00C84CEA" w:rsidTr="00F95000">
        <w:trPr>
          <w:trHeight w:val="211"/>
        </w:trPr>
        <w:tc>
          <w:tcPr>
            <w:tcW w:w="2660" w:type="dxa"/>
            <w:vMerge/>
          </w:tcPr>
          <w:p w:rsidR="00371F4A" w:rsidRPr="006D2C9B" w:rsidRDefault="00371F4A" w:rsidP="00F95000">
            <w:pPr>
              <w:rPr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</w:tr>
      <w:tr w:rsidR="00371F4A" w:rsidRPr="00C84CEA" w:rsidTr="00F95000">
        <w:trPr>
          <w:trHeight w:val="211"/>
        </w:trPr>
        <w:tc>
          <w:tcPr>
            <w:tcW w:w="2660" w:type="dxa"/>
            <w:vMerge/>
          </w:tcPr>
          <w:p w:rsidR="00371F4A" w:rsidRPr="006D2C9B" w:rsidRDefault="00371F4A" w:rsidP="00F95000">
            <w:pPr>
              <w:rPr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843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</w:tr>
      <w:tr w:rsidR="00371F4A" w:rsidRPr="00C84CEA" w:rsidTr="00F95000">
        <w:trPr>
          <w:trHeight w:val="285"/>
        </w:trPr>
        <w:tc>
          <w:tcPr>
            <w:tcW w:w="2660" w:type="dxa"/>
            <w:vMerge w:val="restart"/>
          </w:tcPr>
          <w:p w:rsidR="00371F4A" w:rsidRPr="001558D0" w:rsidRDefault="00371F4A" w:rsidP="00F95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558D0">
              <w:rPr>
                <w:sz w:val="24"/>
                <w:szCs w:val="24"/>
              </w:rPr>
              <w:t>.</w:t>
            </w:r>
            <w:r w:rsidRPr="008F0AC0">
              <w:rPr>
                <w:b/>
              </w:rPr>
              <w:t xml:space="preserve"> </w:t>
            </w:r>
            <w:r w:rsidRPr="005A19F8">
              <w:rPr>
                <w:b/>
                <w:sz w:val="24"/>
                <w:szCs w:val="24"/>
              </w:rPr>
              <w:t>Мероприятия по (подготовке) привлечению кадров медицинских, педагогических работников, работников для учреждений культуры, физической культуры и спорта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371F4A" w:rsidRPr="005F52DB" w:rsidRDefault="00371F4A" w:rsidP="00F95000">
            <w:pPr>
              <w:rPr>
                <w:b/>
                <w:sz w:val="24"/>
                <w:szCs w:val="24"/>
              </w:rPr>
            </w:pPr>
            <w:r w:rsidRPr="005F52D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71F4A" w:rsidRPr="005F52DB" w:rsidRDefault="00371F4A" w:rsidP="00F950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371F4A" w:rsidRPr="005F52DB" w:rsidRDefault="00371F4A" w:rsidP="00F95000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371F4A" w:rsidRPr="005F52DB" w:rsidRDefault="00371F4A" w:rsidP="00F95000">
            <w:pPr>
              <w:rPr>
                <w:b/>
                <w:sz w:val="24"/>
                <w:szCs w:val="24"/>
              </w:rPr>
            </w:pPr>
          </w:p>
        </w:tc>
      </w:tr>
      <w:tr w:rsidR="00371F4A" w:rsidRPr="00C84CEA" w:rsidTr="00F95000">
        <w:trPr>
          <w:trHeight w:val="268"/>
        </w:trPr>
        <w:tc>
          <w:tcPr>
            <w:tcW w:w="2660" w:type="dxa"/>
            <w:vMerge/>
          </w:tcPr>
          <w:p w:rsidR="00371F4A" w:rsidRPr="001558D0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</w:tr>
      <w:tr w:rsidR="00371F4A" w:rsidRPr="00C84CEA" w:rsidTr="00F95000">
        <w:trPr>
          <w:trHeight w:val="268"/>
        </w:trPr>
        <w:tc>
          <w:tcPr>
            <w:tcW w:w="2660" w:type="dxa"/>
            <w:vMerge/>
          </w:tcPr>
          <w:p w:rsidR="00371F4A" w:rsidRPr="001558D0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</w:tr>
      <w:tr w:rsidR="00371F4A" w:rsidRPr="00C84CEA" w:rsidTr="00F95000">
        <w:trPr>
          <w:trHeight w:val="150"/>
        </w:trPr>
        <w:tc>
          <w:tcPr>
            <w:tcW w:w="2660" w:type="dxa"/>
            <w:vMerge/>
          </w:tcPr>
          <w:p w:rsidR="00371F4A" w:rsidRPr="001558D0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5F52DB" w:rsidRDefault="00371F4A" w:rsidP="00F950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5F52DB" w:rsidRDefault="00371F4A" w:rsidP="00F95000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371F4A" w:rsidRPr="005F52DB" w:rsidRDefault="00371F4A" w:rsidP="00F95000">
            <w:pPr>
              <w:rPr>
                <w:b/>
                <w:sz w:val="24"/>
                <w:szCs w:val="24"/>
              </w:rPr>
            </w:pPr>
          </w:p>
        </w:tc>
      </w:tr>
      <w:tr w:rsidR="00371F4A" w:rsidRPr="00C84CEA" w:rsidTr="00F95000">
        <w:trPr>
          <w:trHeight w:val="150"/>
        </w:trPr>
        <w:tc>
          <w:tcPr>
            <w:tcW w:w="2660" w:type="dxa"/>
            <w:vMerge/>
          </w:tcPr>
          <w:p w:rsidR="00371F4A" w:rsidRPr="001558D0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371F4A" w:rsidRPr="00C84CEA" w:rsidRDefault="00371F4A" w:rsidP="00F95000">
            <w:pPr>
              <w:rPr>
                <w:sz w:val="24"/>
                <w:szCs w:val="24"/>
              </w:rPr>
            </w:pPr>
          </w:p>
        </w:tc>
      </w:tr>
      <w:tr w:rsidR="00371F4A" w:rsidRPr="00725DCD" w:rsidTr="00F95000">
        <w:trPr>
          <w:trHeight w:val="100"/>
        </w:trPr>
        <w:tc>
          <w:tcPr>
            <w:tcW w:w="4733" w:type="dxa"/>
            <w:gridSpan w:val="2"/>
          </w:tcPr>
          <w:p w:rsidR="00371F4A" w:rsidRPr="00725DCD" w:rsidRDefault="00371F4A" w:rsidP="00F95000">
            <w:pPr>
              <w:rPr>
                <w:b/>
                <w:sz w:val="24"/>
                <w:szCs w:val="24"/>
              </w:rPr>
            </w:pPr>
            <w:r w:rsidRPr="00725DC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71F4A" w:rsidRPr="00725DCD" w:rsidRDefault="00371F4A" w:rsidP="00F95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371F4A" w:rsidRPr="00725DCD" w:rsidRDefault="00881189" w:rsidP="00F95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71F4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371F4A" w:rsidRPr="00725DCD" w:rsidRDefault="00881189" w:rsidP="00F95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371F4A" w:rsidRPr="00A95B9D" w:rsidRDefault="00371F4A" w:rsidP="00371F4A">
      <w:pPr>
        <w:rPr>
          <w:sz w:val="24"/>
          <w:szCs w:val="24"/>
        </w:rPr>
      </w:pPr>
    </w:p>
    <w:p w:rsidR="001C64A7" w:rsidRDefault="001C64A7"/>
    <w:sectPr w:rsidR="001C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4A"/>
    <w:rsid w:val="001C64A7"/>
    <w:rsid w:val="00371F4A"/>
    <w:rsid w:val="00881189"/>
    <w:rsid w:val="00BC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A"/>
    <w:pPr>
      <w:spacing w:after="0" w:line="240" w:lineRule="auto"/>
      <w:ind w:firstLine="31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A"/>
    <w:pPr>
      <w:spacing w:after="0" w:line="240" w:lineRule="auto"/>
      <w:ind w:firstLine="31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2025-03-06T06:00:00Z</cp:lastPrinted>
  <dcterms:created xsi:type="dcterms:W3CDTF">2025-03-05T11:12:00Z</dcterms:created>
  <dcterms:modified xsi:type="dcterms:W3CDTF">2025-03-06T06:00:00Z</dcterms:modified>
</cp:coreProperties>
</file>